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1D76" w14:textId="77777777" w:rsidR="00FD69E7" w:rsidRPr="005C2426" w:rsidRDefault="00FD69E7" w:rsidP="00BE25E5">
      <w:pPr>
        <w:pStyle w:val="BasicParagraph"/>
        <w:suppressAutoHyphens/>
        <w:spacing w:line="240" w:lineRule="auto"/>
        <w:rPr>
          <w:rFonts w:ascii="Arial" w:hAnsi="Arial" w:cs="Arial"/>
          <w:b/>
          <w:bCs/>
          <w:sz w:val="48"/>
          <w:szCs w:val="48"/>
          <w:lang w:val="en-US"/>
        </w:rPr>
      </w:pPr>
    </w:p>
    <w:p w14:paraId="61D93270" w14:textId="3E272151" w:rsidR="005F7DA9" w:rsidRPr="004F36A4" w:rsidRDefault="00DF10A0" w:rsidP="00BE25E5">
      <w:pPr>
        <w:pStyle w:val="BasicParagraph"/>
        <w:suppressAutoHyphens/>
        <w:spacing w:line="240" w:lineRule="auto"/>
        <w:rPr>
          <w:rFonts w:ascii="Arial" w:hAnsi="Arial" w:cs="Arial"/>
          <w:b/>
          <w:bCs/>
          <w:sz w:val="48"/>
          <w:szCs w:val="48"/>
          <w:lang w:val="en-US"/>
        </w:rPr>
      </w:pPr>
      <w:r w:rsidRPr="004F36A4">
        <w:rPr>
          <w:rFonts w:ascii="Arial" w:hAnsi="Arial" w:cs="Arial"/>
          <w:b/>
          <w:bCs/>
          <w:noProof/>
          <w:color w:val="A6A6A6" w:themeColor="background1" w:themeShade="A6"/>
          <w:sz w:val="48"/>
          <w:szCs w:val="48"/>
          <w:lang w:val="en-US" w:eastAsia="en-GB"/>
        </w:rPr>
        <mc:AlternateContent>
          <mc:Choice Requires="wps">
            <w:drawing>
              <wp:anchor distT="0" distB="0" distL="114300" distR="114300" simplePos="0" relativeHeight="251658240"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27622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12EDC4CD" w14:textId="54D75C2D" w:rsidR="00C724A9" w:rsidRDefault="00EA4DE0" w:rsidP="00912B87">
                            <w:pPr>
                              <w:spacing w:line="276" w:lineRule="auto"/>
                              <w:jc w:val="right"/>
                              <w:rPr>
                                <w:rFonts w:ascii="ArialMT" w:hAnsi="ArialMT"/>
                                <w:color w:val="000000" w:themeColor="dark1"/>
                                <w:sz w:val="20"/>
                                <w:szCs w:val="20"/>
                              </w:rPr>
                            </w:pPr>
                            <w:r>
                              <w:rPr>
                                <w:rFonts w:ascii="ArialMT" w:hAnsi="ArialMT"/>
                                <w:color w:val="000000" w:themeColor="dark1"/>
                                <w:sz w:val="20"/>
                                <w:szCs w:val="20"/>
                              </w:rPr>
                              <w:t xml:space="preserve">Brussels/Lyon, </w:t>
                            </w:r>
                            <w:r w:rsidR="00D5356A">
                              <w:rPr>
                                <w:rFonts w:ascii="ArialMT" w:hAnsi="ArialMT"/>
                                <w:color w:val="000000" w:themeColor="dark1"/>
                                <w:sz w:val="20"/>
                                <w:szCs w:val="20"/>
                              </w:rPr>
                              <w:t>3</w:t>
                            </w:r>
                            <w:r w:rsidR="00D5356A" w:rsidRPr="00D5356A">
                              <w:rPr>
                                <w:rFonts w:ascii="ArialMT" w:hAnsi="ArialMT"/>
                                <w:color w:val="000000" w:themeColor="dark1"/>
                                <w:sz w:val="20"/>
                                <w:szCs w:val="20"/>
                                <w:vertAlign w:val="superscript"/>
                              </w:rPr>
                              <w:t>rd</w:t>
                            </w:r>
                            <w:r w:rsidR="00D5356A">
                              <w:rPr>
                                <w:rFonts w:ascii="ArialMT" w:hAnsi="ArialMT"/>
                                <w:color w:val="000000" w:themeColor="dark1"/>
                                <w:sz w:val="20"/>
                                <w:szCs w:val="20"/>
                              </w:rPr>
                              <w:t xml:space="preserve"> of June</w:t>
                            </w:r>
                            <w:r>
                              <w:rPr>
                                <w:rFonts w:ascii="ArialMT" w:hAnsi="ArialMT"/>
                                <w:color w:val="000000" w:themeColor="dark1"/>
                                <w:sz w:val="20"/>
                                <w:szCs w:val="20"/>
                              </w:rPr>
                              <w:t xml:space="preserve"> 2025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5EEAD75" id="Text Box 7" o:spid="_x0000_s1026" style="position:absolute;margin-left:268.05pt;margin-top:4.25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" filled="f" stroked="f">
                <v:textbox>
                  <w:txbxContent>
                    <w:p w14:paraId="12EDC4CD" w14:textId="54D75C2D" w:rsidR="00C724A9" w:rsidRDefault="00EA4DE0" w:rsidP="00912B87">
                      <w:pPr>
                        <w:spacing w:line="276" w:lineRule="auto"/>
                        <w:jc w:val="right"/>
                        <w:rPr>
                          <w:rFonts w:ascii="ArialMT" w:hAnsi="ArialMT"/>
                          <w:color w:val="000000" w:themeColor="dark1"/>
                          <w:sz w:val="20"/>
                          <w:szCs w:val="20"/>
                        </w:rPr>
                      </w:pPr>
                      <w:r>
                        <w:rPr>
                          <w:rFonts w:ascii="ArialMT" w:hAnsi="ArialMT"/>
                          <w:color w:val="000000" w:themeColor="dark1"/>
                          <w:sz w:val="20"/>
                          <w:szCs w:val="20"/>
                        </w:rPr>
                        <w:t xml:space="preserve">Brussels/Lyon, </w:t>
                      </w:r>
                      <w:r w:rsidR="00D5356A">
                        <w:rPr>
                          <w:rFonts w:ascii="ArialMT" w:hAnsi="ArialMT"/>
                          <w:color w:val="000000" w:themeColor="dark1"/>
                          <w:sz w:val="20"/>
                          <w:szCs w:val="20"/>
                        </w:rPr>
                        <w:t>3</w:t>
                      </w:r>
                      <w:r w:rsidR="00D5356A" w:rsidRPr="00D5356A">
                        <w:rPr>
                          <w:rFonts w:ascii="ArialMT" w:hAnsi="ArialMT"/>
                          <w:color w:val="000000" w:themeColor="dark1"/>
                          <w:sz w:val="20"/>
                          <w:szCs w:val="20"/>
                          <w:vertAlign w:val="superscript"/>
                        </w:rPr>
                        <w:t>rd</w:t>
                      </w:r>
                      <w:r w:rsidR="00D5356A">
                        <w:rPr>
                          <w:rFonts w:ascii="ArialMT" w:hAnsi="ArialMT"/>
                          <w:color w:val="000000" w:themeColor="dark1"/>
                          <w:sz w:val="20"/>
                          <w:szCs w:val="20"/>
                        </w:rPr>
                        <w:t xml:space="preserve"> of June</w:t>
                      </w:r>
                      <w:r>
                        <w:rPr>
                          <w:rFonts w:ascii="ArialMT" w:hAnsi="ArialMT"/>
                          <w:color w:val="000000" w:themeColor="dark1"/>
                          <w:sz w:val="20"/>
                          <w:szCs w:val="20"/>
                        </w:rPr>
                        <w:t xml:space="preserve"> 2025</w:t>
                      </w:r>
                    </w:p>
                  </w:txbxContent>
                </v:textbox>
                <w10:wrap type="square"/>
              </v:rect>
            </w:pict>
          </mc:Fallback>
        </mc:AlternateContent>
      </w:r>
    </w:p>
    <w:p w14:paraId="6470E148" w14:textId="075208EA" w:rsidR="00E673CD" w:rsidRPr="00134ABA" w:rsidRDefault="00134ABA" w:rsidP="4CA2FB8B">
      <w:pPr>
        <w:pStyle w:val="BasicParagraph"/>
        <w:suppressAutoHyphens/>
        <w:spacing w:line="240" w:lineRule="auto"/>
        <w:rPr>
          <w:rFonts w:ascii="Arial" w:hAnsi="Arial" w:cs="Arial"/>
          <w:b/>
          <w:bCs/>
          <w:color w:val="B6D161"/>
          <w:sz w:val="48"/>
          <w:szCs w:val="48"/>
          <w:lang w:val="en-US"/>
        </w:rPr>
      </w:pPr>
      <w:r w:rsidRPr="4CA2FB8B">
        <w:rPr>
          <w:rFonts w:ascii="Arial" w:hAnsi="Arial" w:cs="Arial"/>
          <w:b/>
          <w:bCs/>
          <w:color w:val="A6A6A6" w:themeColor="background1" w:themeShade="A6"/>
          <w:sz w:val="48"/>
          <w:szCs w:val="48"/>
          <w:lang w:val="en-US"/>
        </w:rPr>
        <w:t xml:space="preserve">Radisson Collection </w:t>
      </w:r>
      <w:r w:rsidR="006F60A4" w:rsidRPr="4CA2FB8B">
        <w:rPr>
          <w:rFonts w:ascii="Arial" w:hAnsi="Arial" w:cs="Arial"/>
          <w:b/>
          <w:bCs/>
          <w:color w:val="A6A6A6" w:themeColor="background1" w:themeShade="A6"/>
          <w:sz w:val="48"/>
          <w:szCs w:val="48"/>
          <w:lang w:val="en-US"/>
        </w:rPr>
        <w:t>debuts in</w:t>
      </w:r>
      <w:r w:rsidRPr="4CA2FB8B">
        <w:rPr>
          <w:rFonts w:ascii="Arial" w:hAnsi="Arial" w:cs="Arial"/>
          <w:b/>
          <w:bCs/>
          <w:color w:val="A6A6A6" w:themeColor="background1" w:themeShade="A6"/>
          <w:sz w:val="48"/>
          <w:szCs w:val="48"/>
          <w:lang w:val="en-US"/>
        </w:rPr>
        <w:t xml:space="preserve"> France with </w:t>
      </w:r>
      <w:r w:rsidR="006F60A4" w:rsidRPr="4CA2FB8B">
        <w:rPr>
          <w:rFonts w:ascii="Arial" w:hAnsi="Arial" w:cs="Arial"/>
          <w:b/>
          <w:bCs/>
          <w:color w:val="A6A6A6" w:themeColor="background1" w:themeShade="A6"/>
          <w:sz w:val="48"/>
          <w:szCs w:val="48"/>
          <w:lang w:val="en-US"/>
        </w:rPr>
        <w:t xml:space="preserve">the opening of </w:t>
      </w:r>
      <w:r w:rsidRPr="4CA2FB8B">
        <w:rPr>
          <w:rFonts w:ascii="Arial" w:hAnsi="Arial" w:cs="Arial"/>
          <w:b/>
          <w:bCs/>
          <w:color w:val="A6A6A6" w:themeColor="background1" w:themeShade="A6"/>
          <w:sz w:val="48"/>
          <w:szCs w:val="48"/>
          <w:lang w:val="en-US"/>
        </w:rPr>
        <w:t xml:space="preserve">Cour des Loges, a </w:t>
      </w:r>
      <w:r w:rsidR="006F60A4" w:rsidRPr="4CA2FB8B">
        <w:rPr>
          <w:rFonts w:ascii="Arial" w:hAnsi="Arial" w:cs="Arial"/>
          <w:b/>
          <w:bCs/>
          <w:color w:val="A6A6A6" w:themeColor="background1" w:themeShade="A6"/>
          <w:sz w:val="48"/>
          <w:szCs w:val="48"/>
          <w:lang w:val="en-US"/>
        </w:rPr>
        <w:t>Renaissance icon in Lyon</w:t>
      </w:r>
    </w:p>
    <w:p w14:paraId="597F64E4" w14:textId="77777777" w:rsidR="00E673CD" w:rsidRPr="00134ABA" w:rsidRDefault="00E673CD" w:rsidP="4CA2FB8B">
      <w:pPr>
        <w:pStyle w:val="BasicParagraph"/>
        <w:suppressAutoHyphens/>
        <w:spacing w:line="240" w:lineRule="auto"/>
        <w:rPr>
          <w:rFonts w:ascii="Arial" w:hAnsi="Arial" w:cs="Arial"/>
          <w:sz w:val="20"/>
          <w:szCs w:val="20"/>
          <w:lang w:val="en-US"/>
        </w:rPr>
      </w:pPr>
    </w:p>
    <w:p w14:paraId="074E6196" w14:textId="77777777" w:rsidR="00E673CD" w:rsidRPr="004F36A4" w:rsidRDefault="00E673CD" w:rsidP="00BE25E5">
      <w:pPr>
        <w:pStyle w:val="BasicParagraph"/>
        <w:suppressAutoHyphens/>
        <w:spacing w:line="240" w:lineRule="auto"/>
        <w:rPr>
          <w:rFonts w:ascii="Arial" w:hAnsi="Arial" w:cs="Arial"/>
          <w:b/>
          <w:bCs/>
          <w:sz w:val="20"/>
          <w:szCs w:val="20"/>
          <w:lang w:val="en-US"/>
        </w:rPr>
      </w:pPr>
    </w:p>
    <w:p w14:paraId="17B785AA" w14:textId="48D7AFD7" w:rsidR="00DF6F62" w:rsidRDefault="00B95F36" w:rsidP="4CA2FB8B">
      <w:pPr>
        <w:pStyle w:val="BasicParagraph"/>
        <w:suppressAutoHyphens/>
        <w:rPr>
          <w:rFonts w:ascii="Arial" w:hAnsi="Arial" w:cs="Arial"/>
          <w:sz w:val="20"/>
          <w:szCs w:val="20"/>
          <w:shd w:val="clear" w:color="auto" w:fill="FFFFFF"/>
          <w:lang w:val="en-US"/>
        </w:rPr>
      </w:pPr>
      <w:r w:rsidRPr="00B95F36">
        <w:rPr>
          <w:rFonts w:ascii="Arial" w:hAnsi="Arial" w:cs="Arial"/>
          <w:b/>
          <w:bCs/>
          <w:sz w:val="20"/>
          <w:szCs w:val="20"/>
          <w:shd w:val="clear" w:color="auto" w:fill="FFFFFF"/>
          <w:lang w:val="en-US"/>
        </w:rPr>
        <w:t>Radisson Hotel Group debuts Radisson Collection in France with the opening o</w:t>
      </w:r>
      <w:r w:rsidR="00B430E0">
        <w:rPr>
          <w:rFonts w:ascii="Arial" w:hAnsi="Arial" w:cs="Arial"/>
          <w:b/>
          <w:bCs/>
          <w:sz w:val="20"/>
          <w:szCs w:val="20"/>
          <w:shd w:val="clear" w:color="auto" w:fill="FFFFFF"/>
          <w:lang w:val="en-US"/>
        </w:rPr>
        <w:t xml:space="preserve">f </w:t>
      </w:r>
      <w:hyperlink r:id="rId10" w:history="1">
        <w:r w:rsidR="00B430E0" w:rsidRPr="00D82416">
          <w:rPr>
            <w:rStyle w:val="Hyperlink"/>
            <w:rFonts w:ascii="Arial" w:hAnsi="Arial" w:cs="Arial"/>
            <w:b/>
            <w:bCs/>
            <w:sz w:val="20"/>
            <w:szCs w:val="20"/>
            <w:shd w:val="clear" w:color="auto" w:fill="FFFFFF"/>
            <w:lang w:val="en-US"/>
          </w:rPr>
          <w:t>Cour des Loges Lyon, A Radisson Collection Hotel</w:t>
        </w:r>
      </w:hyperlink>
      <w:r w:rsidRPr="00B95F36">
        <w:rPr>
          <w:rFonts w:ascii="Arial" w:hAnsi="Arial" w:cs="Arial"/>
          <w:b/>
          <w:bCs/>
          <w:sz w:val="20"/>
          <w:szCs w:val="20"/>
          <w:shd w:val="clear" w:color="auto" w:fill="FFFFFF"/>
          <w:lang w:val="en-US"/>
        </w:rPr>
        <w:t>, bringing its distinctive luxury-lifestyle brand to an iconic address in the heart of Lyon’s historic center</w:t>
      </w:r>
      <w:r w:rsidR="00566942">
        <w:rPr>
          <w:rFonts w:ascii="Arial" w:hAnsi="Arial" w:cs="Arial"/>
          <w:b/>
          <w:bCs/>
          <w:sz w:val="20"/>
          <w:szCs w:val="20"/>
          <w:shd w:val="clear" w:color="auto" w:fill="FFFFFF"/>
          <w:lang w:val="en-US"/>
        </w:rPr>
        <w:t xml:space="preserve">. </w:t>
      </w:r>
      <w:r w:rsidR="00566942" w:rsidRPr="00566942">
        <w:rPr>
          <w:rFonts w:ascii="Arial" w:hAnsi="Arial" w:cs="Arial"/>
          <w:b/>
          <w:bCs/>
          <w:sz w:val="20"/>
          <w:szCs w:val="20"/>
          <w:shd w:val="clear" w:color="auto" w:fill="FFFFFF"/>
          <w:lang w:val="en-US"/>
        </w:rPr>
        <w:t>Situated in Lyon’s UNESCO-listed Vieux Lyon district</w:t>
      </w:r>
      <w:r w:rsidR="0378FFE9" w:rsidRPr="4CA2FB8B">
        <w:rPr>
          <w:rFonts w:ascii="Arial" w:hAnsi="Arial" w:cs="Arial"/>
          <w:b/>
          <w:bCs/>
          <w:sz w:val="20"/>
          <w:szCs w:val="20"/>
          <w:lang w:val="en-US"/>
        </w:rPr>
        <w:t xml:space="preserve"> </w:t>
      </w:r>
      <w:r w:rsidR="00566942" w:rsidRPr="00566942">
        <w:rPr>
          <w:rFonts w:ascii="Arial" w:hAnsi="Arial" w:cs="Arial"/>
          <w:b/>
          <w:bCs/>
          <w:sz w:val="20"/>
          <w:szCs w:val="20"/>
          <w:shd w:val="clear" w:color="auto" w:fill="FFFFFF"/>
          <w:lang w:val="en-US"/>
        </w:rPr>
        <w:t>—</w:t>
      </w:r>
      <w:r w:rsidR="70B83C16" w:rsidRPr="4CA2FB8B">
        <w:rPr>
          <w:rFonts w:ascii="Arial" w:hAnsi="Arial" w:cs="Arial"/>
          <w:b/>
          <w:bCs/>
          <w:sz w:val="20"/>
          <w:szCs w:val="20"/>
          <w:lang w:val="en-US"/>
        </w:rPr>
        <w:t xml:space="preserve"> </w:t>
      </w:r>
      <w:r w:rsidR="00566942" w:rsidRPr="00566942">
        <w:rPr>
          <w:rFonts w:ascii="Arial" w:hAnsi="Arial" w:cs="Arial"/>
          <w:b/>
          <w:bCs/>
          <w:sz w:val="20"/>
          <w:szCs w:val="20"/>
          <w:shd w:val="clear" w:color="auto" w:fill="FFFFFF"/>
          <w:lang w:val="en-US"/>
        </w:rPr>
        <w:t>an enchanting maze of cobblestone streets, medieval façades, and hidden passageways</w:t>
      </w:r>
      <w:r w:rsidR="5F0C47C0" w:rsidRPr="4CA2FB8B">
        <w:rPr>
          <w:rFonts w:ascii="Arial" w:hAnsi="Arial" w:cs="Arial"/>
          <w:b/>
          <w:bCs/>
          <w:sz w:val="20"/>
          <w:szCs w:val="20"/>
          <w:lang w:val="en-US"/>
        </w:rPr>
        <w:t xml:space="preserve"> </w:t>
      </w:r>
      <w:r w:rsidR="00566942" w:rsidRPr="00566942">
        <w:rPr>
          <w:rFonts w:ascii="Arial" w:hAnsi="Arial" w:cs="Arial"/>
          <w:b/>
          <w:bCs/>
          <w:sz w:val="20"/>
          <w:szCs w:val="20"/>
          <w:shd w:val="clear" w:color="auto" w:fill="FFFFFF"/>
          <w:lang w:val="en-US"/>
        </w:rPr>
        <w:t>—</w:t>
      </w:r>
      <w:r w:rsidR="00566942">
        <w:rPr>
          <w:rFonts w:ascii="Arial" w:hAnsi="Arial" w:cs="Arial"/>
          <w:b/>
          <w:bCs/>
          <w:sz w:val="20"/>
          <w:szCs w:val="20"/>
          <w:shd w:val="clear" w:color="auto" w:fill="FFFFFF"/>
          <w:lang w:val="en-US"/>
        </w:rPr>
        <w:t xml:space="preserve"> the hotel </w:t>
      </w:r>
      <w:r w:rsidR="00566942" w:rsidRPr="00566942">
        <w:rPr>
          <w:rFonts w:ascii="Arial" w:hAnsi="Arial" w:cs="Arial"/>
          <w:b/>
          <w:bCs/>
          <w:sz w:val="20"/>
          <w:szCs w:val="20"/>
          <w:shd w:val="clear" w:color="auto" w:fill="FFFFFF"/>
          <w:lang w:val="en-US"/>
        </w:rPr>
        <w:t>invites guests on a sophisticated journey where history, gastronomy, and curated lifestyle experiences come together in perfect harmony.</w:t>
      </w:r>
      <w:r w:rsidRPr="00B95F36">
        <w:rPr>
          <w:rFonts w:ascii="Arial" w:hAnsi="Arial" w:cs="Arial"/>
          <w:b/>
          <w:bCs/>
          <w:sz w:val="20"/>
          <w:szCs w:val="20"/>
          <w:shd w:val="clear" w:color="auto" w:fill="FFFFFF"/>
          <w:lang w:val="en-US"/>
        </w:rPr>
        <w:t xml:space="preserve"> This highly anticipated debut marks a significant step in Radisson Hotel Group’s expansion across Europe’s most culturally rich destinations.</w:t>
      </w:r>
    </w:p>
    <w:p w14:paraId="6464AED6" w14:textId="59BB0D1E" w:rsidR="003B7DE1" w:rsidRPr="003B7DE1" w:rsidRDefault="003B7DE1" w:rsidP="4CA2FB8B">
      <w:pPr>
        <w:pStyle w:val="BasicParagraph"/>
        <w:suppressAutoHyphens/>
        <w:rPr>
          <w:rFonts w:ascii="Arial" w:hAnsi="Arial" w:cs="Arial"/>
          <w:b/>
          <w:bCs/>
          <w:shd w:val="clear" w:color="auto" w:fill="FFFFFF"/>
          <w:lang w:val="en-US"/>
        </w:rPr>
      </w:pPr>
    </w:p>
    <w:p w14:paraId="0594288E" w14:textId="3E36BEAF" w:rsidR="003B7DE1" w:rsidRPr="003B7DE1" w:rsidRDefault="003B7DE1"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A </w:t>
      </w:r>
      <w:r w:rsidR="4D980752" w:rsidRPr="4CA2FB8B">
        <w:rPr>
          <w:rFonts w:ascii="Arial" w:hAnsi="Arial" w:cs="Arial"/>
          <w:b/>
          <w:bCs/>
          <w:sz w:val="20"/>
          <w:szCs w:val="20"/>
          <w:shd w:val="clear" w:color="auto" w:fill="FFFFFF"/>
          <w:lang w:val="en-US"/>
        </w:rPr>
        <w:t>h</w:t>
      </w:r>
      <w:r w:rsidRPr="4CA2FB8B">
        <w:rPr>
          <w:rFonts w:ascii="Arial" w:hAnsi="Arial" w:cs="Arial"/>
          <w:b/>
          <w:bCs/>
          <w:sz w:val="20"/>
          <w:szCs w:val="20"/>
          <w:shd w:val="clear" w:color="auto" w:fill="FFFFFF"/>
          <w:lang w:val="en-US"/>
        </w:rPr>
        <w:t xml:space="preserve">istoric </w:t>
      </w:r>
      <w:r w:rsidR="447A6F39" w:rsidRPr="4CA2FB8B">
        <w:rPr>
          <w:rFonts w:ascii="Arial" w:hAnsi="Arial" w:cs="Arial"/>
          <w:b/>
          <w:bCs/>
          <w:sz w:val="20"/>
          <w:szCs w:val="20"/>
          <w:shd w:val="clear" w:color="auto" w:fill="FFFFFF"/>
          <w:lang w:val="en-US"/>
        </w:rPr>
        <w:t>l</w:t>
      </w:r>
      <w:r w:rsidRPr="4CA2FB8B">
        <w:rPr>
          <w:rFonts w:ascii="Arial" w:hAnsi="Arial" w:cs="Arial"/>
          <w:b/>
          <w:bCs/>
          <w:sz w:val="20"/>
          <w:szCs w:val="20"/>
          <w:shd w:val="clear" w:color="auto" w:fill="FFFFFF"/>
          <w:lang w:val="en-US"/>
        </w:rPr>
        <w:t xml:space="preserve">andmark </w:t>
      </w:r>
      <w:r w:rsidR="67EA8FCE" w:rsidRPr="4CA2FB8B">
        <w:rPr>
          <w:rFonts w:ascii="Arial" w:hAnsi="Arial" w:cs="Arial"/>
          <w:b/>
          <w:bCs/>
          <w:sz w:val="20"/>
          <w:szCs w:val="20"/>
          <w:shd w:val="clear" w:color="auto" w:fill="FFFFFF"/>
          <w:lang w:val="en-US"/>
        </w:rPr>
        <w:t>r</w:t>
      </w:r>
      <w:r w:rsidRPr="4CA2FB8B">
        <w:rPr>
          <w:rFonts w:ascii="Arial" w:hAnsi="Arial" w:cs="Arial"/>
          <w:b/>
          <w:bCs/>
          <w:sz w:val="20"/>
          <w:szCs w:val="20"/>
          <w:shd w:val="clear" w:color="auto" w:fill="FFFFFF"/>
          <w:lang w:val="en-US"/>
        </w:rPr>
        <w:t>eborn</w:t>
      </w:r>
    </w:p>
    <w:p w14:paraId="1FE476C7" w14:textId="7FF74861" w:rsidR="003B7DE1" w:rsidRDefault="003B7DE1"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With origins dating back to the 14th century, Cour des Loges</w:t>
      </w:r>
      <w:r w:rsidR="00957661" w:rsidRPr="4CA2FB8B">
        <w:rPr>
          <w:rFonts w:ascii="Arial" w:hAnsi="Arial" w:cs="Arial"/>
          <w:sz w:val="20"/>
          <w:szCs w:val="20"/>
          <w:shd w:val="clear" w:color="auto" w:fill="FFFFFF"/>
          <w:lang w:val="en-US"/>
        </w:rPr>
        <w:t xml:space="preserve"> Lyon</w:t>
      </w:r>
      <w:r w:rsidRPr="4CA2FB8B">
        <w:rPr>
          <w:rFonts w:ascii="Arial" w:hAnsi="Arial" w:cs="Arial"/>
          <w:sz w:val="20"/>
          <w:szCs w:val="20"/>
          <w:shd w:val="clear" w:color="auto" w:fill="FFFFFF"/>
          <w:lang w:val="en-US"/>
        </w:rPr>
        <w:t xml:space="preserve">, A Radisson Collection Hotel has long been woven into the cultural and architectural heritage of the Vieux Lyon district. Once home to Italian merchants, a Jesuit college, and later a private residence, the property was transformed into a boutique hotel in 1987 and joined Radisson Hotel Group in 2022. Now reimagined under the Radisson Collection brand, the hotel reopens as a bridge between centuries. Set within a Renaissance ensemble of six interior courtyards, the hotel reflects the soul of Lyon itself: storied, elegant, and </w:t>
      </w:r>
      <w:r w:rsidR="5BE02EB2" w:rsidRPr="4CA2FB8B">
        <w:rPr>
          <w:rFonts w:ascii="Arial" w:hAnsi="Arial" w:cs="Arial"/>
          <w:sz w:val="20"/>
          <w:szCs w:val="20"/>
          <w:shd w:val="clear" w:color="auto" w:fill="FFFFFF"/>
          <w:lang w:val="en-US"/>
        </w:rPr>
        <w:t>ever evolving</w:t>
      </w:r>
      <w:r w:rsidRPr="4CA2FB8B">
        <w:rPr>
          <w:rFonts w:ascii="Arial" w:hAnsi="Arial" w:cs="Arial"/>
          <w:sz w:val="20"/>
          <w:szCs w:val="20"/>
          <w:shd w:val="clear" w:color="auto" w:fill="FFFFFF"/>
          <w:lang w:val="en-US"/>
        </w:rPr>
        <w:t>.</w:t>
      </w:r>
    </w:p>
    <w:p w14:paraId="335AEBD7" w14:textId="77777777" w:rsidR="003B7DE1" w:rsidRPr="003B7DE1" w:rsidRDefault="003B7DE1" w:rsidP="4CA2FB8B">
      <w:pPr>
        <w:pStyle w:val="BasicParagraph"/>
        <w:suppressAutoHyphens/>
        <w:rPr>
          <w:rFonts w:ascii="Arial" w:hAnsi="Arial" w:cs="Arial"/>
          <w:sz w:val="20"/>
          <w:szCs w:val="20"/>
          <w:shd w:val="clear" w:color="auto" w:fill="FFFFFF"/>
          <w:lang w:val="en-US"/>
        </w:rPr>
      </w:pPr>
    </w:p>
    <w:p w14:paraId="1AAD63B2" w14:textId="0EE7FAB9" w:rsidR="003B7DE1" w:rsidRPr="003B7DE1" w:rsidRDefault="003B7DE1"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Where </w:t>
      </w:r>
      <w:r w:rsidR="08D63CC7" w:rsidRPr="4CA2FB8B">
        <w:rPr>
          <w:rFonts w:ascii="Arial" w:hAnsi="Arial" w:cs="Arial"/>
          <w:b/>
          <w:bCs/>
          <w:sz w:val="20"/>
          <w:szCs w:val="20"/>
          <w:shd w:val="clear" w:color="auto" w:fill="FFFFFF"/>
          <w:lang w:val="en-US"/>
        </w:rPr>
        <w:t>t</w:t>
      </w:r>
      <w:r w:rsidRPr="4CA2FB8B">
        <w:rPr>
          <w:rFonts w:ascii="Arial" w:hAnsi="Arial" w:cs="Arial"/>
          <w:b/>
          <w:bCs/>
          <w:sz w:val="20"/>
          <w:szCs w:val="20"/>
          <w:shd w:val="clear" w:color="auto" w:fill="FFFFFF"/>
          <w:lang w:val="en-US"/>
        </w:rPr>
        <w:t xml:space="preserve">imeless </w:t>
      </w:r>
      <w:r w:rsidR="0AD19657" w:rsidRPr="4CA2FB8B">
        <w:rPr>
          <w:rFonts w:ascii="Arial" w:hAnsi="Arial" w:cs="Arial"/>
          <w:b/>
          <w:bCs/>
          <w:sz w:val="20"/>
          <w:szCs w:val="20"/>
          <w:shd w:val="clear" w:color="auto" w:fill="FFFFFF"/>
          <w:lang w:val="en-US"/>
        </w:rPr>
        <w:t>a</w:t>
      </w:r>
      <w:r w:rsidRPr="4CA2FB8B">
        <w:rPr>
          <w:rFonts w:ascii="Arial" w:hAnsi="Arial" w:cs="Arial"/>
          <w:b/>
          <w:bCs/>
          <w:sz w:val="20"/>
          <w:szCs w:val="20"/>
          <w:shd w:val="clear" w:color="auto" w:fill="FFFFFF"/>
          <w:lang w:val="en-US"/>
        </w:rPr>
        <w:t xml:space="preserve">rchitecture </w:t>
      </w:r>
      <w:r w:rsidR="79292607" w:rsidRPr="4CA2FB8B">
        <w:rPr>
          <w:rFonts w:ascii="Arial" w:hAnsi="Arial" w:cs="Arial"/>
          <w:b/>
          <w:bCs/>
          <w:sz w:val="20"/>
          <w:szCs w:val="20"/>
          <w:shd w:val="clear" w:color="auto" w:fill="FFFFFF"/>
          <w:lang w:val="en-US"/>
        </w:rPr>
        <w:t>m</w:t>
      </w:r>
      <w:r w:rsidRPr="4CA2FB8B">
        <w:rPr>
          <w:rFonts w:ascii="Arial" w:hAnsi="Arial" w:cs="Arial"/>
          <w:b/>
          <w:bCs/>
          <w:sz w:val="20"/>
          <w:szCs w:val="20"/>
          <w:shd w:val="clear" w:color="auto" w:fill="FFFFFF"/>
          <w:lang w:val="en-US"/>
        </w:rPr>
        <w:t xml:space="preserve">eets </w:t>
      </w:r>
      <w:r w:rsidR="7AAEB4C2" w:rsidRPr="4CA2FB8B">
        <w:rPr>
          <w:rFonts w:ascii="Arial" w:hAnsi="Arial" w:cs="Arial"/>
          <w:b/>
          <w:bCs/>
          <w:sz w:val="20"/>
          <w:szCs w:val="20"/>
          <w:shd w:val="clear" w:color="auto" w:fill="FFFFFF"/>
          <w:lang w:val="en-US"/>
        </w:rPr>
        <w:t>l</w:t>
      </w:r>
      <w:r w:rsidRPr="4CA2FB8B">
        <w:rPr>
          <w:rFonts w:ascii="Arial" w:hAnsi="Arial" w:cs="Arial"/>
          <w:b/>
          <w:bCs/>
          <w:sz w:val="20"/>
          <w:szCs w:val="20"/>
          <w:shd w:val="clear" w:color="auto" w:fill="FFFFFF"/>
          <w:lang w:val="en-US"/>
        </w:rPr>
        <w:t xml:space="preserve">uxury </w:t>
      </w:r>
      <w:r w:rsidR="5DA9FA15" w:rsidRPr="4CA2FB8B">
        <w:rPr>
          <w:rFonts w:ascii="Arial" w:hAnsi="Arial" w:cs="Arial"/>
          <w:b/>
          <w:bCs/>
          <w:sz w:val="20"/>
          <w:szCs w:val="20"/>
          <w:shd w:val="clear" w:color="auto" w:fill="FFFFFF"/>
          <w:lang w:val="en-US"/>
        </w:rPr>
        <w:t>l</w:t>
      </w:r>
      <w:r w:rsidRPr="4CA2FB8B">
        <w:rPr>
          <w:rFonts w:ascii="Arial" w:hAnsi="Arial" w:cs="Arial"/>
          <w:b/>
          <w:bCs/>
          <w:sz w:val="20"/>
          <w:szCs w:val="20"/>
          <w:shd w:val="clear" w:color="auto" w:fill="FFFFFF"/>
          <w:lang w:val="en-US"/>
        </w:rPr>
        <w:t>ifestyle</w:t>
      </w:r>
    </w:p>
    <w:p w14:paraId="08D66E5F" w14:textId="0D4C44BB" w:rsidR="003B7DE1" w:rsidRPr="003B7DE1" w:rsidRDefault="003B7DE1"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xml:space="preserve">The comprehensive renovation, led by </w:t>
      </w:r>
      <w:r w:rsidRPr="4CA2FB8B">
        <w:rPr>
          <w:rFonts w:ascii="Arial" w:hAnsi="Arial" w:cs="Arial"/>
          <w:i/>
          <w:iCs/>
          <w:sz w:val="20"/>
          <w:szCs w:val="20"/>
          <w:shd w:val="clear" w:color="auto" w:fill="FFFFFF"/>
          <w:lang w:val="en-US"/>
        </w:rPr>
        <w:t xml:space="preserve">Cécile </w:t>
      </w:r>
      <w:proofErr w:type="spellStart"/>
      <w:r w:rsidRPr="4CA2FB8B">
        <w:rPr>
          <w:rFonts w:ascii="Arial" w:hAnsi="Arial" w:cs="Arial"/>
          <w:i/>
          <w:iCs/>
          <w:sz w:val="20"/>
          <w:szCs w:val="20"/>
          <w:shd w:val="clear" w:color="auto" w:fill="FFFFFF"/>
          <w:lang w:val="en-US"/>
        </w:rPr>
        <w:t>Rémond</w:t>
      </w:r>
      <w:proofErr w:type="spellEnd"/>
      <w:r w:rsidRPr="4CA2FB8B">
        <w:rPr>
          <w:rFonts w:ascii="Arial" w:hAnsi="Arial" w:cs="Arial"/>
          <w:i/>
          <w:iCs/>
          <w:sz w:val="20"/>
          <w:szCs w:val="20"/>
          <w:shd w:val="clear" w:color="auto" w:fill="FFFFFF"/>
          <w:lang w:val="en-US"/>
        </w:rPr>
        <w:t xml:space="preserve">, </w:t>
      </w:r>
      <w:proofErr w:type="spellStart"/>
      <w:r w:rsidRPr="4CA2FB8B">
        <w:rPr>
          <w:rFonts w:ascii="Arial" w:hAnsi="Arial" w:cs="Arial"/>
          <w:i/>
          <w:iCs/>
          <w:sz w:val="20"/>
          <w:szCs w:val="20"/>
          <w:shd w:val="clear" w:color="auto" w:fill="FFFFFF"/>
          <w:lang w:val="en-US"/>
        </w:rPr>
        <w:t>Architecte</w:t>
      </w:r>
      <w:proofErr w:type="spellEnd"/>
      <w:r w:rsidRPr="4CA2FB8B">
        <w:rPr>
          <w:rFonts w:ascii="Arial" w:hAnsi="Arial" w:cs="Arial"/>
          <w:i/>
          <w:iCs/>
          <w:sz w:val="20"/>
          <w:szCs w:val="20"/>
          <w:shd w:val="clear" w:color="auto" w:fill="FFFFFF"/>
          <w:lang w:val="en-US"/>
        </w:rPr>
        <w:t xml:space="preserve"> du </w:t>
      </w:r>
      <w:proofErr w:type="spellStart"/>
      <w:r w:rsidRPr="4CA2FB8B">
        <w:rPr>
          <w:rFonts w:ascii="Arial" w:hAnsi="Arial" w:cs="Arial"/>
          <w:i/>
          <w:iCs/>
          <w:sz w:val="20"/>
          <w:szCs w:val="20"/>
          <w:shd w:val="clear" w:color="auto" w:fill="FFFFFF"/>
          <w:lang w:val="en-US"/>
        </w:rPr>
        <w:t>Patrimoine</w:t>
      </w:r>
      <w:proofErr w:type="spellEnd"/>
      <w:r w:rsidRPr="4CA2FB8B">
        <w:rPr>
          <w:rFonts w:ascii="Arial" w:hAnsi="Arial" w:cs="Arial"/>
          <w:sz w:val="20"/>
          <w:szCs w:val="20"/>
          <w:shd w:val="clear" w:color="auto" w:fill="FFFFFF"/>
          <w:lang w:val="en-US"/>
        </w:rPr>
        <w:t xml:space="preserve">, a renowned heritage architecture firm celebrated for its expertise in preserving France’s historic landmark, has breathed new life into the property. This meticulous restoration celebrates the building’s legacy while elevating the guest experience. Noble materials, preserved structures, and rediscovered historical objects have been reintegrated with care, including the striking 17-meter-high glass roof that now crowns the central courtyard. </w:t>
      </w:r>
    </w:p>
    <w:p w14:paraId="413CFA6A" w14:textId="77777777" w:rsidR="003B7DE1" w:rsidRDefault="003B7DE1" w:rsidP="4CA2FB8B">
      <w:pPr>
        <w:pStyle w:val="BasicParagraph"/>
        <w:suppressAutoHyphens/>
        <w:rPr>
          <w:rFonts w:ascii="Arial" w:hAnsi="Arial" w:cs="Arial"/>
          <w:b/>
          <w:bCs/>
          <w:shd w:val="clear" w:color="auto" w:fill="FFFFFF"/>
          <w:lang w:val="en-US"/>
        </w:rPr>
      </w:pPr>
    </w:p>
    <w:p w14:paraId="221511DB" w14:textId="585D69C6" w:rsidR="00DF6F62" w:rsidRPr="00DF6F62" w:rsidRDefault="00DF6F62"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xml:space="preserve">Tom Flanagan, Managing Director Northern &amp; Western Europe at Radisson Hotel Group, </w:t>
      </w:r>
      <w:r w:rsidR="007D4F05" w:rsidRPr="4CA2FB8B">
        <w:rPr>
          <w:rFonts w:ascii="Arial" w:hAnsi="Arial" w:cs="Arial"/>
          <w:sz w:val="20"/>
          <w:szCs w:val="20"/>
          <w:shd w:val="clear" w:color="auto" w:fill="FFFFFF"/>
          <w:lang w:val="en-US"/>
        </w:rPr>
        <w:t xml:space="preserve">says, </w:t>
      </w:r>
      <w:r w:rsidR="007D4F05" w:rsidRPr="4CA2FB8B">
        <w:rPr>
          <w:rFonts w:ascii="Arial" w:hAnsi="Arial" w:cs="Arial"/>
          <w:i/>
          <w:iCs/>
          <w:sz w:val="20"/>
          <w:szCs w:val="20"/>
          <w:shd w:val="clear" w:color="auto" w:fill="FFFFFF"/>
          <w:lang w:val="en-US"/>
        </w:rPr>
        <w:t>“</w:t>
      </w:r>
      <w:r w:rsidR="0018139D" w:rsidRPr="4CA2FB8B">
        <w:rPr>
          <w:rFonts w:ascii="Arial" w:hAnsi="Arial" w:cs="Arial"/>
          <w:i/>
          <w:iCs/>
          <w:sz w:val="20"/>
          <w:szCs w:val="20"/>
          <w:shd w:val="clear" w:color="auto" w:fill="FFFFFF"/>
          <w:lang w:val="en-US"/>
        </w:rPr>
        <w:t>France has long been a strategic market for Radisson Hotel Group, and we are proud to introduce our Radisson Collection brand with such an extraordinary landmark. The opening of Cour des Loges</w:t>
      </w:r>
      <w:r w:rsidR="00957661" w:rsidRPr="4CA2FB8B">
        <w:rPr>
          <w:rFonts w:ascii="Arial" w:hAnsi="Arial" w:cs="Arial"/>
          <w:i/>
          <w:iCs/>
          <w:sz w:val="20"/>
          <w:szCs w:val="20"/>
          <w:shd w:val="clear" w:color="auto" w:fill="FFFFFF"/>
          <w:lang w:val="en-US"/>
        </w:rPr>
        <w:t xml:space="preserve"> Lyon</w:t>
      </w:r>
      <w:r w:rsidR="0018139D" w:rsidRPr="4CA2FB8B">
        <w:rPr>
          <w:rFonts w:ascii="Arial" w:hAnsi="Arial" w:cs="Arial"/>
          <w:i/>
          <w:iCs/>
          <w:sz w:val="20"/>
          <w:szCs w:val="20"/>
          <w:shd w:val="clear" w:color="auto" w:fill="FFFFFF"/>
          <w:lang w:val="en-US"/>
        </w:rPr>
        <w:t xml:space="preserve">, A Radisson Collection Hotel, is a </w:t>
      </w:r>
      <w:r w:rsidR="0018139D" w:rsidRPr="4CA2FB8B">
        <w:rPr>
          <w:rFonts w:ascii="Arial" w:hAnsi="Arial" w:cs="Arial"/>
          <w:i/>
          <w:iCs/>
          <w:sz w:val="20"/>
          <w:szCs w:val="20"/>
          <w:shd w:val="clear" w:color="auto" w:fill="FFFFFF"/>
          <w:lang w:val="en-US"/>
        </w:rPr>
        <w:lastRenderedPageBreak/>
        <w:t>fitting debut</w:t>
      </w:r>
      <w:r w:rsidR="7EFAD72F" w:rsidRPr="4CA2FB8B">
        <w:rPr>
          <w:rFonts w:ascii="Arial" w:hAnsi="Arial" w:cs="Arial"/>
          <w:i/>
          <w:iCs/>
          <w:sz w:val="20"/>
          <w:szCs w:val="20"/>
          <w:lang w:val="en-US"/>
        </w:rPr>
        <w:t xml:space="preserve"> </w:t>
      </w:r>
      <w:r w:rsidR="0018139D" w:rsidRPr="4CA2FB8B">
        <w:rPr>
          <w:rFonts w:ascii="Arial" w:hAnsi="Arial" w:cs="Arial"/>
          <w:i/>
          <w:iCs/>
          <w:sz w:val="20"/>
          <w:szCs w:val="20"/>
          <w:shd w:val="clear" w:color="auto" w:fill="FFFFFF"/>
          <w:lang w:val="en-US"/>
        </w:rPr>
        <w:t>—</w:t>
      </w:r>
      <w:r w:rsidR="38BD5999" w:rsidRPr="4CA2FB8B">
        <w:rPr>
          <w:rFonts w:ascii="Arial" w:hAnsi="Arial" w:cs="Arial"/>
          <w:i/>
          <w:iCs/>
          <w:sz w:val="20"/>
          <w:szCs w:val="20"/>
          <w:lang w:val="en-US"/>
        </w:rPr>
        <w:t xml:space="preserve"> </w:t>
      </w:r>
      <w:r w:rsidR="0018139D" w:rsidRPr="4CA2FB8B">
        <w:rPr>
          <w:rFonts w:ascii="Arial" w:hAnsi="Arial" w:cs="Arial"/>
          <w:i/>
          <w:iCs/>
          <w:sz w:val="20"/>
          <w:szCs w:val="20"/>
          <w:shd w:val="clear" w:color="auto" w:fill="FFFFFF"/>
          <w:lang w:val="en-US"/>
        </w:rPr>
        <w:t>bringing the brand’s promise of exceptional, culturally rich hospitality to life. More than just a hotel, it is a destination where heritage, craftsmanship, and curated experiences come together to define the essence of luxury-lifestyle travel.”</w:t>
      </w:r>
    </w:p>
    <w:p w14:paraId="1D5AB077" w14:textId="3216F198" w:rsidR="00DF6F62" w:rsidRPr="00DF6F62" w:rsidRDefault="00DF6F62" w:rsidP="4CA2FB8B">
      <w:pPr>
        <w:pStyle w:val="BasicParagraph"/>
        <w:suppressAutoHyphens/>
        <w:rPr>
          <w:rFonts w:ascii="Arial" w:hAnsi="Arial" w:cs="Arial"/>
          <w:sz w:val="20"/>
          <w:szCs w:val="20"/>
          <w:shd w:val="clear" w:color="auto" w:fill="FFFFFF"/>
          <w:lang w:val="en-US"/>
        </w:rPr>
      </w:pPr>
    </w:p>
    <w:p w14:paraId="3B3077A8" w14:textId="78A4329A" w:rsidR="00DF6F62" w:rsidRPr="00DF6F62" w:rsidRDefault="00DF6F62"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An </w:t>
      </w:r>
      <w:r w:rsidR="1FCC0FBA" w:rsidRPr="4CA2FB8B">
        <w:rPr>
          <w:rFonts w:ascii="Arial" w:hAnsi="Arial" w:cs="Arial"/>
          <w:b/>
          <w:bCs/>
          <w:sz w:val="20"/>
          <w:szCs w:val="20"/>
          <w:shd w:val="clear" w:color="auto" w:fill="FFFFFF"/>
          <w:lang w:val="en-US"/>
        </w:rPr>
        <w:t>i</w:t>
      </w:r>
      <w:r w:rsidRPr="4CA2FB8B">
        <w:rPr>
          <w:rFonts w:ascii="Arial" w:hAnsi="Arial" w:cs="Arial"/>
          <w:b/>
          <w:bCs/>
          <w:sz w:val="20"/>
          <w:szCs w:val="20"/>
          <w:shd w:val="clear" w:color="auto" w:fill="FFFFFF"/>
          <w:lang w:val="en-US"/>
        </w:rPr>
        <w:t xml:space="preserve">ndividually </w:t>
      </w:r>
      <w:r w:rsidR="7450D408" w:rsidRPr="4CA2FB8B">
        <w:rPr>
          <w:rFonts w:ascii="Arial" w:hAnsi="Arial" w:cs="Arial"/>
          <w:b/>
          <w:bCs/>
          <w:sz w:val="20"/>
          <w:szCs w:val="20"/>
          <w:shd w:val="clear" w:color="auto" w:fill="FFFFFF"/>
          <w:lang w:val="en-US"/>
        </w:rPr>
        <w:t>t</w:t>
      </w:r>
      <w:r w:rsidRPr="4CA2FB8B">
        <w:rPr>
          <w:rFonts w:ascii="Arial" w:hAnsi="Arial" w:cs="Arial"/>
          <w:b/>
          <w:bCs/>
          <w:sz w:val="20"/>
          <w:szCs w:val="20"/>
          <w:shd w:val="clear" w:color="auto" w:fill="FFFFFF"/>
          <w:lang w:val="en-US"/>
        </w:rPr>
        <w:t xml:space="preserve">ailored </w:t>
      </w:r>
      <w:r w:rsidR="7C14484A" w:rsidRPr="4CA2FB8B">
        <w:rPr>
          <w:rFonts w:ascii="Arial" w:hAnsi="Arial" w:cs="Arial"/>
          <w:b/>
          <w:bCs/>
          <w:sz w:val="20"/>
          <w:szCs w:val="20"/>
          <w:shd w:val="clear" w:color="auto" w:fill="FFFFFF"/>
          <w:lang w:val="en-US"/>
        </w:rPr>
        <w:t>s</w:t>
      </w:r>
      <w:r w:rsidRPr="4CA2FB8B">
        <w:rPr>
          <w:rFonts w:ascii="Arial" w:hAnsi="Arial" w:cs="Arial"/>
          <w:b/>
          <w:bCs/>
          <w:sz w:val="20"/>
          <w:szCs w:val="20"/>
          <w:shd w:val="clear" w:color="auto" w:fill="FFFFFF"/>
          <w:lang w:val="en-US"/>
        </w:rPr>
        <w:t xml:space="preserve">tay </w:t>
      </w:r>
    </w:p>
    <w:p w14:paraId="66CE7A54" w14:textId="43542DC3" w:rsidR="00DF6F62" w:rsidRDefault="00AE5C1B" w:rsidP="4CA2FB8B">
      <w:pPr>
        <w:pStyle w:val="BasicParagraph"/>
        <w:suppressAutoHyphens/>
        <w:rPr>
          <w:rFonts w:ascii="Arial" w:hAnsi="Arial" w:cs="Arial"/>
          <w:sz w:val="20"/>
          <w:szCs w:val="20"/>
          <w:shd w:val="clear" w:color="auto" w:fill="FFFFFF"/>
          <w:lang w:val="en-US"/>
        </w:rPr>
      </w:pPr>
      <w:r w:rsidRPr="00AE5C1B">
        <w:rPr>
          <w:rFonts w:ascii="Arial" w:hAnsi="Arial" w:cs="Arial"/>
          <w:sz w:val="20"/>
          <w:szCs w:val="20"/>
          <w:shd w:val="clear" w:color="auto" w:fill="FFFFFF"/>
          <w:lang w:val="en-US"/>
        </w:rPr>
        <w:t xml:space="preserve">The hotel offers 61 individually designed rooms and suites, each capturing the spirit of the Renaissance while delivering contemporary comfort. </w:t>
      </w:r>
      <w:r w:rsidRPr="4CA2FB8B">
        <w:rPr>
          <w:rFonts w:ascii="Arial" w:hAnsi="Arial" w:cs="Arial"/>
          <w:sz w:val="20"/>
          <w:szCs w:val="20"/>
          <w:shd w:val="clear" w:color="auto" w:fill="FFFFFF"/>
          <w:lang w:val="en-US"/>
        </w:rPr>
        <w:t>Collection Superior Rooms</w:t>
      </w:r>
      <w:r w:rsidRPr="00AE5C1B">
        <w:rPr>
          <w:rFonts w:ascii="Arial" w:hAnsi="Arial" w:cs="Arial"/>
          <w:sz w:val="20"/>
          <w:szCs w:val="20"/>
          <w:shd w:val="clear" w:color="auto" w:fill="FFFFFF"/>
          <w:lang w:val="en-US"/>
        </w:rPr>
        <w:t xml:space="preserve"> are ideal for short stays, </w:t>
      </w:r>
      <w:r w:rsidRPr="00FE26CA">
        <w:rPr>
          <w:rFonts w:ascii="Arial" w:hAnsi="Arial" w:cs="Arial"/>
          <w:sz w:val="20"/>
          <w:szCs w:val="20"/>
          <w:shd w:val="clear" w:color="auto" w:fill="FFFFFF"/>
          <w:lang w:val="en-US"/>
        </w:rPr>
        <w:t xml:space="preserve">featuring warm textures and classical detailing that echo the elegance of Vieux-Lyon. For guests seeking more space, </w:t>
      </w:r>
      <w:r w:rsidRPr="4CA2FB8B">
        <w:rPr>
          <w:rFonts w:ascii="Arial" w:hAnsi="Arial" w:cs="Arial"/>
          <w:sz w:val="20"/>
          <w:szCs w:val="20"/>
          <w:shd w:val="clear" w:color="auto" w:fill="FFFFFF"/>
          <w:lang w:val="en-US"/>
        </w:rPr>
        <w:t>Collection Premium Rooms</w:t>
      </w:r>
      <w:r w:rsidRPr="00FE26CA">
        <w:rPr>
          <w:rFonts w:ascii="Arial" w:hAnsi="Arial" w:cs="Arial"/>
          <w:sz w:val="20"/>
          <w:szCs w:val="20"/>
          <w:shd w:val="clear" w:color="auto" w:fill="FFFFFF"/>
          <w:lang w:val="en-US"/>
        </w:rPr>
        <w:t xml:space="preserve"> include characterful touches such as exposed wooden beams, fireplaces, and views over the historic courtyard. </w:t>
      </w:r>
      <w:r w:rsidRPr="4CA2FB8B">
        <w:rPr>
          <w:rFonts w:ascii="Arial" w:hAnsi="Arial" w:cs="Arial"/>
          <w:sz w:val="20"/>
          <w:szCs w:val="20"/>
          <w:shd w:val="clear" w:color="auto" w:fill="FFFFFF"/>
          <w:lang w:val="en-US"/>
        </w:rPr>
        <w:t>Junior Suites</w:t>
      </w:r>
      <w:r w:rsidRPr="00FE26CA">
        <w:rPr>
          <w:rFonts w:ascii="Arial" w:hAnsi="Arial" w:cs="Arial"/>
          <w:sz w:val="20"/>
          <w:szCs w:val="20"/>
          <w:shd w:val="clear" w:color="auto" w:fill="FFFFFF"/>
          <w:lang w:val="en-US"/>
        </w:rPr>
        <w:t xml:space="preserve"> provide generous layouts with Renaissance-inspired décor, perfect for extended stays or romantic getaways. At the pinnacle of the offering, </w:t>
      </w:r>
      <w:r w:rsidRPr="4CA2FB8B">
        <w:rPr>
          <w:rFonts w:ascii="Arial" w:hAnsi="Arial" w:cs="Arial"/>
          <w:sz w:val="20"/>
          <w:szCs w:val="20"/>
          <w:shd w:val="clear" w:color="auto" w:fill="FFFFFF"/>
          <w:lang w:val="en-US"/>
        </w:rPr>
        <w:t>Collection Suites</w:t>
      </w:r>
      <w:r w:rsidRPr="00FE26CA">
        <w:rPr>
          <w:rFonts w:ascii="Arial" w:hAnsi="Arial" w:cs="Arial"/>
          <w:sz w:val="20"/>
          <w:szCs w:val="20"/>
          <w:shd w:val="clear" w:color="auto" w:fill="FFFFFF"/>
          <w:lang w:val="en-US"/>
        </w:rPr>
        <w:t xml:space="preserve"> are each</w:t>
      </w:r>
      <w:r w:rsidRPr="00AE5C1B">
        <w:rPr>
          <w:rFonts w:ascii="Arial" w:hAnsi="Arial" w:cs="Arial"/>
          <w:sz w:val="20"/>
          <w:szCs w:val="20"/>
          <w:shd w:val="clear" w:color="auto" w:fill="FFFFFF"/>
          <w:lang w:val="en-US"/>
        </w:rPr>
        <w:t xml:space="preserve"> individually named and styled to reflect the rich history of the building, blending antique furnishings with refined modern comforts. Every room is designed as a one-of-a-kind retreat, staying true to the Radisson Collection promise of local authenticity and unique, curated stays.</w:t>
      </w:r>
      <w:r w:rsidRPr="4CA2FB8B">
        <w:rPr>
          <w:rFonts w:ascii="Arial" w:hAnsi="Arial" w:cs="Arial"/>
          <w:sz w:val="20"/>
          <w:szCs w:val="20"/>
          <w:shd w:val="clear" w:color="auto" w:fill="FFFFFF"/>
          <w:lang w:val="en-US"/>
        </w:rPr>
        <w:t xml:space="preserve"> </w:t>
      </w:r>
    </w:p>
    <w:p w14:paraId="4C82EE5C" w14:textId="77777777" w:rsidR="00673EB7" w:rsidRPr="00DF6F62" w:rsidRDefault="00673EB7" w:rsidP="4CA2FB8B">
      <w:pPr>
        <w:pStyle w:val="BasicParagraph"/>
        <w:suppressAutoHyphens/>
        <w:rPr>
          <w:rFonts w:ascii="Arial" w:hAnsi="Arial" w:cs="Arial"/>
          <w:sz w:val="20"/>
          <w:szCs w:val="20"/>
          <w:shd w:val="clear" w:color="auto" w:fill="FFFFFF"/>
          <w:lang w:val="en-US"/>
        </w:rPr>
      </w:pPr>
    </w:p>
    <w:p w14:paraId="1A37D517" w14:textId="1B9D3E5E" w:rsidR="00DF6F62" w:rsidRPr="00DF6F62" w:rsidRDefault="00DF6F62"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A </w:t>
      </w:r>
      <w:r w:rsidR="65E95749" w:rsidRPr="4CA2FB8B">
        <w:rPr>
          <w:rFonts w:ascii="Arial" w:hAnsi="Arial" w:cs="Arial"/>
          <w:b/>
          <w:bCs/>
          <w:sz w:val="20"/>
          <w:szCs w:val="20"/>
          <w:shd w:val="clear" w:color="auto" w:fill="FFFFFF"/>
          <w:lang w:val="en-US"/>
        </w:rPr>
        <w:t>c</w:t>
      </w:r>
      <w:r w:rsidRPr="4CA2FB8B">
        <w:rPr>
          <w:rFonts w:ascii="Arial" w:hAnsi="Arial" w:cs="Arial"/>
          <w:b/>
          <w:bCs/>
          <w:sz w:val="20"/>
          <w:szCs w:val="20"/>
          <w:shd w:val="clear" w:color="auto" w:fill="FFFFFF"/>
          <w:lang w:val="en-US"/>
        </w:rPr>
        <w:t xml:space="preserve">ulinary </w:t>
      </w:r>
      <w:r w:rsidR="7E39EBD2" w:rsidRPr="4CA2FB8B">
        <w:rPr>
          <w:rFonts w:ascii="Arial" w:hAnsi="Arial" w:cs="Arial"/>
          <w:b/>
          <w:bCs/>
          <w:sz w:val="20"/>
          <w:szCs w:val="20"/>
          <w:shd w:val="clear" w:color="auto" w:fill="FFFFFF"/>
          <w:lang w:val="en-US"/>
        </w:rPr>
        <w:t>d</w:t>
      </w:r>
      <w:r w:rsidRPr="4CA2FB8B">
        <w:rPr>
          <w:rFonts w:ascii="Arial" w:hAnsi="Arial" w:cs="Arial"/>
          <w:b/>
          <w:bCs/>
          <w:sz w:val="20"/>
          <w:szCs w:val="20"/>
          <w:shd w:val="clear" w:color="auto" w:fill="FFFFFF"/>
          <w:lang w:val="en-US"/>
        </w:rPr>
        <w:t xml:space="preserve">estination </w:t>
      </w:r>
      <w:r w:rsidR="32D9EC4B" w:rsidRPr="4CA2FB8B">
        <w:rPr>
          <w:rFonts w:ascii="Arial" w:hAnsi="Arial" w:cs="Arial"/>
          <w:b/>
          <w:bCs/>
          <w:sz w:val="20"/>
          <w:szCs w:val="20"/>
          <w:shd w:val="clear" w:color="auto" w:fill="FFFFFF"/>
          <w:lang w:val="en-US"/>
        </w:rPr>
        <w:t>r</w:t>
      </w:r>
      <w:r w:rsidRPr="4CA2FB8B">
        <w:rPr>
          <w:rFonts w:ascii="Arial" w:hAnsi="Arial" w:cs="Arial"/>
          <w:b/>
          <w:bCs/>
          <w:sz w:val="20"/>
          <w:szCs w:val="20"/>
          <w:shd w:val="clear" w:color="auto" w:fill="FFFFFF"/>
          <w:lang w:val="en-US"/>
        </w:rPr>
        <w:t xml:space="preserve">ooted in Lyon’s </w:t>
      </w:r>
      <w:r w:rsidR="269A4B7E" w:rsidRPr="4CA2FB8B">
        <w:rPr>
          <w:rFonts w:ascii="Arial" w:hAnsi="Arial" w:cs="Arial"/>
          <w:b/>
          <w:bCs/>
          <w:sz w:val="20"/>
          <w:szCs w:val="20"/>
          <w:shd w:val="clear" w:color="auto" w:fill="FFFFFF"/>
          <w:lang w:val="en-US"/>
        </w:rPr>
        <w:t>g</w:t>
      </w:r>
      <w:r w:rsidRPr="4CA2FB8B">
        <w:rPr>
          <w:rFonts w:ascii="Arial" w:hAnsi="Arial" w:cs="Arial"/>
          <w:b/>
          <w:bCs/>
          <w:sz w:val="20"/>
          <w:szCs w:val="20"/>
          <w:shd w:val="clear" w:color="auto" w:fill="FFFFFF"/>
          <w:lang w:val="en-US"/>
        </w:rPr>
        <w:t xml:space="preserve">astronomic </w:t>
      </w:r>
      <w:r w:rsidR="0E044B8E" w:rsidRPr="4CA2FB8B">
        <w:rPr>
          <w:rFonts w:ascii="Arial" w:hAnsi="Arial" w:cs="Arial"/>
          <w:b/>
          <w:bCs/>
          <w:sz w:val="20"/>
          <w:szCs w:val="20"/>
          <w:shd w:val="clear" w:color="auto" w:fill="FFFFFF"/>
          <w:lang w:val="en-US"/>
        </w:rPr>
        <w:t>s</w:t>
      </w:r>
      <w:r w:rsidRPr="4CA2FB8B">
        <w:rPr>
          <w:rFonts w:ascii="Arial" w:hAnsi="Arial" w:cs="Arial"/>
          <w:b/>
          <w:bCs/>
          <w:sz w:val="20"/>
          <w:szCs w:val="20"/>
          <w:shd w:val="clear" w:color="auto" w:fill="FFFFFF"/>
          <w:lang w:val="en-US"/>
        </w:rPr>
        <w:t xml:space="preserve">oul </w:t>
      </w:r>
    </w:p>
    <w:p w14:paraId="0FC1BDFE" w14:textId="26ED7CFA" w:rsidR="00DF6F62" w:rsidRDefault="00DF6F62" w:rsidP="00F37113">
      <w:pPr>
        <w:pStyle w:val="BasicParagraph"/>
        <w:suppressAutoHyphens/>
        <w:rPr>
          <w:rFonts w:ascii="Arial" w:hAnsi="Arial" w:cs="Arial"/>
          <w:sz w:val="20"/>
          <w:szCs w:val="20"/>
          <w:shd w:val="clear" w:color="auto" w:fill="FFFFFF"/>
          <w:lang w:val="en-ZA"/>
        </w:rPr>
      </w:pPr>
      <w:r w:rsidRPr="00DF6F62">
        <w:rPr>
          <w:rFonts w:ascii="Arial" w:hAnsi="Arial" w:cs="Arial"/>
          <w:sz w:val="20"/>
          <w:szCs w:val="20"/>
          <w:shd w:val="clear" w:color="auto" w:fill="FFFFFF"/>
          <w:lang w:val="en-ZA"/>
        </w:rPr>
        <w:t>Cour des Loges</w:t>
      </w:r>
      <w:r w:rsidR="00DD228B">
        <w:rPr>
          <w:rFonts w:ascii="Arial" w:hAnsi="Arial" w:cs="Arial"/>
          <w:sz w:val="20"/>
          <w:szCs w:val="20"/>
          <w:shd w:val="clear" w:color="auto" w:fill="FFFFFF"/>
          <w:lang w:val="en-ZA"/>
        </w:rPr>
        <w:t xml:space="preserve"> Lyon</w:t>
      </w:r>
      <w:r w:rsidR="00673EB7">
        <w:rPr>
          <w:rFonts w:ascii="Arial" w:hAnsi="Arial" w:cs="Arial"/>
          <w:sz w:val="20"/>
          <w:szCs w:val="20"/>
          <w:shd w:val="clear" w:color="auto" w:fill="FFFFFF"/>
          <w:lang w:val="en-ZA"/>
        </w:rPr>
        <w:t>, A Radisson Collection Hotel</w:t>
      </w:r>
      <w:r w:rsidRPr="00DF6F62">
        <w:rPr>
          <w:rFonts w:ascii="Arial" w:hAnsi="Arial" w:cs="Arial"/>
          <w:sz w:val="20"/>
          <w:szCs w:val="20"/>
          <w:shd w:val="clear" w:color="auto" w:fill="FFFFFF"/>
          <w:lang w:val="en-ZA"/>
        </w:rPr>
        <w:t xml:space="preserve"> is home to </w:t>
      </w:r>
      <w:r w:rsidRPr="4CA2FB8B">
        <w:rPr>
          <w:rFonts w:ascii="Arial" w:hAnsi="Arial" w:cs="Arial"/>
          <w:i/>
          <w:iCs/>
          <w:sz w:val="20"/>
          <w:szCs w:val="20"/>
          <w:shd w:val="clear" w:color="auto" w:fill="FFFFFF"/>
          <w:lang w:val="en-ZA"/>
        </w:rPr>
        <w:t>Les Loges</w:t>
      </w:r>
      <w:r w:rsidRPr="00DF6F62">
        <w:rPr>
          <w:rFonts w:ascii="Arial" w:hAnsi="Arial" w:cs="Arial"/>
          <w:sz w:val="20"/>
          <w:szCs w:val="20"/>
          <w:shd w:val="clear" w:color="auto" w:fill="FFFFFF"/>
          <w:lang w:val="en-ZA"/>
        </w:rPr>
        <w:t>, the hotel’s fine dining restaurant, led by acclaimed Chef Anthony Bonnet, who has helmed the kitchen for nearly 20 years. Inspired by his childhood in the Monts du Lyonnais, Bonnet crafts seasonal menus based on locally sourced ingredients</w:t>
      </w:r>
      <w:r w:rsidR="00F37113">
        <w:rPr>
          <w:rFonts w:ascii="Arial" w:hAnsi="Arial" w:cs="Arial"/>
          <w:sz w:val="20"/>
          <w:szCs w:val="20"/>
          <w:shd w:val="clear" w:color="auto" w:fill="FFFFFF"/>
          <w:lang w:val="en-ZA"/>
        </w:rPr>
        <w:t xml:space="preserve">, </w:t>
      </w:r>
      <w:r w:rsidRPr="00DF6F62">
        <w:rPr>
          <w:rFonts w:ascii="Arial" w:hAnsi="Arial" w:cs="Arial"/>
          <w:sz w:val="20"/>
          <w:szCs w:val="20"/>
          <w:shd w:val="clear" w:color="auto" w:fill="FFFFFF"/>
          <w:lang w:val="en-ZA"/>
        </w:rPr>
        <w:t>many from his own garden</w:t>
      </w:r>
      <w:r w:rsidR="00F37113">
        <w:rPr>
          <w:rFonts w:ascii="Arial" w:hAnsi="Arial" w:cs="Arial"/>
          <w:sz w:val="20"/>
          <w:szCs w:val="20"/>
          <w:shd w:val="clear" w:color="auto" w:fill="FFFFFF"/>
          <w:lang w:val="en-ZA"/>
        </w:rPr>
        <w:t xml:space="preserve">, </w:t>
      </w:r>
      <w:r w:rsidRPr="00DF6F62">
        <w:rPr>
          <w:rFonts w:ascii="Arial" w:hAnsi="Arial" w:cs="Arial"/>
          <w:sz w:val="20"/>
          <w:szCs w:val="20"/>
          <w:shd w:val="clear" w:color="auto" w:fill="FFFFFF"/>
          <w:lang w:val="en-ZA"/>
        </w:rPr>
        <w:t>and an unwavering respect for terroir.</w:t>
      </w:r>
      <w:r w:rsidR="00F37113">
        <w:rPr>
          <w:rFonts w:ascii="Arial" w:hAnsi="Arial" w:cs="Arial"/>
          <w:sz w:val="20"/>
          <w:szCs w:val="20"/>
          <w:shd w:val="clear" w:color="auto" w:fill="FFFFFF"/>
          <w:lang w:val="en-ZA"/>
        </w:rPr>
        <w:t xml:space="preserve"> </w:t>
      </w:r>
      <w:r w:rsidRPr="00DF6F62">
        <w:rPr>
          <w:rFonts w:ascii="Arial" w:hAnsi="Arial" w:cs="Arial"/>
          <w:sz w:val="20"/>
          <w:szCs w:val="20"/>
          <w:shd w:val="clear" w:color="auto" w:fill="FFFFFF"/>
          <w:lang w:val="en-ZA"/>
        </w:rPr>
        <w:t>Set beneath a majestic glass canopy in the Renaissance courtyard, Les Loges offers an elegant, multi-sensory dining experience that reflects both Lyon’s culinary legacy and modern French gastronomy.</w:t>
      </w:r>
    </w:p>
    <w:p w14:paraId="4D3018E5" w14:textId="77777777" w:rsidR="00F26A98" w:rsidRPr="00DF6F62" w:rsidRDefault="00F26A98" w:rsidP="4CA2FB8B">
      <w:pPr>
        <w:pStyle w:val="BasicParagraph"/>
        <w:suppressAutoHyphens/>
        <w:rPr>
          <w:rFonts w:ascii="Arial" w:hAnsi="Arial" w:cs="Arial"/>
          <w:sz w:val="20"/>
          <w:szCs w:val="20"/>
          <w:shd w:val="clear" w:color="auto" w:fill="FFFFFF"/>
          <w:lang w:val="en-US"/>
        </w:rPr>
      </w:pPr>
    </w:p>
    <w:p w14:paraId="6CB377C0" w14:textId="16247526" w:rsidR="00DF6F62" w:rsidRDefault="00DF6F62"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The hotel also features</w:t>
      </w:r>
      <w:r w:rsidR="006B0350" w:rsidRPr="4CA2FB8B">
        <w:rPr>
          <w:rFonts w:ascii="Arial" w:hAnsi="Arial" w:cs="Arial"/>
          <w:sz w:val="20"/>
          <w:szCs w:val="20"/>
          <w:shd w:val="clear" w:color="auto" w:fill="FFFFFF"/>
          <w:lang w:val="en-US"/>
        </w:rPr>
        <w:t xml:space="preserve"> </w:t>
      </w:r>
      <w:r w:rsidRPr="4CA2FB8B">
        <w:rPr>
          <w:rFonts w:ascii="Arial" w:hAnsi="Arial" w:cs="Arial"/>
          <w:i/>
          <w:iCs/>
          <w:sz w:val="20"/>
          <w:szCs w:val="20"/>
          <w:shd w:val="clear" w:color="auto" w:fill="FFFFFF"/>
          <w:lang w:val="en-US"/>
        </w:rPr>
        <w:t xml:space="preserve">Le </w:t>
      </w:r>
      <w:r w:rsidR="006B0350" w:rsidRPr="4CA2FB8B">
        <w:rPr>
          <w:rFonts w:ascii="Arial" w:hAnsi="Arial" w:cs="Arial"/>
          <w:i/>
          <w:iCs/>
          <w:sz w:val="20"/>
          <w:szCs w:val="20"/>
          <w:shd w:val="clear" w:color="auto" w:fill="FFFFFF"/>
          <w:lang w:val="en-US"/>
        </w:rPr>
        <w:t>Comptoir</w:t>
      </w:r>
      <w:r w:rsidRPr="4CA2FB8B">
        <w:rPr>
          <w:rFonts w:ascii="Arial" w:hAnsi="Arial" w:cs="Arial"/>
          <w:sz w:val="20"/>
          <w:szCs w:val="20"/>
          <w:shd w:val="clear" w:color="auto" w:fill="FFFFFF"/>
          <w:lang w:val="en-US"/>
        </w:rPr>
        <w:t>, a contemporary bistro offering a modern twist on Lyonnais classics, ideal for relaxed dining on its charming terrac</w:t>
      </w:r>
      <w:r w:rsidR="006B0350" w:rsidRPr="4CA2FB8B">
        <w:rPr>
          <w:rFonts w:ascii="Arial" w:hAnsi="Arial" w:cs="Arial"/>
          <w:sz w:val="20"/>
          <w:szCs w:val="20"/>
          <w:shd w:val="clear" w:color="auto" w:fill="FFFFFF"/>
          <w:lang w:val="en-US"/>
        </w:rPr>
        <w:t xml:space="preserve">e. </w:t>
      </w:r>
    </w:p>
    <w:p w14:paraId="49EFC9F6" w14:textId="5B4E80F1" w:rsidR="00DF6F62" w:rsidRPr="00DF6F62" w:rsidRDefault="00DF6F62" w:rsidP="4CA2FB8B">
      <w:pPr>
        <w:pStyle w:val="BasicParagraph"/>
        <w:suppressAutoHyphens/>
        <w:rPr>
          <w:rFonts w:ascii="Arial" w:hAnsi="Arial" w:cs="Arial"/>
          <w:sz w:val="20"/>
          <w:szCs w:val="20"/>
          <w:shd w:val="clear" w:color="auto" w:fill="FFFFFF"/>
          <w:lang w:val="en-US"/>
        </w:rPr>
      </w:pPr>
    </w:p>
    <w:p w14:paraId="0F23BDC8" w14:textId="7AE73C79" w:rsidR="00DF6F62" w:rsidRPr="00DF6F62" w:rsidRDefault="00DF6F62"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A </w:t>
      </w:r>
      <w:r w:rsidR="594AC934" w:rsidRPr="4CA2FB8B">
        <w:rPr>
          <w:rFonts w:ascii="Arial" w:hAnsi="Arial" w:cs="Arial"/>
          <w:b/>
          <w:bCs/>
          <w:sz w:val="20"/>
          <w:szCs w:val="20"/>
          <w:shd w:val="clear" w:color="auto" w:fill="FFFFFF"/>
          <w:lang w:val="en-US"/>
        </w:rPr>
        <w:t>t</w:t>
      </w:r>
      <w:r w:rsidRPr="4CA2FB8B">
        <w:rPr>
          <w:rFonts w:ascii="Arial" w:hAnsi="Arial" w:cs="Arial"/>
          <w:b/>
          <w:bCs/>
          <w:sz w:val="20"/>
          <w:szCs w:val="20"/>
          <w:shd w:val="clear" w:color="auto" w:fill="FFFFFF"/>
          <w:lang w:val="en-US"/>
        </w:rPr>
        <w:t xml:space="preserve">ranquil </w:t>
      </w:r>
      <w:r w:rsidR="36D95508" w:rsidRPr="4CA2FB8B">
        <w:rPr>
          <w:rFonts w:ascii="Arial" w:hAnsi="Arial" w:cs="Arial"/>
          <w:b/>
          <w:bCs/>
          <w:sz w:val="20"/>
          <w:szCs w:val="20"/>
          <w:shd w:val="clear" w:color="auto" w:fill="FFFFFF"/>
          <w:lang w:val="en-US"/>
        </w:rPr>
        <w:t>r</w:t>
      </w:r>
      <w:r w:rsidRPr="4CA2FB8B">
        <w:rPr>
          <w:rFonts w:ascii="Arial" w:hAnsi="Arial" w:cs="Arial"/>
          <w:b/>
          <w:bCs/>
          <w:sz w:val="20"/>
          <w:szCs w:val="20"/>
          <w:shd w:val="clear" w:color="auto" w:fill="FFFFFF"/>
          <w:lang w:val="en-US"/>
        </w:rPr>
        <w:t xml:space="preserve">etreat to </w:t>
      </w:r>
      <w:r w:rsidR="4E412511" w:rsidRPr="4CA2FB8B">
        <w:rPr>
          <w:rFonts w:ascii="Arial" w:hAnsi="Arial" w:cs="Arial"/>
          <w:b/>
          <w:bCs/>
          <w:sz w:val="20"/>
          <w:szCs w:val="20"/>
          <w:shd w:val="clear" w:color="auto" w:fill="FFFFFF"/>
          <w:lang w:val="en-US"/>
        </w:rPr>
        <w:t>c</w:t>
      </w:r>
      <w:r w:rsidRPr="4CA2FB8B">
        <w:rPr>
          <w:rFonts w:ascii="Arial" w:hAnsi="Arial" w:cs="Arial"/>
          <w:b/>
          <w:bCs/>
          <w:sz w:val="20"/>
          <w:szCs w:val="20"/>
          <w:shd w:val="clear" w:color="auto" w:fill="FFFFFF"/>
          <w:lang w:val="en-US"/>
        </w:rPr>
        <w:t xml:space="preserve">ome </w:t>
      </w:r>
    </w:p>
    <w:p w14:paraId="69346C35" w14:textId="7F6E144A" w:rsidR="00DF6F62" w:rsidRPr="00DF6F62" w:rsidRDefault="00DF6F62"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xml:space="preserve">The hotel’s </w:t>
      </w:r>
      <w:r w:rsidR="00AF208D" w:rsidRPr="4CA2FB8B">
        <w:rPr>
          <w:rFonts w:ascii="Arial" w:hAnsi="Arial" w:cs="Arial"/>
          <w:sz w:val="20"/>
          <w:szCs w:val="20"/>
          <w:shd w:val="clear" w:color="auto" w:fill="FFFFFF"/>
          <w:lang w:val="en-US"/>
        </w:rPr>
        <w:t>s</w:t>
      </w:r>
      <w:r w:rsidRPr="4CA2FB8B">
        <w:rPr>
          <w:rFonts w:ascii="Arial" w:hAnsi="Arial" w:cs="Arial"/>
          <w:sz w:val="20"/>
          <w:szCs w:val="20"/>
          <w:shd w:val="clear" w:color="auto" w:fill="FFFFFF"/>
          <w:lang w:val="en-US"/>
        </w:rPr>
        <w:t xml:space="preserve">pa </w:t>
      </w:r>
      <w:r w:rsidRPr="4CA2FB8B">
        <w:rPr>
          <w:rFonts w:ascii="Arial" w:hAnsi="Arial" w:cs="Arial"/>
          <w:i/>
          <w:iCs/>
          <w:sz w:val="20"/>
          <w:szCs w:val="20"/>
          <w:shd w:val="clear" w:color="auto" w:fill="FFFFFF"/>
          <w:lang w:val="en-US"/>
        </w:rPr>
        <w:t>Pure Altitude</w:t>
      </w:r>
      <w:r w:rsidRPr="4CA2FB8B">
        <w:rPr>
          <w:rFonts w:ascii="Arial" w:hAnsi="Arial" w:cs="Arial"/>
          <w:sz w:val="20"/>
          <w:szCs w:val="20"/>
          <w:shd w:val="clear" w:color="auto" w:fill="FFFFFF"/>
          <w:lang w:val="en-US"/>
        </w:rPr>
        <w:t xml:space="preserve"> will soon open, nestled beneath the ancient stone vaults. This serene wellness sanctuary will feature an indoor pool</w:t>
      </w:r>
      <w:r w:rsidR="009316B9" w:rsidRPr="4CA2FB8B">
        <w:rPr>
          <w:rFonts w:ascii="Arial" w:hAnsi="Arial" w:cs="Arial"/>
          <w:sz w:val="20"/>
          <w:szCs w:val="20"/>
          <w:shd w:val="clear" w:color="auto" w:fill="FFFFFF"/>
          <w:lang w:val="en-US"/>
        </w:rPr>
        <w:t>, hammam</w:t>
      </w:r>
      <w:r w:rsidR="00C373DA" w:rsidRPr="4CA2FB8B">
        <w:rPr>
          <w:rFonts w:ascii="Arial" w:hAnsi="Arial" w:cs="Arial"/>
          <w:sz w:val="20"/>
          <w:szCs w:val="20"/>
          <w:shd w:val="clear" w:color="auto" w:fill="FFFFFF"/>
          <w:lang w:val="en-US"/>
        </w:rPr>
        <w:t xml:space="preserve"> and </w:t>
      </w:r>
      <w:r w:rsidRPr="4CA2FB8B">
        <w:rPr>
          <w:rFonts w:ascii="Arial" w:hAnsi="Arial" w:cs="Arial"/>
          <w:sz w:val="20"/>
          <w:szCs w:val="20"/>
          <w:shd w:val="clear" w:color="auto" w:fill="FFFFFF"/>
          <w:lang w:val="en-US"/>
        </w:rPr>
        <w:t>sauna. The design pays homage to the building’s history while creating a space of calm and rejuvenation.</w:t>
      </w:r>
    </w:p>
    <w:p w14:paraId="1B282332" w14:textId="7A1CE699" w:rsidR="00DF6F62" w:rsidRPr="00DF6F62" w:rsidRDefault="00DF6F62" w:rsidP="4CA2FB8B">
      <w:pPr>
        <w:pStyle w:val="BasicParagraph"/>
        <w:suppressAutoHyphens/>
        <w:rPr>
          <w:rFonts w:ascii="Arial" w:hAnsi="Arial" w:cs="Arial"/>
          <w:sz w:val="20"/>
          <w:szCs w:val="20"/>
          <w:shd w:val="clear" w:color="auto" w:fill="FFFFFF"/>
          <w:lang w:val="en-US"/>
        </w:rPr>
      </w:pPr>
    </w:p>
    <w:p w14:paraId="6DDAE4E4" w14:textId="3A46AE74" w:rsidR="00DF6F62" w:rsidRPr="00DF6F62" w:rsidRDefault="00DF6F62" w:rsidP="4CA2FB8B">
      <w:pPr>
        <w:pStyle w:val="BasicParagraph"/>
        <w:suppressAutoHyphens/>
        <w:rPr>
          <w:rFonts w:ascii="Arial" w:hAnsi="Arial" w:cs="Arial"/>
          <w:b/>
          <w:bCs/>
          <w:sz w:val="20"/>
          <w:szCs w:val="20"/>
          <w:shd w:val="clear" w:color="auto" w:fill="FFFFFF"/>
          <w:lang w:val="en-US"/>
        </w:rPr>
      </w:pPr>
      <w:r w:rsidRPr="4CA2FB8B">
        <w:rPr>
          <w:rFonts w:ascii="Arial" w:hAnsi="Arial" w:cs="Arial"/>
          <w:b/>
          <w:bCs/>
          <w:sz w:val="20"/>
          <w:szCs w:val="20"/>
          <w:shd w:val="clear" w:color="auto" w:fill="FFFFFF"/>
          <w:lang w:val="en-US"/>
        </w:rPr>
        <w:t xml:space="preserve">Elegant </w:t>
      </w:r>
      <w:r w:rsidR="025D1CF2" w:rsidRPr="4CA2FB8B">
        <w:rPr>
          <w:rFonts w:ascii="Arial" w:hAnsi="Arial" w:cs="Arial"/>
          <w:b/>
          <w:bCs/>
          <w:sz w:val="20"/>
          <w:szCs w:val="20"/>
          <w:shd w:val="clear" w:color="auto" w:fill="FFFFFF"/>
          <w:lang w:val="en-US"/>
        </w:rPr>
        <w:t>g</w:t>
      </w:r>
      <w:r w:rsidRPr="4CA2FB8B">
        <w:rPr>
          <w:rFonts w:ascii="Arial" w:hAnsi="Arial" w:cs="Arial"/>
          <w:b/>
          <w:bCs/>
          <w:sz w:val="20"/>
          <w:szCs w:val="20"/>
          <w:shd w:val="clear" w:color="auto" w:fill="FFFFFF"/>
          <w:lang w:val="en-US"/>
        </w:rPr>
        <w:t xml:space="preserve">atherings in a </w:t>
      </w:r>
      <w:r w:rsidR="355F41FA" w:rsidRPr="4CA2FB8B">
        <w:rPr>
          <w:rFonts w:ascii="Arial" w:hAnsi="Arial" w:cs="Arial"/>
          <w:b/>
          <w:bCs/>
          <w:sz w:val="20"/>
          <w:szCs w:val="20"/>
          <w:shd w:val="clear" w:color="auto" w:fill="FFFFFF"/>
          <w:lang w:val="en-US"/>
        </w:rPr>
        <w:t>s</w:t>
      </w:r>
      <w:r w:rsidRPr="4CA2FB8B">
        <w:rPr>
          <w:rFonts w:ascii="Arial" w:hAnsi="Arial" w:cs="Arial"/>
          <w:b/>
          <w:bCs/>
          <w:sz w:val="20"/>
          <w:szCs w:val="20"/>
          <w:shd w:val="clear" w:color="auto" w:fill="FFFFFF"/>
          <w:lang w:val="en-US"/>
        </w:rPr>
        <w:t xml:space="preserve">toried </w:t>
      </w:r>
      <w:r w:rsidR="15111433" w:rsidRPr="4CA2FB8B">
        <w:rPr>
          <w:rFonts w:ascii="Arial" w:hAnsi="Arial" w:cs="Arial"/>
          <w:b/>
          <w:bCs/>
          <w:sz w:val="20"/>
          <w:szCs w:val="20"/>
          <w:shd w:val="clear" w:color="auto" w:fill="FFFFFF"/>
          <w:lang w:val="en-US"/>
        </w:rPr>
        <w:t>s</w:t>
      </w:r>
      <w:r w:rsidRPr="4CA2FB8B">
        <w:rPr>
          <w:rFonts w:ascii="Arial" w:hAnsi="Arial" w:cs="Arial"/>
          <w:b/>
          <w:bCs/>
          <w:sz w:val="20"/>
          <w:szCs w:val="20"/>
          <w:shd w:val="clear" w:color="auto" w:fill="FFFFFF"/>
          <w:lang w:val="en-US"/>
        </w:rPr>
        <w:t xml:space="preserve">etting </w:t>
      </w:r>
    </w:p>
    <w:p w14:paraId="2155B3D0" w14:textId="2F60B2A4" w:rsidR="00514456" w:rsidRPr="000A3A79" w:rsidRDefault="00514456"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Set within the enchanting Renaissance heart of Vieux Lyon, Cour des Loges</w:t>
      </w:r>
      <w:r w:rsidR="00DD228B" w:rsidRPr="4CA2FB8B">
        <w:rPr>
          <w:rFonts w:ascii="Arial" w:hAnsi="Arial" w:cs="Arial"/>
          <w:sz w:val="20"/>
          <w:szCs w:val="20"/>
          <w:shd w:val="clear" w:color="auto" w:fill="FFFFFF"/>
          <w:lang w:val="en-US"/>
        </w:rPr>
        <w:t xml:space="preserve"> Lyon</w:t>
      </w:r>
      <w:r w:rsidRPr="4CA2FB8B">
        <w:rPr>
          <w:rFonts w:ascii="Arial" w:hAnsi="Arial" w:cs="Arial"/>
          <w:sz w:val="20"/>
          <w:szCs w:val="20"/>
          <w:shd w:val="clear" w:color="auto" w:fill="FFFFFF"/>
          <w:lang w:val="en-US"/>
        </w:rPr>
        <w:t>, A Radisson Collection Hotel, offers one of the city’s most atmospheric and historically rich event settings. Each venue tells its own story</w:t>
      </w:r>
      <w:r w:rsidR="6E8BA3DD" w:rsidRPr="4CA2FB8B">
        <w:rPr>
          <w:rFonts w:ascii="Arial" w:hAnsi="Arial" w:cs="Arial"/>
          <w:sz w:val="20"/>
          <w:szCs w:val="20"/>
          <w:lang w:val="en-US"/>
        </w:rPr>
        <w:t xml:space="preserve"> </w:t>
      </w:r>
      <w:r w:rsidRPr="4CA2FB8B">
        <w:rPr>
          <w:rFonts w:ascii="Arial" w:hAnsi="Arial" w:cs="Arial"/>
          <w:sz w:val="20"/>
          <w:szCs w:val="20"/>
          <w:shd w:val="clear" w:color="auto" w:fill="FFFFFF"/>
          <w:lang w:val="en-US"/>
        </w:rPr>
        <w:t xml:space="preserve">—whether it’s the </w:t>
      </w:r>
      <w:r w:rsidRPr="4CA2FB8B">
        <w:rPr>
          <w:rFonts w:ascii="Arial" w:hAnsi="Arial" w:cs="Arial"/>
          <w:i/>
          <w:iCs/>
          <w:sz w:val="20"/>
          <w:szCs w:val="20"/>
          <w:shd w:val="clear" w:color="auto" w:fill="FFFFFF"/>
          <w:lang w:val="en-US"/>
        </w:rPr>
        <w:t xml:space="preserve">Jeu de </w:t>
      </w:r>
      <w:proofErr w:type="spellStart"/>
      <w:r w:rsidRPr="4CA2FB8B">
        <w:rPr>
          <w:rFonts w:ascii="Arial" w:hAnsi="Arial" w:cs="Arial"/>
          <w:i/>
          <w:iCs/>
          <w:sz w:val="20"/>
          <w:szCs w:val="20"/>
          <w:shd w:val="clear" w:color="auto" w:fill="FFFFFF"/>
          <w:lang w:val="en-US"/>
        </w:rPr>
        <w:t>Paume</w:t>
      </w:r>
      <w:proofErr w:type="spellEnd"/>
      <w:r w:rsidRPr="4CA2FB8B">
        <w:rPr>
          <w:rFonts w:ascii="Arial" w:hAnsi="Arial" w:cs="Arial"/>
          <w:i/>
          <w:iCs/>
          <w:sz w:val="20"/>
          <w:szCs w:val="20"/>
          <w:shd w:val="clear" w:color="auto" w:fill="FFFFFF"/>
          <w:lang w:val="en-US"/>
        </w:rPr>
        <w:t xml:space="preserve"> Salon</w:t>
      </w:r>
      <w:r w:rsidRPr="4CA2FB8B">
        <w:rPr>
          <w:rFonts w:ascii="Arial" w:hAnsi="Arial" w:cs="Arial"/>
          <w:sz w:val="20"/>
          <w:szCs w:val="20"/>
          <w:shd w:val="clear" w:color="auto" w:fill="FFFFFF"/>
          <w:lang w:val="en-US"/>
        </w:rPr>
        <w:t xml:space="preserve">, a majestic space bathed in natural light and flanked by 17th-century arcades; the characterful </w:t>
      </w:r>
      <w:r w:rsidRPr="4CA2FB8B">
        <w:rPr>
          <w:rFonts w:ascii="Arial" w:hAnsi="Arial" w:cs="Arial"/>
          <w:i/>
          <w:iCs/>
          <w:sz w:val="20"/>
          <w:szCs w:val="20"/>
          <w:shd w:val="clear" w:color="auto" w:fill="FFFFFF"/>
          <w:lang w:val="en-US"/>
        </w:rPr>
        <w:t>Petit Collège</w:t>
      </w:r>
      <w:r w:rsidRPr="4CA2FB8B">
        <w:rPr>
          <w:rFonts w:ascii="Arial" w:hAnsi="Arial" w:cs="Arial"/>
          <w:sz w:val="20"/>
          <w:szCs w:val="20"/>
          <w:shd w:val="clear" w:color="auto" w:fill="FFFFFF"/>
          <w:lang w:val="en-US"/>
        </w:rPr>
        <w:t xml:space="preserve"> with its vaulted arches, Lyon silks, and creative charm; or the warm, fireplace-lit intimacy of </w:t>
      </w:r>
      <w:r w:rsidRPr="4CA2FB8B">
        <w:rPr>
          <w:rFonts w:ascii="Arial" w:hAnsi="Arial" w:cs="Arial"/>
          <w:i/>
          <w:iCs/>
          <w:sz w:val="20"/>
          <w:szCs w:val="20"/>
          <w:shd w:val="clear" w:color="auto" w:fill="FFFFFF"/>
          <w:lang w:val="en-US"/>
        </w:rPr>
        <w:t>Agapes</w:t>
      </w:r>
      <w:r w:rsidRPr="4CA2FB8B">
        <w:rPr>
          <w:rFonts w:ascii="Arial" w:hAnsi="Arial" w:cs="Arial"/>
          <w:sz w:val="20"/>
          <w:szCs w:val="20"/>
          <w:shd w:val="clear" w:color="auto" w:fill="FFFFFF"/>
          <w:lang w:val="en-US"/>
        </w:rPr>
        <w:t xml:space="preserve">. The hotel’s five adaptable meeting rooms, the dramatic Great Court, and two private courtyards further enrich the offering, providing versatile backdrops for everything from boardroom sessions to elegant banquets and cultural receptions. </w:t>
      </w:r>
    </w:p>
    <w:p w14:paraId="000C6B52" w14:textId="77777777" w:rsidR="00514456" w:rsidRPr="000A3A79" w:rsidRDefault="00514456" w:rsidP="4CA2FB8B">
      <w:pPr>
        <w:pStyle w:val="BasicParagraph"/>
        <w:suppressAutoHyphens/>
        <w:rPr>
          <w:rFonts w:ascii="Arial" w:hAnsi="Arial" w:cs="Arial"/>
          <w:sz w:val="20"/>
          <w:szCs w:val="20"/>
          <w:shd w:val="clear" w:color="auto" w:fill="FFFFFF"/>
          <w:lang w:val="en-US"/>
        </w:rPr>
      </w:pPr>
    </w:p>
    <w:p w14:paraId="47825EC3" w14:textId="77777777" w:rsidR="000A3A79" w:rsidRPr="009316B9" w:rsidRDefault="00514456"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xml:space="preserve">As part of its renewed culinary direction, the iconic </w:t>
      </w:r>
      <w:r w:rsidRPr="4CA2FB8B">
        <w:rPr>
          <w:rFonts w:ascii="Arial" w:hAnsi="Arial" w:cs="Arial"/>
          <w:i/>
          <w:iCs/>
          <w:sz w:val="20"/>
          <w:szCs w:val="20"/>
          <w:shd w:val="clear" w:color="auto" w:fill="FFFFFF"/>
          <w:lang w:val="en-US"/>
        </w:rPr>
        <w:t>La Petite Loge</w:t>
      </w:r>
      <w:r w:rsidRPr="4CA2FB8B">
        <w:rPr>
          <w:rFonts w:ascii="Arial" w:hAnsi="Arial" w:cs="Arial"/>
          <w:sz w:val="20"/>
          <w:szCs w:val="20"/>
          <w:shd w:val="clear" w:color="auto" w:fill="FFFFFF"/>
          <w:lang w:val="en-US"/>
        </w:rPr>
        <w:t xml:space="preserve"> will soon reopen following a thoughtful renovation, offering an immersive space for chef-led tastings, private dinners, and gastronomic masterclasses. </w:t>
      </w:r>
    </w:p>
    <w:p w14:paraId="401C4E87" w14:textId="77777777" w:rsidR="000A3A79" w:rsidRPr="009316B9" w:rsidRDefault="000A3A79" w:rsidP="4CA2FB8B">
      <w:pPr>
        <w:pStyle w:val="BasicParagraph"/>
        <w:suppressAutoHyphens/>
        <w:rPr>
          <w:rFonts w:ascii="Arial" w:hAnsi="Arial" w:cs="Arial"/>
          <w:sz w:val="20"/>
          <w:szCs w:val="20"/>
          <w:shd w:val="clear" w:color="auto" w:fill="FFFFFF"/>
          <w:lang w:val="en-US"/>
        </w:rPr>
      </w:pPr>
    </w:p>
    <w:p w14:paraId="51D45A9D" w14:textId="6F7A40FE" w:rsidR="00514456" w:rsidRPr="009316B9" w:rsidRDefault="00514456"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Blending old-world grandeur with modern sophistication, every event at Cour des Loges is an invitation to experience timeless elegance, deeply rooted in Lyon’s cultural soul.</w:t>
      </w:r>
    </w:p>
    <w:p w14:paraId="1CBB2BB4" w14:textId="764B7B08" w:rsidR="00DF6F62" w:rsidRPr="009316B9" w:rsidRDefault="00DF6F62" w:rsidP="4CA2FB8B">
      <w:pPr>
        <w:pStyle w:val="BasicParagraph"/>
        <w:suppressAutoHyphens/>
        <w:rPr>
          <w:rFonts w:ascii="Arial" w:hAnsi="Arial" w:cs="Arial"/>
          <w:sz w:val="20"/>
          <w:szCs w:val="20"/>
          <w:shd w:val="clear" w:color="auto" w:fill="FFFFFF"/>
          <w:lang w:val="en-US"/>
        </w:rPr>
      </w:pPr>
    </w:p>
    <w:p w14:paraId="0CDDAC2E" w14:textId="43846F54" w:rsidR="00CE70C2" w:rsidRDefault="006B2FFC" w:rsidP="01E8F078">
      <w:pPr>
        <w:pStyle w:val="BasicParagraph"/>
        <w:suppressAutoHyphens/>
        <w:rPr>
          <w:rFonts w:ascii="Arial" w:hAnsi="Arial" w:cs="Arial"/>
          <w:i/>
          <w:iCs/>
          <w:sz w:val="20"/>
          <w:szCs w:val="20"/>
          <w:shd w:val="clear" w:color="auto" w:fill="FFFFFF"/>
        </w:rPr>
      </w:pPr>
      <w:r w:rsidRPr="01E8F078">
        <w:rPr>
          <w:rFonts w:ascii="Arial" w:hAnsi="Arial" w:cs="Arial"/>
          <w:i/>
          <w:iCs/>
          <w:sz w:val="20"/>
          <w:szCs w:val="20"/>
          <w:shd w:val="clear" w:color="auto" w:fill="FFFFFF"/>
        </w:rPr>
        <w:t xml:space="preserve">“We are </w:t>
      </w:r>
      <w:proofErr w:type="spellStart"/>
      <w:r w:rsidR="2CB8EDFD" w:rsidRPr="01E8F078">
        <w:rPr>
          <w:rFonts w:ascii="Arial" w:hAnsi="Arial" w:cs="Arial"/>
          <w:i/>
          <w:iCs/>
          <w:sz w:val="20"/>
          <w:szCs w:val="20"/>
          <w:shd w:val="clear" w:color="auto" w:fill="FFFFFF"/>
        </w:rPr>
        <w:t>honored</w:t>
      </w:r>
      <w:proofErr w:type="spellEnd"/>
      <w:r w:rsidRPr="01E8F078">
        <w:rPr>
          <w:rFonts w:ascii="Arial" w:hAnsi="Arial" w:cs="Arial"/>
          <w:i/>
          <w:iCs/>
          <w:sz w:val="20"/>
          <w:szCs w:val="20"/>
          <w:shd w:val="clear" w:color="auto" w:fill="FFFFFF"/>
        </w:rPr>
        <w:t xml:space="preserve"> to reopen Cour des Loges under the Radisson Collection flag,”</w:t>
      </w:r>
      <w:r w:rsidRPr="01E8F078">
        <w:rPr>
          <w:rFonts w:ascii="Arial" w:hAnsi="Arial" w:cs="Arial"/>
          <w:b/>
          <w:bCs/>
          <w:sz w:val="20"/>
          <w:szCs w:val="20"/>
          <w:shd w:val="clear" w:color="auto" w:fill="FFFFFF"/>
        </w:rPr>
        <w:t xml:space="preserve"> </w:t>
      </w:r>
      <w:r w:rsidRPr="01E8F078">
        <w:rPr>
          <w:rFonts w:ascii="Arial" w:hAnsi="Arial" w:cs="Arial"/>
          <w:sz w:val="20"/>
          <w:szCs w:val="20"/>
          <w:shd w:val="clear" w:color="auto" w:fill="FFFFFF"/>
        </w:rPr>
        <w:t xml:space="preserve">says Yves Grardel, General </w:t>
      </w:r>
      <w:r w:rsidRPr="01E8F078">
        <w:rPr>
          <w:rFonts w:ascii="Arial" w:hAnsi="Arial" w:cs="Arial"/>
          <w:sz w:val="20"/>
          <w:szCs w:val="20"/>
          <w:shd w:val="clear" w:color="auto" w:fill="FFFFFF"/>
        </w:rPr>
        <w:lastRenderedPageBreak/>
        <w:t xml:space="preserve">Manager of Cour des Loges, A Radisson Collection Hotel. </w:t>
      </w:r>
      <w:r w:rsidRPr="01E8F078">
        <w:rPr>
          <w:rFonts w:ascii="Arial" w:hAnsi="Arial" w:cs="Arial"/>
          <w:i/>
          <w:iCs/>
          <w:sz w:val="20"/>
          <w:szCs w:val="20"/>
          <w:shd w:val="clear" w:color="auto" w:fill="FFFFFF"/>
        </w:rPr>
        <w:t>“</w:t>
      </w:r>
      <w:r w:rsidR="000A3A79" w:rsidRPr="01E8F078">
        <w:rPr>
          <w:rFonts w:ascii="Arial" w:hAnsi="Arial" w:cs="Arial"/>
          <w:i/>
          <w:iCs/>
          <w:sz w:val="20"/>
          <w:szCs w:val="20"/>
          <w:shd w:val="clear" w:color="auto" w:fill="FFFFFF"/>
        </w:rPr>
        <w:t>Every corner whispers stories of craftsmanship, culture, and cuisine</w:t>
      </w:r>
      <w:r w:rsidR="3809D86D" w:rsidRPr="01E8F078">
        <w:rPr>
          <w:rFonts w:ascii="Arial" w:hAnsi="Arial" w:cs="Arial"/>
          <w:i/>
          <w:iCs/>
          <w:sz w:val="20"/>
          <w:szCs w:val="20"/>
        </w:rPr>
        <w:t xml:space="preserve"> </w:t>
      </w:r>
      <w:r w:rsidR="000A3A79" w:rsidRPr="01E8F078">
        <w:rPr>
          <w:rFonts w:ascii="Arial" w:hAnsi="Arial" w:cs="Arial"/>
          <w:i/>
          <w:iCs/>
          <w:sz w:val="20"/>
          <w:szCs w:val="20"/>
          <w:shd w:val="clear" w:color="auto" w:fill="FFFFFF"/>
        </w:rPr>
        <w:t>—</w:t>
      </w:r>
      <w:r w:rsidR="4CB32081" w:rsidRPr="01E8F078">
        <w:rPr>
          <w:rFonts w:ascii="Arial" w:hAnsi="Arial" w:cs="Arial"/>
          <w:i/>
          <w:iCs/>
          <w:sz w:val="20"/>
          <w:szCs w:val="20"/>
        </w:rPr>
        <w:t xml:space="preserve"> </w:t>
      </w:r>
      <w:r w:rsidR="000A3A79" w:rsidRPr="01E8F078">
        <w:rPr>
          <w:rFonts w:ascii="Arial" w:hAnsi="Arial" w:cs="Arial"/>
          <w:i/>
          <w:iCs/>
          <w:sz w:val="20"/>
          <w:szCs w:val="20"/>
          <w:shd w:val="clear" w:color="auto" w:fill="FFFFFF"/>
        </w:rPr>
        <w:t>woven together through meaningful moments and heartfelt hospitality in the heart of Vieux-Lyon. Lyon’s remarkable heritage, vibrant spirit, and unrivalled art de vivre make it a destination like no other, and Cour des Loges is its soul</w:t>
      </w:r>
      <w:r w:rsidR="094897AE" w:rsidRPr="01E8F078">
        <w:rPr>
          <w:rFonts w:ascii="Arial" w:hAnsi="Arial" w:cs="Arial"/>
          <w:i/>
          <w:iCs/>
          <w:sz w:val="20"/>
          <w:szCs w:val="20"/>
        </w:rPr>
        <w:t xml:space="preserve"> </w:t>
      </w:r>
      <w:r w:rsidR="000A3A79" w:rsidRPr="01E8F078">
        <w:rPr>
          <w:rFonts w:ascii="Arial" w:hAnsi="Arial" w:cs="Arial"/>
          <w:i/>
          <w:iCs/>
          <w:sz w:val="20"/>
          <w:szCs w:val="20"/>
          <w:shd w:val="clear" w:color="auto" w:fill="FFFFFF"/>
        </w:rPr>
        <w:t>—</w:t>
      </w:r>
      <w:r w:rsidR="7C428E96" w:rsidRPr="01E8F078">
        <w:rPr>
          <w:rFonts w:ascii="Arial" w:hAnsi="Arial" w:cs="Arial"/>
          <w:i/>
          <w:iCs/>
          <w:sz w:val="20"/>
          <w:szCs w:val="20"/>
        </w:rPr>
        <w:t xml:space="preserve"> </w:t>
      </w:r>
      <w:r w:rsidR="000A3A79" w:rsidRPr="01E8F078">
        <w:rPr>
          <w:rFonts w:ascii="Arial" w:hAnsi="Arial" w:cs="Arial"/>
          <w:i/>
          <w:iCs/>
          <w:sz w:val="20"/>
          <w:szCs w:val="20"/>
          <w:shd w:val="clear" w:color="auto" w:fill="FFFFFF"/>
        </w:rPr>
        <w:t>more than a hotel, it is a home steeped in history, where timeless elegance and modern comfort embrace. We look forward to welcoming guests into this sanctuary of character and charm, where every stay is designed to be deeply personal and unforgettable</w:t>
      </w:r>
      <w:r w:rsidR="2BDCB9F0" w:rsidRPr="01E8F078">
        <w:rPr>
          <w:rFonts w:ascii="Arial" w:hAnsi="Arial" w:cs="Arial"/>
          <w:i/>
          <w:iCs/>
          <w:sz w:val="20"/>
          <w:szCs w:val="20"/>
          <w:shd w:val="clear" w:color="auto" w:fill="FFFFFF"/>
        </w:rPr>
        <w:t>”</w:t>
      </w:r>
      <w:r w:rsidR="22E80440" w:rsidRPr="01E8F078">
        <w:rPr>
          <w:rFonts w:ascii="Arial" w:hAnsi="Arial" w:cs="Arial"/>
          <w:i/>
          <w:iCs/>
          <w:sz w:val="20"/>
          <w:szCs w:val="20"/>
          <w:shd w:val="clear" w:color="auto" w:fill="FFFFFF"/>
        </w:rPr>
        <w:t>.</w:t>
      </w:r>
    </w:p>
    <w:p w14:paraId="43B15538" w14:textId="77777777" w:rsidR="009316B9" w:rsidRPr="00DF6F62" w:rsidRDefault="009316B9" w:rsidP="4CA2FB8B">
      <w:pPr>
        <w:pStyle w:val="BasicParagraph"/>
        <w:suppressAutoHyphens/>
        <w:rPr>
          <w:rFonts w:ascii="Arial" w:hAnsi="Arial" w:cs="Arial"/>
          <w:sz w:val="20"/>
          <w:szCs w:val="20"/>
          <w:shd w:val="clear" w:color="auto" w:fill="FFFFFF"/>
          <w:lang w:val="en-US"/>
        </w:rPr>
      </w:pPr>
    </w:p>
    <w:p w14:paraId="53885801" w14:textId="5DFC0583" w:rsidR="00DF6F62" w:rsidRDefault="00DF6F62"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xml:space="preserve">For more information or to book, </w:t>
      </w:r>
      <w:hyperlink r:id="rId11" w:history="1">
        <w:r w:rsidRPr="4CA2FB8B">
          <w:rPr>
            <w:rStyle w:val="Hyperlink"/>
            <w:rFonts w:ascii="Arial" w:hAnsi="Arial" w:cs="Arial"/>
            <w:sz w:val="20"/>
            <w:szCs w:val="20"/>
            <w:shd w:val="clear" w:color="auto" w:fill="FFFFFF"/>
            <w:lang w:val="en-US"/>
          </w:rPr>
          <w:t>click here</w:t>
        </w:r>
      </w:hyperlink>
      <w:r w:rsidRPr="4CA2FB8B">
        <w:rPr>
          <w:rFonts w:ascii="Arial" w:hAnsi="Arial" w:cs="Arial"/>
          <w:sz w:val="20"/>
          <w:szCs w:val="20"/>
          <w:shd w:val="clear" w:color="auto" w:fill="FFFFFF"/>
          <w:lang w:val="en-US"/>
        </w:rPr>
        <w:t>.</w:t>
      </w:r>
      <w:r w:rsidRPr="00DF6F62">
        <w:rPr>
          <w:rFonts w:ascii="Arial" w:hAnsi="Arial" w:cs="Arial"/>
          <w:sz w:val="20"/>
          <w:szCs w:val="20"/>
          <w:shd w:val="clear" w:color="auto" w:fill="FFFFFF"/>
          <w:lang w:val="en-ZA"/>
        </w:rPr>
        <w:br/>
      </w:r>
      <w:r w:rsidRPr="4CA2FB8B">
        <w:rPr>
          <w:rFonts w:ascii="Arial" w:hAnsi="Arial" w:cs="Arial"/>
          <w:sz w:val="20"/>
          <w:szCs w:val="20"/>
          <w:shd w:val="clear" w:color="auto" w:fill="FFFFFF"/>
          <w:lang w:val="en-US"/>
        </w:rPr>
        <w:t xml:space="preserve">Download high-resolution images </w:t>
      </w:r>
      <w:hyperlink r:id="rId12" w:history="1">
        <w:r w:rsidR="00F1B778" w:rsidRPr="00EA4DE0">
          <w:rPr>
            <w:rStyle w:val="Hyperlink"/>
            <w:rFonts w:ascii="Arial" w:hAnsi="Arial" w:cs="Arial"/>
            <w:sz w:val="20"/>
            <w:szCs w:val="20"/>
            <w:shd w:val="clear" w:color="auto" w:fill="FFFFFF"/>
            <w:lang w:val="en-US"/>
          </w:rPr>
          <w:t>here</w:t>
        </w:r>
      </w:hyperlink>
      <w:r w:rsidR="00F1B778" w:rsidRPr="4CA2FB8B">
        <w:rPr>
          <w:rFonts w:ascii="Arial" w:hAnsi="Arial" w:cs="Arial"/>
          <w:sz w:val="20"/>
          <w:szCs w:val="20"/>
          <w:shd w:val="clear" w:color="auto" w:fill="FFFFFF"/>
          <w:lang w:val="en-US"/>
        </w:rPr>
        <w:t xml:space="preserve">. </w:t>
      </w:r>
      <w:r w:rsidRPr="00DF6F62">
        <w:rPr>
          <w:rFonts w:ascii="Arial" w:hAnsi="Arial" w:cs="Arial"/>
          <w:sz w:val="20"/>
          <w:szCs w:val="20"/>
          <w:shd w:val="clear" w:color="auto" w:fill="FFFFFF"/>
          <w:lang w:val="en-ZA"/>
        </w:rPr>
        <w:br/>
      </w:r>
    </w:p>
    <w:p w14:paraId="74CDC3E4" w14:textId="67D41EA9" w:rsidR="00692A31" w:rsidRPr="00DF6F62" w:rsidRDefault="00692A31" w:rsidP="4CA2FB8B">
      <w:pPr>
        <w:pStyle w:val="BasicParagraph"/>
        <w:suppressAutoHyphens/>
        <w:jc w:val="center"/>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w:t>
      </w:r>
    </w:p>
    <w:p w14:paraId="30A5005F" w14:textId="24B075A7" w:rsidR="00DF6F62" w:rsidRPr="00DF6F62" w:rsidRDefault="00DF6F62" w:rsidP="4CA2FB8B">
      <w:pPr>
        <w:pStyle w:val="BasicParagraph"/>
        <w:suppressAutoHyphens/>
        <w:rPr>
          <w:rFonts w:ascii="Arial" w:hAnsi="Arial" w:cs="Arial"/>
          <w:sz w:val="20"/>
          <w:szCs w:val="20"/>
          <w:shd w:val="clear" w:color="auto" w:fill="FFFFFF"/>
          <w:lang w:val="en-US"/>
        </w:rPr>
      </w:pPr>
    </w:p>
    <w:p w14:paraId="3C0D6F62" w14:textId="77777777" w:rsidR="00692A31" w:rsidRDefault="00692A31" w:rsidP="4CA2FB8B">
      <w:pPr>
        <w:pStyle w:val="BasicParagraph"/>
        <w:suppressAutoHyphens/>
        <w:spacing w:line="240" w:lineRule="auto"/>
        <w:rPr>
          <w:rFonts w:ascii="Arial" w:hAnsi="Arial" w:cs="Arial"/>
          <w:sz w:val="20"/>
          <w:szCs w:val="20"/>
          <w:shd w:val="clear" w:color="auto" w:fill="FFFFFF"/>
          <w:lang w:val="en-US"/>
        </w:rPr>
      </w:pPr>
      <w:r w:rsidRPr="4CA2FB8B">
        <w:rPr>
          <w:rFonts w:ascii="Arial" w:hAnsi="Arial" w:cs="Arial"/>
          <w:sz w:val="20"/>
          <w:szCs w:val="20"/>
          <w:u w:val="single"/>
          <w:shd w:val="clear" w:color="auto" w:fill="FFFFFF"/>
          <w:lang w:val="en-US"/>
        </w:rPr>
        <w:t>MEDIA CONTACT</w:t>
      </w:r>
    </w:p>
    <w:p w14:paraId="450C0677" w14:textId="0E99C453" w:rsidR="00DF6F62" w:rsidRPr="00692A31" w:rsidRDefault="00DF6F62" w:rsidP="4CA2FB8B">
      <w:pPr>
        <w:pStyle w:val="BasicParagraph"/>
        <w:suppressAutoHyphens/>
        <w:spacing w:line="240" w:lineRule="auto"/>
        <w:rPr>
          <w:rFonts w:ascii="Arial" w:hAnsi="Arial" w:cs="Arial"/>
          <w:sz w:val="20"/>
          <w:szCs w:val="20"/>
          <w:shd w:val="clear" w:color="auto" w:fill="FFFFFF"/>
          <w:lang w:val="en-ZA"/>
        </w:rPr>
      </w:pPr>
      <w:r w:rsidRPr="00DF6F62">
        <w:rPr>
          <w:rFonts w:ascii="Arial" w:hAnsi="Arial" w:cs="Arial"/>
          <w:sz w:val="20"/>
          <w:szCs w:val="20"/>
          <w:shd w:val="clear" w:color="auto" w:fill="FFFFFF"/>
          <w:lang w:val="en-ZA"/>
        </w:rPr>
        <w:br/>
      </w:r>
      <w:r w:rsidR="00692A31" w:rsidRPr="00692A31">
        <w:rPr>
          <w:rFonts w:ascii="Arial" w:hAnsi="Arial" w:cs="Arial"/>
          <w:b/>
          <w:bCs/>
          <w:sz w:val="20"/>
          <w:szCs w:val="20"/>
          <w:shd w:val="clear" w:color="auto" w:fill="FFFFFF"/>
          <w:lang w:val="en-ZA"/>
        </w:rPr>
        <w:t>Saadiyah Hendricks</w:t>
      </w:r>
      <w:r w:rsidR="00692A31">
        <w:rPr>
          <w:rFonts w:ascii="Arial" w:hAnsi="Arial" w:cs="Arial"/>
          <w:sz w:val="20"/>
          <w:szCs w:val="20"/>
          <w:shd w:val="clear" w:color="auto" w:fill="FFFFFF"/>
          <w:lang w:val="en-ZA"/>
        </w:rPr>
        <w:t>,</w:t>
      </w:r>
      <w:r w:rsidRPr="00DF6F62">
        <w:rPr>
          <w:rFonts w:ascii="Arial" w:hAnsi="Arial" w:cs="Arial"/>
          <w:sz w:val="20"/>
          <w:szCs w:val="20"/>
          <w:shd w:val="clear" w:color="auto" w:fill="FFFFFF"/>
          <w:lang w:val="en-ZA"/>
        </w:rPr>
        <w:t xml:space="preserve"> Area </w:t>
      </w:r>
      <w:r w:rsidR="00692A31">
        <w:rPr>
          <w:rFonts w:ascii="Arial" w:hAnsi="Arial" w:cs="Arial"/>
          <w:sz w:val="20"/>
          <w:szCs w:val="20"/>
          <w:shd w:val="clear" w:color="auto" w:fill="FFFFFF"/>
          <w:lang w:val="en-ZA"/>
        </w:rPr>
        <w:t xml:space="preserve">Director, PR &amp; </w:t>
      </w:r>
      <w:bookmarkStart w:id="0" w:name="_Int_dFikh03n"/>
      <w:r w:rsidR="00692A31">
        <w:rPr>
          <w:rFonts w:ascii="Arial" w:hAnsi="Arial" w:cs="Arial"/>
          <w:sz w:val="20"/>
          <w:szCs w:val="20"/>
          <w:shd w:val="clear" w:color="auto" w:fill="FFFFFF"/>
          <w:lang w:val="en-ZA"/>
        </w:rPr>
        <w:t>Social Media</w:t>
      </w:r>
      <w:bookmarkEnd w:id="0"/>
      <w:r w:rsidRPr="00DF6F62">
        <w:rPr>
          <w:rFonts w:ascii="Arial" w:hAnsi="Arial" w:cs="Arial"/>
          <w:sz w:val="20"/>
          <w:szCs w:val="20"/>
          <w:shd w:val="clear" w:color="auto" w:fill="FFFFFF"/>
          <w:lang w:val="en-ZA"/>
        </w:rPr>
        <w:t xml:space="preserve">, </w:t>
      </w:r>
      <w:r w:rsidR="00692A31">
        <w:rPr>
          <w:rFonts w:ascii="Arial" w:hAnsi="Arial" w:cs="Arial"/>
          <w:sz w:val="20"/>
          <w:szCs w:val="20"/>
          <w:shd w:val="clear" w:color="auto" w:fill="FFFFFF"/>
          <w:lang w:val="en-ZA"/>
        </w:rPr>
        <w:t xml:space="preserve">Middle East, Africa, Mediterranean and </w:t>
      </w:r>
      <w:bookmarkStart w:id="1" w:name="_Int_JLvqGpLp"/>
      <w:r w:rsidR="00692A31">
        <w:rPr>
          <w:rFonts w:ascii="Arial" w:hAnsi="Arial" w:cs="Arial"/>
          <w:sz w:val="20"/>
          <w:szCs w:val="20"/>
          <w:shd w:val="clear" w:color="auto" w:fill="FFFFFF"/>
          <w:lang w:val="en-ZA"/>
        </w:rPr>
        <w:t>South East</w:t>
      </w:r>
      <w:bookmarkEnd w:id="1"/>
      <w:r w:rsidR="00692A31">
        <w:rPr>
          <w:rFonts w:ascii="Arial" w:hAnsi="Arial" w:cs="Arial"/>
          <w:sz w:val="20"/>
          <w:szCs w:val="20"/>
          <w:shd w:val="clear" w:color="auto" w:fill="FFFFFF"/>
          <w:lang w:val="en-ZA"/>
        </w:rPr>
        <w:t xml:space="preserve"> Asia Pacific at</w:t>
      </w:r>
      <w:r w:rsidRPr="00DF6F62">
        <w:rPr>
          <w:rFonts w:ascii="Arial" w:hAnsi="Arial" w:cs="Arial"/>
          <w:sz w:val="20"/>
          <w:szCs w:val="20"/>
          <w:shd w:val="clear" w:color="auto" w:fill="FFFFFF"/>
          <w:lang w:val="en-ZA"/>
        </w:rPr>
        <w:t xml:space="preserve"> Radisson Hotel Group</w:t>
      </w:r>
      <w:r w:rsidRPr="00DF6F62">
        <w:rPr>
          <w:rFonts w:ascii="Arial" w:hAnsi="Arial" w:cs="Arial"/>
          <w:sz w:val="20"/>
          <w:szCs w:val="20"/>
          <w:shd w:val="clear" w:color="auto" w:fill="FFFFFF"/>
          <w:lang w:val="en-ZA"/>
        </w:rPr>
        <w:br/>
      </w:r>
      <w:hyperlink r:id="rId13" w:history="1">
        <w:r w:rsidR="00692A31" w:rsidRPr="00E42025">
          <w:rPr>
            <w:rStyle w:val="Hyperlink"/>
            <w:rFonts w:ascii="Arial" w:hAnsi="Arial" w:cs="Arial"/>
            <w:sz w:val="20"/>
            <w:szCs w:val="20"/>
            <w:shd w:val="clear" w:color="auto" w:fill="FFFFFF"/>
            <w:lang w:val="en-ZA"/>
          </w:rPr>
          <w:t>Saadiyah.hendricks@radissonhotels.com</w:t>
        </w:r>
      </w:hyperlink>
      <w:r w:rsidR="00692A31">
        <w:rPr>
          <w:rFonts w:ascii="Arial" w:hAnsi="Arial" w:cs="Arial"/>
          <w:sz w:val="20"/>
          <w:szCs w:val="20"/>
          <w:shd w:val="clear" w:color="auto" w:fill="FFFFFF"/>
          <w:lang w:val="en-ZA"/>
        </w:rPr>
        <w:t xml:space="preserve"> </w:t>
      </w:r>
    </w:p>
    <w:p w14:paraId="5311E034" w14:textId="77777777" w:rsidR="00692A31" w:rsidRPr="00DF6F62" w:rsidRDefault="00692A31" w:rsidP="4CA2FB8B">
      <w:pPr>
        <w:pStyle w:val="BasicParagraph"/>
        <w:suppressAutoHyphens/>
        <w:rPr>
          <w:rFonts w:ascii="Arial" w:hAnsi="Arial" w:cs="Arial"/>
          <w:sz w:val="20"/>
          <w:szCs w:val="20"/>
          <w:shd w:val="clear" w:color="auto" w:fill="FFFFFF"/>
          <w:lang w:val="en-US"/>
        </w:rPr>
      </w:pPr>
    </w:p>
    <w:p w14:paraId="7960E7C8" w14:textId="734F1D89" w:rsidR="00DF6F62" w:rsidRPr="00DF6F62" w:rsidRDefault="00DF6F62" w:rsidP="4CA2FB8B">
      <w:pPr>
        <w:pStyle w:val="BasicParagraph"/>
        <w:suppressAutoHyphens/>
        <w:rPr>
          <w:rFonts w:ascii="Arial" w:hAnsi="Arial" w:cs="Arial"/>
          <w:sz w:val="20"/>
          <w:szCs w:val="20"/>
          <w:shd w:val="clear" w:color="auto" w:fill="FFFFFF"/>
          <w:lang w:val="en-US"/>
        </w:rPr>
      </w:pPr>
      <w:r w:rsidRPr="4CA2FB8B">
        <w:rPr>
          <w:rFonts w:ascii="Arial" w:hAnsi="Arial" w:cs="Arial"/>
          <w:b/>
          <w:bCs/>
          <w:sz w:val="20"/>
          <w:szCs w:val="20"/>
          <w:shd w:val="clear" w:color="auto" w:fill="FFFFFF"/>
          <w:lang w:val="en-US"/>
        </w:rPr>
        <w:t>Nataliya Tkachenko</w:t>
      </w:r>
      <w:r w:rsidRPr="4CA2FB8B">
        <w:rPr>
          <w:rFonts w:ascii="Arial" w:hAnsi="Arial" w:cs="Arial"/>
          <w:sz w:val="20"/>
          <w:szCs w:val="20"/>
          <w:shd w:val="clear" w:color="auto" w:fill="FFFFFF"/>
          <w:lang w:val="en-US"/>
        </w:rPr>
        <w:t xml:space="preserve">, </w:t>
      </w:r>
      <w:r w:rsidR="008B264F" w:rsidRPr="4CA2FB8B">
        <w:rPr>
          <w:rFonts w:ascii="Arial" w:hAnsi="Arial" w:cs="Arial"/>
          <w:sz w:val="20"/>
          <w:szCs w:val="20"/>
          <w:shd w:val="clear" w:color="auto" w:fill="FFFFFF"/>
          <w:lang w:val="en-US"/>
        </w:rPr>
        <w:t>Associate Director</w:t>
      </w:r>
      <w:r w:rsidRPr="4CA2FB8B">
        <w:rPr>
          <w:rFonts w:ascii="Arial" w:hAnsi="Arial" w:cs="Arial"/>
          <w:sz w:val="20"/>
          <w:szCs w:val="20"/>
          <w:shd w:val="clear" w:color="auto" w:fill="FFFFFF"/>
          <w:lang w:val="en-US"/>
        </w:rPr>
        <w:t>,</w:t>
      </w:r>
      <w:r w:rsidR="008B264F" w:rsidRPr="4CA2FB8B">
        <w:rPr>
          <w:rFonts w:ascii="Arial" w:hAnsi="Arial" w:cs="Arial"/>
          <w:sz w:val="20"/>
          <w:szCs w:val="20"/>
          <w:shd w:val="clear" w:color="auto" w:fill="FFFFFF"/>
          <w:lang w:val="en-US"/>
        </w:rPr>
        <w:t xml:space="preserve"> Global Consumer PR &amp; Communications,</w:t>
      </w:r>
      <w:r w:rsidRPr="4CA2FB8B">
        <w:rPr>
          <w:rFonts w:ascii="Arial" w:hAnsi="Arial" w:cs="Arial"/>
          <w:sz w:val="20"/>
          <w:szCs w:val="20"/>
          <w:shd w:val="clear" w:color="auto" w:fill="FFFFFF"/>
          <w:lang w:val="en-US"/>
        </w:rPr>
        <w:t xml:space="preserve"> Radisson Hotel Group</w:t>
      </w:r>
      <w:r w:rsidRPr="00DF6F62">
        <w:rPr>
          <w:rFonts w:ascii="Arial" w:hAnsi="Arial" w:cs="Arial"/>
          <w:sz w:val="20"/>
          <w:szCs w:val="20"/>
          <w:shd w:val="clear" w:color="auto" w:fill="FFFFFF"/>
          <w:lang w:val="en-ZA"/>
        </w:rPr>
        <w:br/>
      </w:r>
      <w:hyperlink r:id="rId14" w:history="1">
        <w:r w:rsidRPr="4CA2FB8B">
          <w:rPr>
            <w:rStyle w:val="Hyperlink"/>
            <w:rFonts w:ascii="Arial" w:hAnsi="Arial" w:cs="Arial"/>
            <w:sz w:val="20"/>
            <w:szCs w:val="20"/>
            <w:shd w:val="clear" w:color="auto" w:fill="FFFFFF"/>
            <w:lang w:val="en-US"/>
          </w:rPr>
          <w:t>nataliya.tkachenko@radissonhotels.com</w:t>
        </w:r>
      </w:hyperlink>
    </w:p>
    <w:p w14:paraId="1A0D3AFA" w14:textId="77777777" w:rsidR="004D00F3" w:rsidRDefault="004D00F3" w:rsidP="004D00F3">
      <w:pPr>
        <w:pStyle w:val="BasicParagraph"/>
        <w:suppressAutoHyphens/>
        <w:spacing w:line="240" w:lineRule="auto"/>
        <w:rPr>
          <w:rFonts w:ascii="Arial" w:hAnsi="Arial" w:cs="Arial"/>
          <w:sz w:val="20"/>
          <w:szCs w:val="20"/>
          <w:u w:val="single"/>
          <w:shd w:val="clear" w:color="auto" w:fill="FFFFFF"/>
          <w:lang w:val="en-US"/>
        </w:rPr>
      </w:pPr>
    </w:p>
    <w:p w14:paraId="0FB1069B" w14:textId="77777777" w:rsidR="00F26A98" w:rsidRDefault="00F26A98" w:rsidP="4CA2FB8B">
      <w:pPr>
        <w:pStyle w:val="BasicParagraph"/>
        <w:suppressAutoHyphens/>
        <w:spacing w:line="240" w:lineRule="auto"/>
        <w:rPr>
          <w:rFonts w:ascii="Arial" w:hAnsi="Arial" w:cs="Arial"/>
          <w:sz w:val="20"/>
          <w:szCs w:val="20"/>
          <w:shd w:val="clear" w:color="auto" w:fill="FFFFFF"/>
          <w:lang w:val="en-US"/>
        </w:rPr>
      </w:pPr>
    </w:p>
    <w:p w14:paraId="3B2F91E6"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u w:val="single"/>
          <w:shd w:val="clear" w:color="auto" w:fill="FFFFFF"/>
          <w:lang w:val="en-US"/>
        </w:rPr>
        <w:t>RADISSON HOTEL GROUP</w:t>
      </w:r>
      <w:r w:rsidRPr="4CA2FB8B">
        <w:rPr>
          <w:rFonts w:ascii="Arial" w:hAnsi="Arial" w:cs="Arial"/>
          <w:sz w:val="20"/>
          <w:szCs w:val="20"/>
          <w:shd w:val="clear" w:color="auto" w:fill="FFFFFF"/>
          <w:lang w:val="en-US"/>
        </w:rPr>
        <w:t> </w:t>
      </w:r>
    </w:p>
    <w:p w14:paraId="2AFCF182"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44C9D09B"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Radisson Hotel Group is a rapidly expanding international hotel group, operating in EMEA and APAC with over 1,565 hotels in operation and under development in +100 countries. The Group’s overarching brand promise is Every Moment Matters with a signature Yes I Can! service ethos.</w:t>
      </w:r>
      <w:r w:rsidRPr="4CA2FB8B">
        <w:rPr>
          <w:rFonts w:ascii="Arial" w:hAnsi="Arial" w:cs="Arial"/>
          <w:sz w:val="20"/>
          <w:szCs w:val="20"/>
          <w:shd w:val="clear" w:color="auto" w:fill="FFFFFF"/>
          <w:lang w:val="en-US"/>
        </w:rPr>
        <w:t> </w:t>
      </w:r>
    </w:p>
    <w:p w14:paraId="0D54B5FC"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05D638B3"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 xml:space="preserve">The Radisson family of brands portfolio includes Radisson Collection, </w:t>
      </w:r>
      <w:proofErr w:type="spellStart"/>
      <w:r w:rsidRPr="00632179">
        <w:rPr>
          <w:rFonts w:ascii="Arial" w:hAnsi="Arial" w:cs="Arial"/>
          <w:sz w:val="20"/>
          <w:szCs w:val="20"/>
          <w:shd w:val="clear" w:color="auto" w:fill="FFFFFF"/>
          <w:lang w:val="en-US"/>
        </w:rPr>
        <w:t>art’otel</w:t>
      </w:r>
      <w:proofErr w:type="spellEnd"/>
      <w:r w:rsidRPr="00632179">
        <w:rPr>
          <w:rFonts w:ascii="Arial" w:hAnsi="Arial" w:cs="Arial"/>
          <w:sz w:val="20"/>
          <w:szCs w:val="20"/>
          <w:shd w:val="clear" w:color="auto" w:fill="FFFFFF"/>
          <w:lang w:val="en-US"/>
        </w:rPr>
        <w:t>, Radisson Blu, Radisson, Radisson RED, Radisson Individuals, Park Plaza, Park Inn by Radisson, Country Inn &amp; Suites by Radisson, and Prize by Radisson brought together under one commercial umbrella brand Radisson Hotels. </w:t>
      </w:r>
      <w:r w:rsidRPr="4CA2FB8B">
        <w:rPr>
          <w:rFonts w:ascii="Arial" w:hAnsi="Arial" w:cs="Arial"/>
          <w:sz w:val="20"/>
          <w:szCs w:val="20"/>
          <w:shd w:val="clear" w:color="auto" w:fill="FFFFFF"/>
          <w:lang w:val="en-US"/>
        </w:rPr>
        <w:t> </w:t>
      </w:r>
    </w:p>
    <w:p w14:paraId="0649EEB1"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5D56B099" w14:textId="77777777" w:rsidR="00632179" w:rsidRPr="00632179" w:rsidRDefault="00632179" w:rsidP="4CA2FB8B">
      <w:pPr>
        <w:pStyle w:val="BasicParagraph"/>
        <w:suppressAutoHyphens/>
        <w:rPr>
          <w:rFonts w:ascii="Arial" w:hAnsi="Arial" w:cs="Arial"/>
          <w:sz w:val="20"/>
          <w:szCs w:val="20"/>
          <w:shd w:val="clear" w:color="auto" w:fill="FFFFFF"/>
          <w:lang w:val="en-US"/>
        </w:rPr>
      </w:pPr>
      <w:hyperlink r:id="rId15" w:tgtFrame="_blank" w:history="1">
        <w:r w:rsidRPr="00632179">
          <w:rPr>
            <w:rStyle w:val="Hyperlink"/>
            <w:rFonts w:ascii="Arial" w:hAnsi="Arial" w:cs="Arial"/>
            <w:sz w:val="20"/>
            <w:szCs w:val="20"/>
            <w:shd w:val="clear" w:color="auto" w:fill="FFFFFF"/>
            <w:lang w:val="en-US"/>
          </w:rPr>
          <w:t>Radisson Rewards</w:t>
        </w:r>
      </w:hyperlink>
      <w:r w:rsidRPr="00632179">
        <w:rPr>
          <w:rFonts w:ascii="Arial" w:hAnsi="Arial" w:cs="Arial"/>
          <w:sz w:val="20"/>
          <w:szCs w:val="20"/>
          <w:shd w:val="clear" w:color="auto" w:fill="FFFFFF"/>
          <w:lang w:val="en-US"/>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r w:rsidRPr="4CA2FB8B">
        <w:rPr>
          <w:rFonts w:ascii="Arial" w:hAnsi="Arial" w:cs="Arial"/>
          <w:sz w:val="20"/>
          <w:szCs w:val="20"/>
          <w:shd w:val="clear" w:color="auto" w:fill="FFFFFF"/>
          <w:lang w:val="en-US"/>
        </w:rPr>
        <w:t> </w:t>
      </w:r>
    </w:p>
    <w:p w14:paraId="61C1D58A"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 </w:t>
      </w:r>
      <w:r w:rsidRPr="4CA2FB8B">
        <w:rPr>
          <w:rFonts w:ascii="Arial" w:hAnsi="Arial" w:cs="Arial"/>
          <w:sz w:val="20"/>
          <w:szCs w:val="20"/>
          <w:shd w:val="clear" w:color="auto" w:fill="FFFFFF"/>
          <w:lang w:val="en-US"/>
        </w:rPr>
        <w:t> </w:t>
      </w:r>
    </w:p>
    <w:p w14:paraId="642A07EA" w14:textId="77777777" w:rsidR="00632179" w:rsidRPr="00632179" w:rsidRDefault="00632179" w:rsidP="4CA2FB8B">
      <w:pPr>
        <w:pStyle w:val="BasicParagraph"/>
        <w:suppressAutoHyphens/>
        <w:rPr>
          <w:rFonts w:ascii="Arial" w:hAnsi="Arial" w:cs="Arial"/>
          <w:sz w:val="20"/>
          <w:szCs w:val="20"/>
          <w:shd w:val="clear" w:color="auto" w:fill="FFFFFF"/>
          <w:lang w:val="en-US"/>
        </w:rPr>
      </w:pPr>
      <w:hyperlink r:id="rId16" w:tgtFrame="_blank" w:history="1">
        <w:r w:rsidRPr="00632179">
          <w:rPr>
            <w:rStyle w:val="Hyperlink"/>
            <w:rFonts w:ascii="Arial" w:hAnsi="Arial" w:cs="Arial"/>
            <w:sz w:val="20"/>
            <w:szCs w:val="20"/>
            <w:shd w:val="clear" w:color="auto" w:fill="FFFFFF"/>
            <w:lang w:val="en-US"/>
          </w:rPr>
          <w:t>Radisson Meetings</w:t>
        </w:r>
      </w:hyperlink>
      <w:r w:rsidRPr="00632179">
        <w:rPr>
          <w:rFonts w:ascii="Arial" w:hAnsi="Arial" w:cs="Arial"/>
          <w:sz w:val="20"/>
          <w:szCs w:val="20"/>
          <w:shd w:val="clear" w:color="auto" w:fill="FFFFFF"/>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4CA2FB8B">
        <w:rPr>
          <w:rFonts w:ascii="Arial" w:hAnsi="Arial" w:cs="Arial"/>
          <w:sz w:val="20"/>
          <w:szCs w:val="20"/>
          <w:shd w:val="clear" w:color="auto" w:fill="FFFFFF"/>
          <w:lang w:val="en-US"/>
        </w:rPr>
        <w:t> </w:t>
      </w:r>
    </w:p>
    <w:p w14:paraId="3B7E94B8"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021C223A"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 xml:space="preserve">At Radisson Hotel Group we </w:t>
      </w:r>
      <w:hyperlink r:id="rId17" w:tgtFrame="_blank" w:history="1">
        <w:r w:rsidRPr="00632179">
          <w:rPr>
            <w:rStyle w:val="Hyperlink"/>
            <w:rFonts w:ascii="Arial" w:hAnsi="Arial" w:cs="Arial"/>
            <w:sz w:val="20"/>
            <w:szCs w:val="20"/>
            <w:shd w:val="clear" w:color="auto" w:fill="FFFFFF"/>
            <w:lang w:val="en-US"/>
          </w:rPr>
          <w:t>care for people, communities and planet</w:t>
        </w:r>
      </w:hyperlink>
      <w:r w:rsidRPr="00632179">
        <w:rPr>
          <w:rFonts w:ascii="Arial" w:hAnsi="Arial" w:cs="Arial"/>
          <w:sz w:val="20"/>
          <w:szCs w:val="20"/>
          <w:shd w:val="clear" w:color="auto" w:fill="FFFFFF"/>
          <w:lang w:val="en-US"/>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r w:rsidRPr="4CA2FB8B">
        <w:rPr>
          <w:rFonts w:ascii="Arial" w:hAnsi="Arial" w:cs="Arial"/>
          <w:sz w:val="20"/>
          <w:szCs w:val="20"/>
          <w:shd w:val="clear" w:color="auto" w:fill="FFFFFF"/>
          <w:lang w:val="en-US"/>
        </w:rPr>
        <w:t> </w:t>
      </w:r>
    </w:p>
    <w:p w14:paraId="0C59B436"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68632461"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 xml:space="preserve">The health and safety of guests and team members remain a top priority for Radisson Hotel Group. All properties </w:t>
      </w:r>
      <w:r w:rsidRPr="00632179">
        <w:rPr>
          <w:rFonts w:ascii="Arial" w:hAnsi="Arial" w:cs="Arial"/>
          <w:sz w:val="20"/>
          <w:szCs w:val="20"/>
          <w:shd w:val="clear" w:color="auto" w:fill="FFFFFF"/>
          <w:lang w:val="en-US"/>
        </w:rPr>
        <w:lastRenderedPageBreak/>
        <w:t>across the Group’s portfolio are subject to health and safety requirements, ensuring we always care for our guests and team members.</w:t>
      </w:r>
      <w:r w:rsidRPr="4CA2FB8B">
        <w:rPr>
          <w:rFonts w:ascii="Arial" w:hAnsi="Arial" w:cs="Arial"/>
          <w:sz w:val="20"/>
          <w:szCs w:val="20"/>
          <w:shd w:val="clear" w:color="auto" w:fill="FFFFFF"/>
          <w:lang w:val="en-US"/>
        </w:rPr>
        <w:t> </w:t>
      </w:r>
    </w:p>
    <w:p w14:paraId="3E7786E1"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0A7E34A4"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00632179">
        <w:rPr>
          <w:rFonts w:ascii="Arial" w:hAnsi="Arial" w:cs="Arial"/>
          <w:sz w:val="20"/>
          <w:szCs w:val="20"/>
          <w:shd w:val="clear" w:color="auto" w:fill="FFFFFF"/>
          <w:lang w:val="en-US"/>
        </w:rPr>
        <w:t xml:space="preserve">For more information, visit our </w:t>
      </w:r>
      <w:hyperlink r:id="rId18" w:tgtFrame="_blank" w:history="1">
        <w:r w:rsidRPr="00632179">
          <w:rPr>
            <w:rStyle w:val="Hyperlink"/>
            <w:rFonts w:ascii="Arial" w:hAnsi="Arial" w:cs="Arial"/>
            <w:sz w:val="20"/>
            <w:szCs w:val="20"/>
            <w:shd w:val="clear" w:color="auto" w:fill="FFFFFF"/>
            <w:lang w:val="en-US"/>
          </w:rPr>
          <w:t>corporate website</w:t>
        </w:r>
      </w:hyperlink>
      <w:r w:rsidRPr="00632179">
        <w:rPr>
          <w:rFonts w:ascii="Arial" w:hAnsi="Arial" w:cs="Arial"/>
          <w:sz w:val="20"/>
          <w:szCs w:val="20"/>
          <w:shd w:val="clear" w:color="auto" w:fill="FFFFFF"/>
          <w:lang w:val="en-US"/>
        </w:rPr>
        <w:t>. Or connect with Radisson Hotels on:</w:t>
      </w:r>
      <w:r w:rsidRPr="4CA2FB8B">
        <w:rPr>
          <w:rFonts w:ascii="Arial" w:hAnsi="Arial" w:cs="Arial"/>
          <w:sz w:val="20"/>
          <w:szCs w:val="20"/>
          <w:shd w:val="clear" w:color="auto" w:fill="FFFFFF"/>
          <w:lang w:val="en-US"/>
        </w:rPr>
        <w:t> </w:t>
      </w:r>
    </w:p>
    <w:p w14:paraId="26B63552" w14:textId="77777777" w:rsidR="00632179" w:rsidRPr="00632179" w:rsidRDefault="00632179" w:rsidP="4CA2FB8B">
      <w:pPr>
        <w:pStyle w:val="BasicParagraph"/>
        <w:suppressAutoHyphens/>
        <w:rPr>
          <w:rFonts w:ascii="Arial" w:hAnsi="Arial" w:cs="Arial"/>
          <w:sz w:val="20"/>
          <w:szCs w:val="20"/>
          <w:shd w:val="clear" w:color="auto" w:fill="FFFFFF"/>
          <w:lang w:val="en-US"/>
        </w:rPr>
      </w:pPr>
      <w:r w:rsidRPr="4CA2FB8B">
        <w:rPr>
          <w:rFonts w:ascii="Arial" w:hAnsi="Arial" w:cs="Arial"/>
          <w:sz w:val="20"/>
          <w:szCs w:val="20"/>
          <w:shd w:val="clear" w:color="auto" w:fill="FFFFFF"/>
          <w:lang w:val="en-US"/>
        </w:rPr>
        <w:t> </w:t>
      </w:r>
    </w:p>
    <w:p w14:paraId="3728580A" w14:textId="77777777" w:rsidR="00632179" w:rsidRPr="00632179" w:rsidRDefault="00632179" w:rsidP="4CA2FB8B">
      <w:pPr>
        <w:pStyle w:val="BasicParagraph"/>
        <w:suppressAutoHyphens/>
        <w:rPr>
          <w:rFonts w:ascii="Arial" w:hAnsi="Arial" w:cs="Arial"/>
          <w:sz w:val="20"/>
          <w:szCs w:val="20"/>
          <w:shd w:val="clear" w:color="auto" w:fill="FFFFFF"/>
          <w:lang w:val="en-US"/>
        </w:rPr>
      </w:pPr>
      <w:hyperlink r:id="rId19" w:tgtFrame="_blank" w:history="1">
        <w:r w:rsidRPr="00632179">
          <w:rPr>
            <w:rStyle w:val="Hyperlink"/>
            <w:rFonts w:ascii="Arial" w:hAnsi="Arial" w:cs="Arial"/>
            <w:sz w:val="20"/>
            <w:szCs w:val="20"/>
            <w:shd w:val="clear" w:color="auto" w:fill="FFFFFF"/>
            <w:lang w:val="en-US"/>
          </w:rPr>
          <w:t>LinkedIn</w:t>
        </w:r>
      </w:hyperlink>
      <w:r w:rsidRPr="00632179">
        <w:rPr>
          <w:rFonts w:ascii="Arial" w:hAnsi="Arial" w:cs="Arial"/>
          <w:sz w:val="20"/>
          <w:szCs w:val="20"/>
          <w:shd w:val="clear" w:color="auto" w:fill="FFFFFF"/>
          <w:lang w:val="en-US"/>
        </w:rPr>
        <w:t xml:space="preserve"> | </w:t>
      </w:r>
      <w:hyperlink r:id="rId20" w:tgtFrame="_blank" w:history="1">
        <w:r w:rsidRPr="00632179">
          <w:rPr>
            <w:rStyle w:val="Hyperlink"/>
            <w:rFonts w:ascii="Arial" w:hAnsi="Arial" w:cs="Arial"/>
            <w:sz w:val="20"/>
            <w:szCs w:val="20"/>
            <w:shd w:val="clear" w:color="auto" w:fill="FFFFFF"/>
            <w:lang w:val="en-US"/>
          </w:rPr>
          <w:t>Instagram</w:t>
        </w:r>
      </w:hyperlink>
      <w:r w:rsidRPr="00632179">
        <w:rPr>
          <w:rFonts w:ascii="Arial" w:hAnsi="Arial" w:cs="Arial"/>
          <w:sz w:val="20"/>
          <w:szCs w:val="20"/>
          <w:shd w:val="clear" w:color="auto" w:fill="FFFFFF"/>
          <w:lang w:val="en-US"/>
        </w:rPr>
        <w:t xml:space="preserve"> | </w:t>
      </w:r>
      <w:hyperlink r:id="rId21" w:tgtFrame="_blank" w:history="1">
        <w:r w:rsidRPr="00632179">
          <w:rPr>
            <w:rStyle w:val="Hyperlink"/>
            <w:rFonts w:ascii="Arial" w:hAnsi="Arial" w:cs="Arial"/>
            <w:sz w:val="20"/>
            <w:szCs w:val="20"/>
            <w:shd w:val="clear" w:color="auto" w:fill="FFFFFF"/>
            <w:lang w:val="en-US"/>
          </w:rPr>
          <w:t>X</w:t>
        </w:r>
      </w:hyperlink>
      <w:r w:rsidRPr="00632179">
        <w:rPr>
          <w:rFonts w:ascii="Arial" w:hAnsi="Arial" w:cs="Arial"/>
          <w:sz w:val="20"/>
          <w:szCs w:val="20"/>
          <w:shd w:val="clear" w:color="auto" w:fill="FFFFFF"/>
          <w:lang w:val="en-US"/>
        </w:rPr>
        <w:t xml:space="preserve"> | </w:t>
      </w:r>
      <w:hyperlink r:id="rId22" w:tgtFrame="_blank" w:history="1">
        <w:r w:rsidRPr="00632179">
          <w:rPr>
            <w:rStyle w:val="Hyperlink"/>
            <w:rFonts w:ascii="Arial" w:hAnsi="Arial" w:cs="Arial"/>
            <w:sz w:val="20"/>
            <w:szCs w:val="20"/>
            <w:shd w:val="clear" w:color="auto" w:fill="FFFFFF"/>
            <w:lang w:val="en-US"/>
          </w:rPr>
          <w:t>Facebook</w:t>
        </w:r>
      </w:hyperlink>
      <w:r w:rsidRPr="00632179">
        <w:rPr>
          <w:rFonts w:ascii="Arial" w:hAnsi="Arial" w:cs="Arial"/>
          <w:sz w:val="20"/>
          <w:szCs w:val="20"/>
          <w:shd w:val="clear" w:color="auto" w:fill="FFFFFF"/>
          <w:lang w:val="en-US"/>
        </w:rPr>
        <w:t xml:space="preserve"> | </w:t>
      </w:r>
      <w:hyperlink r:id="rId23" w:tgtFrame="_blank" w:history="1">
        <w:r w:rsidRPr="00632179">
          <w:rPr>
            <w:rStyle w:val="Hyperlink"/>
            <w:rFonts w:ascii="Arial" w:hAnsi="Arial" w:cs="Arial"/>
            <w:sz w:val="20"/>
            <w:szCs w:val="20"/>
            <w:shd w:val="clear" w:color="auto" w:fill="FFFFFF"/>
            <w:lang w:val="en-US"/>
          </w:rPr>
          <w:t>YouTube</w:t>
        </w:r>
      </w:hyperlink>
      <w:r w:rsidRPr="00632179">
        <w:rPr>
          <w:rFonts w:ascii="Arial" w:hAnsi="Arial" w:cs="Arial"/>
          <w:sz w:val="20"/>
          <w:szCs w:val="20"/>
          <w:shd w:val="clear" w:color="auto" w:fill="FFFFFF"/>
          <w:lang w:val="en-US"/>
        </w:rPr>
        <w:t xml:space="preserve"> | </w:t>
      </w:r>
      <w:hyperlink r:id="rId24" w:tgtFrame="_blank" w:history="1">
        <w:r w:rsidRPr="00632179">
          <w:rPr>
            <w:rStyle w:val="Hyperlink"/>
            <w:rFonts w:ascii="Arial" w:hAnsi="Arial" w:cs="Arial"/>
            <w:sz w:val="20"/>
            <w:szCs w:val="20"/>
            <w:shd w:val="clear" w:color="auto" w:fill="FFFFFF"/>
            <w:lang w:val="en-US"/>
          </w:rPr>
          <w:t>TikTok</w:t>
        </w:r>
      </w:hyperlink>
      <w:r w:rsidRPr="4CA2FB8B">
        <w:rPr>
          <w:rFonts w:ascii="Arial" w:hAnsi="Arial" w:cs="Arial"/>
          <w:sz w:val="20"/>
          <w:szCs w:val="20"/>
          <w:shd w:val="clear" w:color="auto" w:fill="FFFFFF"/>
          <w:lang w:val="en-US"/>
        </w:rPr>
        <w:t> </w:t>
      </w:r>
    </w:p>
    <w:p w14:paraId="1F70E2E9" w14:textId="77777777" w:rsidR="004D00F3" w:rsidRPr="00632179" w:rsidRDefault="004D00F3" w:rsidP="4CA2FB8B">
      <w:pPr>
        <w:pStyle w:val="BasicParagraph"/>
        <w:suppressAutoHyphens/>
        <w:spacing w:line="240" w:lineRule="auto"/>
        <w:rPr>
          <w:rFonts w:ascii="Arial" w:hAnsi="Arial" w:cs="Arial"/>
          <w:sz w:val="20"/>
          <w:szCs w:val="20"/>
          <w:shd w:val="clear" w:color="auto" w:fill="FFFFFF"/>
          <w:lang w:val="en-US"/>
        </w:rPr>
      </w:pPr>
    </w:p>
    <w:p w14:paraId="436C8706" w14:textId="498FFEE4" w:rsidR="4CA2FB8B" w:rsidRDefault="4CA2FB8B" w:rsidP="4CA2FB8B">
      <w:pPr>
        <w:pStyle w:val="BasicParagraph"/>
        <w:spacing w:line="240" w:lineRule="auto"/>
        <w:rPr>
          <w:rFonts w:ascii="Arial" w:hAnsi="Arial" w:cs="Arial"/>
          <w:sz w:val="20"/>
          <w:szCs w:val="20"/>
          <w:u w:val="single"/>
          <w:lang w:val="en-US"/>
        </w:rPr>
      </w:pPr>
    </w:p>
    <w:p w14:paraId="53F77929" w14:textId="5318DAA0" w:rsidR="004D00F3" w:rsidRPr="004D00F3" w:rsidRDefault="004D00F3" w:rsidP="4CA2FB8B">
      <w:pPr>
        <w:pStyle w:val="BasicParagraph"/>
        <w:suppressAutoHyphens/>
        <w:spacing w:line="240" w:lineRule="auto"/>
        <w:rPr>
          <w:rFonts w:ascii="Arial" w:hAnsi="Arial" w:cs="Arial"/>
          <w:sz w:val="20"/>
          <w:szCs w:val="20"/>
          <w:u w:val="single"/>
          <w:shd w:val="clear" w:color="auto" w:fill="FFFFFF"/>
          <w:lang w:val="en-US"/>
        </w:rPr>
      </w:pPr>
      <w:r w:rsidRPr="4CA2FB8B">
        <w:rPr>
          <w:rFonts w:ascii="Arial" w:hAnsi="Arial" w:cs="Arial"/>
          <w:sz w:val="20"/>
          <w:szCs w:val="20"/>
          <w:u w:val="single"/>
          <w:shd w:val="clear" w:color="auto" w:fill="FFFFFF"/>
          <w:lang w:val="en-US"/>
        </w:rPr>
        <w:t>RADISSON COLLECTION</w:t>
      </w:r>
    </w:p>
    <w:p w14:paraId="347DAA35" w14:textId="77777777" w:rsidR="004D00F3" w:rsidRPr="004D00F3" w:rsidRDefault="004D00F3" w:rsidP="4CA2FB8B">
      <w:pPr>
        <w:pStyle w:val="BasicParagraph"/>
        <w:suppressAutoHyphens/>
        <w:spacing w:line="240" w:lineRule="auto"/>
        <w:rPr>
          <w:rFonts w:ascii="Arial" w:hAnsi="Arial" w:cs="Arial"/>
          <w:sz w:val="20"/>
          <w:szCs w:val="20"/>
          <w:shd w:val="clear" w:color="auto" w:fill="FFFFFF"/>
          <w:lang w:val="en-US"/>
        </w:rPr>
      </w:pPr>
    </w:p>
    <w:p w14:paraId="080EF201" w14:textId="77777777" w:rsidR="004D00F3" w:rsidRPr="004D00F3" w:rsidRDefault="004D00F3" w:rsidP="4CA2FB8B">
      <w:pPr>
        <w:pStyle w:val="BasicParagraph"/>
        <w:suppressAutoHyphens/>
        <w:spacing w:line="240" w:lineRule="auto"/>
        <w:rPr>
          <w:rFonts w:ascii="Arial" w:hAnsi="Arial" w:cs="Arial"/>
          <w:color w:val="auto"/>
          <w:sz w:val="20"/>
          <w:szCs w:val="20"/>
          <w:shd w:val="clear" w:color="auto" w:fill="FFFFFF"/>
          <w:lang w:val="en-US"/>
        </w:rPr>
      </w:pPr>
    </w:p>
    <w:p w14:paraId="32AE94D3"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Radisson Collection is a luxury lifestyle collection of iconic properties located in unique locations. While the character of each Radisson Collection hotel feels authentic to its location, all of them offer the ultimate template for contemporary living – united by bespoke design and exceptional experiences across dining, fitness, wellness and sustainability. Designed for guests and locals alike, each Radisson Collection hotel is defined by the guests who visit them. Guests and professional business partners can enhance their experience with Radisson Collection by participating in Radisson Rewards, an international loyalty program offering exceptional benefits and rewards. </w:t>
      </w:r>
    </w:p>
    <w:p w14:paraId="6E9021F7"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 </w:t>
      </w:r>
    </w:p>
    <w:p w14:paraId="2A73ED3A"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 xml:space="preserve">Radisson Collection is part of the Radisson family of brands, which also includes </w:t>
      </w:r>
      <w:proofErr w:type="spellStart"/>
      <w:r w:rsidRPr="4CA2FB8B">
        <w:rPr>
          <w:rFonts w:ascii="Arial" w:hAnsi="Arial" w:cs="Arial"/>
          <w:color w:val="000000"/>
          <w:sz w:val="20"/>
          <w:szCs w:val="20"/>
          <w:shd w:val="clear" w:color="auto" w:fill="FFFFFF"/>
        </w:rPr>
        <w:t>art’otel</w:t>
      </w:r>
      <w:proofErr w:type="spellEnd"/>
      <w:r w:rsidRPr="4CA2FB8B">
        <w:rPr>
          <w:rFonts w:ascii="Arial" w:hAnsi="Arial" w:cs="Arial"/>
          <w:color w:val="000000"/>
          <w:sz w:val="20"/>
          <w:szCs w:val="20"/>
          <w:shd w:val="clear" w:color="auto" w:fill="FFFFFF"/>
        </w:rPr>
        <w:t>, Radisson Blu, Radisson, Radisson RED, Radisson Individuals, Park Plaza, Park Inn by Radisson, Country Inn &amp; Suites by Radisson, and Prize by Radisson brought together under one commercial umbrella brand Radisson Hotels. </w:t>
      </w:r>
    </w:p>
    <w:p w14:paraId="3C60A482"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 </w:t>
      </w:r>
    </w:p>
    <w:p w14:paraId="6293F248"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 xml:space="preserve">For reservations and more information, visit our </w:t>
      </w:r>
      <w:hyperlink r:id="rId25" w:tgtFrame="_blank" w:history="1">
        <w:r w:rsidRPr="4CA2FB8B">
          <w:rPr>
            <w:rStyle w:val="Hyperlink"/>
            <w:rFonts w:ascii="Arial" w:hAnsi="Arial" w:cs="Arial"/>
            <w:sz w:val="20"/>
            <w:szCs w:val="20"/>
            <w:shd w:val="clear" w:color="auto" w:fill="FFFFFF"/>
          </w:rPr>
          <w:t>website</w:t>
        </w:r>
      </w:hyperlink>
      <w:r w:rsidRPr="4CA2FB8B">
        <w:rPr>
          <w:rFonts w:ascii="Arial" w:hAnsi="Arial" w:cs="Arial"/>
          <w:color w:val="000000"/>
          <w:sz w:val="20"/>
          <w:szCs w:val="20"/>
          <w:shd w:val="clear" w:color="auto" w:fill="FFFFFF"/>
        </w:rPr>
        <w:t>. Or connect with Radisson Collection on: </w:t>
      </w:r>
    </w:p>
    <w:p w14:paraId="60C292F0" w14:textId="77777777" w:rsidR="00F26A98" w:rsidRPr="00F26A98" w:rsidRDefault="00F26A98" w:rsidP="4CA2FB8B">
      <w:pPr>
        <w:rPr>
          <w:rFonts w:ascii="Arial" w:hAnsi="Arial" w:cs="Arial"/>
          <w:color w:val="000000"/>
          <w:sz w:val="20"/>
          <w:szCs w:val="20"/>
          <w:shd w:val="clear" w:color="auto" w:fill="FFFFFF"/>
        </w:rPr>
      </w:pPr>
      <w:r w:rsidRPr="4CA2FB8B">
        <w:rPr>
          <w:rFonts w:ascii="Arial" w:hAnsi="Arial" w:cs="Arial"/>
          <w:color w:val="000000"/>
          <w:sz w:val="20"/>
          <w:szCs w:val="20"/>
          <w:shd w:val="clear" w:color="auto" w:fill="FFFFFF"/>
        </w:rPr>
        <w:t> </w:t>
      </w:r>
    </w:p>
    <w:p w14:paraId="238BF8C6" w14:textId="77777777" w:rsidR="00F26A98" w:rsidRPr="00F26A98" w:rsidRDefault="00F26A98" w:rsidP="4CA2FB8B">
      <w:pPr>
        <w:rPr>
          <w:rFonts w:ascii="Arial" w:hAnsi="Arial" w:cs="Arial"/>
          <w:color w:val="000000"/>
          <w:sz w:val="20"/>
          <w:szCs w:val="20"/>
          <w:shd w:val="clear" w:color="auto" w:fill="FFFFFF"/>
        </w:rPr>
      </w:pPr>
      <w:hyperlink r:id="rId26" w:tgtFrame="_blank" w:history="1">
        <w:r w:rsidRPr="4CA2FB8B">
          <w:rPr>
            <w:rStyle w:val="Hyperlink"/>
            <w:rFonts w:ascii="Arial" w:hAnsi="Arial" w:cs="Arial"/>
            <w:sz w:val="20"/>
            <w:szCs w:val="20"/>
            <w:shd w:val="clear" w:color="auto" w:fill="FFFFFF"/>
          </w:rPr>
          <w:t>LinkedIn</w:t>
        </w:r>
      </w:hyperlink>
      <w:r w:rsidRPr="4CA2FB8B">
        <w:rPr>
          <w:rFonts w:ascii="Arial" w:hAnsi="Arial" w:cs="Arial"/>
          <w:color w:val="000000"/>
          <w:sz w:val="20"/>
          <w:szCs w:val="20"/>
          <w:shd w:val="clear" w:color="auto" w:fill="FFFFFF"/>
        </w:rPr>
        <w:t xml:space="preserve"> | </w:t>
      </w:r>
      <w:hyperlink r:id="rId27" w:tgtFrame="_blank" w:history="1">
        <w:r w:rsidRPr="4CA2FB8B">
          <w:rPr>
            <w:rStyle w:val="Hyperlink"/>
            <w:rFonts w:ascii="Arial" w:hAnsi="Arial" w:cs="Arial"/>
            <w:sz w:val="20"/>
            <w:szCs w:val="20"/>
            <w:shd w:val="clear" w:color="auto" w:fill="FFFFFF"/>
          </w:rPr>
          <w:t>Instagram</w:t>
        </w:r>
      </w:hyperlink>
      <w:r w:rsidRPr="4CA2FB8B">
        <w:rPr>
          <w:rFonts w:ascii="Arial" w:hAnsi="Arial" w:cs="Arial"/>
          <w:color w:val="000000"/>
          <w:sz w:val="20"/>
          <w:szCs w:val="20"/>
          <w:shd w:val="clear" w:color="auto" w:fill="FFFFFF"/>
        </w:rPr>
        <w:t xml:space="preserve"> | </w:t>
      </w:r>
      <w:hyperlink r:id="rId28" w:tgtFrame="_blank" w:history="1">
        <w:r w:rsidRPr="4CA2FB8B">
          <w:rPr>
            <w:rStyle w:val="Hyperlink"/>
            <w:rFonts w:ascii="Arial" w:hAnsi="Arial" w:cs="Arial"/>
            <w:sz w:val="20"/>
            <w:szCs w:val="20"/>
            <w:shd w:val="clear" w:color="auto" w:fill="FFFFFF"/>
          </w:rPr>
          <w:t>X</w:t>
        </w:r>
      </w:hyperlink>
      <w:r w:rsidRPr="4CA2FB8B">
        <w:rPr>
          <w:rFonts w:ascii="Arial" w:hAnsi="Arial" w:cs="Arial"/>
          <w:color w:val="000000"/>
          <w:sz w:val="20"/>
          <w:szCs w:val="20"/>
          <w:shd w:val="clear" w:color="auto" w:fill="FFFFFF"/>
        </w:rPr>
        <w:t xml:space="preserve"> | </w:t>
      </w:r>
      <w:hyperlink r:id="rId29" w:tgtFrame="_blank" w:history="1">
        <w:r w:rsidRPr="4CA2FB8B">
          <w:rPr>
            <w:rStyle w:val="Hyperlink"/>
            <w:rFonts w:ascii="Arial" w:hAnsi="Arial" w:cs="Arial"/>
            <w:sz w:val="20"/>
            <w:szCs w:val="20"/>
            <w:shd w:val="clear" w:color="auto" w:fill="FFFFFF"/>
          </w:rPr>
          <w:t>Facebook</w:t>
        </w:r>
      </w:hyperlink>
      <w:r w:rsidRPr="4CA2FB8B">
        <w:rPr>
          <w:rFonts w:ascii="Arial" w:hAnsi="Arial" w:cs="Arial"/>
          <w:color w:val="000000"/>
          <w:sz w:val="20"/>
          <w:szCs w:val="20"/>
          <w:shd w:val="clear" w:color="auto" w:fill="FFFFFF"/>
        </w:rPr>
        <w:t xml:space="preserve"> | </w:t>
      </w:r>
      <w:hyperlink r:id="rId30" w:tgtFrame="_blank" w:history="1">
        <w:r w:rsidRPr="4CA2FB8B">
          <w:rPr>
            <w:rStyle w:val="Hyperlink"/>
            <w:rFonts w:ascii="Arial" w:hAnsi="Arial" w:cs="Arial"/>
            <w:sz w:val="20"/>
            <w:szCs w:val="20"/>
            <w:shd w:val="clear" w:color="auto" w:fill="FFFFFF"/>
          </w:rPr>
          <w:t>YouTube</w:t>
        </w:r>
      </w:hyperlink>
      <w:r w:rsidRPr="4CA2FB8B">
        <w:rPr>
          <w:rFonts w:ascii="Arial" w:hAnsi="Arial" w:cs="Arial"/>
          <w:color w:val="000000"/>
          <w:sz w:val="20"/>
          <w:szCs w:val="20"/>
          <w:shd w:val="clear" w:color="auto" w:fill="FFFFFF"/>
        </w:rPr>
        <w:t xml:space="preserve"> | </w:t>
      </w:r>
      <w:hyperlink r:id="rId31" w:tgtFrame="_blank" w:history="1">
        <w:r w:rsidRPr="4CA2FB8B">
          <w:rPr>
            <w:rStyle w:val="Hyperlink"/>
            <w:rFonts w:ascii="Arial" w:hAnsi="Arial" w:cs="Arial"/>
            <w:sz w:val="20"/>
            <w:szCs w:val="20"/>
            <w:shd w:val="clear" w:color="auto" w:fill="FFFFFF"/>
          </w:rPr>
          <w:t>TikTok</w:t>
        </w:r>
      </w:hyperlink>
      <w:r w:rsidRPr="4CA2FB8B">
        <w:rPr>
          <w:rFonts w:ascii="Arial" w:hAnsi="Arial" w:cs="Arial"/>
          <w:color w:val="000000"/>
          <w:sz w:val="20"/>
          <w:szCs w:val="20"/>
          <w:shd w:val="clear" w:color="auto" w:fill="FFFFFF"/>
        </w:rPr>
        <w:t>   </w:t>
      </w:r>
    </w:p>
    <w:p w14:paraId="2386CDF4" w14:textId="77777777" w:rsidR="00695518" w:rsidRPr="00F26A98" w:rsidRDefault="00695518" w:rsidP="4CA2FB8B">
      <w:pPr>
        <w:rPr>
          <w:rFonts w:ascii="Arial" w:hAnsi="Arial" w:cs="Arial"/>
          <w:sz w:val="20"/>
          <w:szCs w:val="20"/>
        </w:rPr>
      </w:pPr>
    </w:p>
    <w:sectPr w:rsidR="00695518" w:rsidRPr="00F26A98" w:rsidSect="00B565E3">
      <w:headerReference w:type="even" r:id="rId32"/>
      <w:footerReference w:type="default" r:id="rId33"/>
      <w:headerReference w:type="first" r:id="rId34"/>
      <w:footerReference w:type="first" r:id="rId35"/>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5AC7" w14:textId="77777777" w:rsidR="00F623E7" w:rsidRDefault="00F623E7" w:rsidP="00435002">
      <w:r>
        <w:separator/>
      </w:r>
    </w:p>
  </w:endnote>
  <w:endnote w:type="continuationSeparator" w:id="0">
    <w:p w14:paraId="7BDE906D" w14:textId="77777777" w:rsidR="00F623E7" w:rsidRDefault="00F623E7" w:rsidP="00435002">
      <w:r>
        <w:continuationSeparator/>
      </w:r>
    </w:p>
  </w:endnote>
  <w:endnote w:type="continuationNotice" w:id="1">
    <w:p w14:paraId="4E899D5C" w14:textId="77777777" w:rsidR="00F623E7" w:rsidRDefault="00F62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073C113C" w:rsidR="00E673CD" w:rsidRDefault="0062664C" w:rsidP="00FC176F">
    <w:pPr>
      <w:pStyle w:val="Footer"/>
      <w:ind w:left="360"/>
    </w:pPr>
    <w:r>
      <w:rPr>
        <w:noProof/>
      </w:rPr>
      <w:drawing>
        <wp:inline distT="0" distB="0" distL="0" distR="0" wp14:anchorId="40BDD0E4" wp14:editId="6CE0034E">
          <wp:extent cx="6343650" cy="88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76797E99" w:rsidR="00543E43" w:rsidRDefault="002A2317" w:rsidP="00535869">
    <w:pPr>
      <w:pStyle w:val="Footer"/>
    </w:pPr>
    <w:r w:rsidRPr="002A2317">
      <w:rPr>
        <w:noProof/>
      </w:rPr>
      <w:drawing>
        <wp:inline distT="0" distB="0" distL="0" distR="0" wp14:anchorId="419A1330" wp14:editId="4B8ADD05">
          <wp:extent cx="634365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BB3C" w14:textId="77777777" w:rsidR="00F623E7" w:rsidRDefault="00F623E7" w:rsidP="00435002">
      <w:r>
        <w:separator/>
      </w:r>
    </w:p>
  </w:footnote>
  <w:footnote w:type="continuationSeparator" w:id="0">
    <w:p w14:paraId="25958F3C" w14:textId="77777777" w:rsidR="00F623E7" w:rsidRDefault="00F623E7" w:rsidP="00435002">
      <w:r>
        <w:continuationSeparator/>
      </w:r>
    </w:p>
  </w:footnote>
  <w:footnote w:type="continuationNotice" w:id="1">
    <w:p w14:paraId="48CBBCC4" w14:textId="77777777" w:rsidR="00F623E7" w:rsidRDefault="00F62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Default="00D5356A">
    <w:pPr>
      <w:pStyle w:val="Header"/>
    </w:pPr>
    <w:r>
      <w:rPr>
        <w:noProof/>
      </w:rPr>
      <w:pict w14:anchorId="0224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67809678" w:rsidR="00435002" w:rsidRDefault="0087519D" w:rsidP="00BE25E5">
    <w:pPr>
      <w:pStyle w:val="Header"/>
      <w:ind w:left="-900" w:right="-990"/>
    </w:pPr>
    <w:r>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LvqGpLp" int2:invalidationBookmarkName="" int2:hashCode="mvcqs8GtnNGZci" int2:id="Qie1P0TQ">
      <int2:state int2:value="Rejected" int2:type="AugLoop_Text_Critique"/>
    </int2:bookmark>
    <int2:bookmark int2:bookmarkName="_Int_dFikh03n" int2:invalidationBookmarkName="" int2:hashCode="PYSovclGABQlaE" int2:id="7UZtZ6o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A0"/>
    <w:multiLevelType w:val="multilevel"/>
    <w:tmpl w:val="BDC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57AB4"/>
    <w:multiLevelType w:val="multilevel"/>
    <w:tmpl w:val="316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B7F"/>
    <w:multiLevelType w:val="multilevel"/>
    <w:tmpl w:val="6EC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51182">
    <w:abstractNumId w:val="0"/>
  </w:num>
  <w:num w:numId="2" w16cid:durableId="1579368025">
    <w:abstractNumId w:val="2"/>
  </w:num>
  <w:num w:numId="3" w16cid:durableId="142707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3792"/>
    <w:rsid w:val="00020C41"/>
    <w:rsid w:val="00024320"/>
    <w:rsid w:val="0002538E"/>
    <w:rsid w:val="00026431"/>
    <w:rsid w:val="00030470"/>
    <w:rsid w:val="00036881"/>
    <w:rsid w:val="0005521D"/>
    <w:rsid w:val="00062195"/>
    <w:rsid w:val="00072A28"/>
    <w:rsid w:val="00077FD1"/>
    <w:rsid w:val="00082D3C"/>
    <w:rsid w:val="00096C93"/>
    <w:rsid w:val="000A3A79"/>
    <w:rsid w:val="000B09D1"/>
    <w:rsid w:val="000B5389"/>
    <w:rsid w:val="000D1702"/>
    <w:rsid w:val="00101EAB"/>
    <w:rsid w:val="00106391"/>
    <w:rsid w:val="00110C2A"/>
    <w:rsid w:val="001212EA"/>
    <w:rsid w:val="00124744"/>
    <w:rsid w:val="00126574"/>
    <w:rsid w:val="001308DC"/>
    <w:rsid w:val="00134ABA"/>
    <w:rsid w:val="001403F6"/>
    <w:rsid w:val="00145FE0"/>
    <w:rsid w:val="00146CBD"/>
    <w:rsid w:val="00147E95"/>
    <w:rsid w:val="001540FA"/>
    <w:rsid w:val="00160209"/>
    <w:rsid w:val="001610BE"/>
    <w:rsid w:val="00162D45"/>
    <w:rsid w:val="00165C04"/>
    <w:rsid w:val="0018139D"/>
    <w:rsid w:val="00194442"/>
    <w:rsid w:val="001A4C51"/>
    <w:rsid w:val="001A5585"/>
    <w:rsid w:val="001B0F44"/>
    <w:rsid w:val="001C1229"/>
    <w:rsid w:val="001E2482"/>
    <w:rsid w:val="001E4D72"/>
    <w:rsid w:val="001E6D5F"/>
    <w:rsid w:val="001F116C"/>
    <w:rsid w:val="001F3C7D"/>
    <w:rsid w:val="0022660F"/>
    <w:rsid w:val="002274A8"/>
    <w:rsid w:val="00233901"/>
    <w:rsid w:val="00260E4E"/>
    <w:rsid w:val="00274502"/>
    <w:rsid w:val="0029231B"/>
    <w:rsid w:val="0029527C"/>
    <w:rsid w:val="002A21DC"/>
    <w:rsid w:val="002A2317"/>
    <w:rsid w:val="002A4737"/>
    <w:rsid w:val="002A5B16"/>
    <w:rsid w:val="002C11A2"/>
    <w:rsid w:val="002C53F5"/>
    <w:rsid w:val="002D0B31"/>
    <w:rsid w:val="002D7C59"/>
    <w:rsid w:val="002E0D3D"/>
    <w:rsid w:val="002E2F8A"/>
    <w:rsid w:val="002E4A93"/>
    <w:rsid w:val="002E6117"/>
    <w:rsid w:val="002E6C7C"/>
    <w:rsid w:val="002F4D00"/>
    <w:rsid w:val="00343835"/>
    <w:rsid w:val="00350321"/>
    <w:rsid w:val="00360644"/>
    <w:rsid w:val="00391C1A"/>
    <w:rsid w:val="003B5B4C"/>
    <w:rsid w:val="003B7DE1"/>
    <w:rsid w:val="003C7C49"/>
    <w:rsid w:val="003D3644"/>
    <w:rsid w:val="003D62B4"/>
    <w:rsid w:val="003E50D1"/>
    <w:rsid w:val="003F1EE0"/>
    <w:rsid w:val="004017AD"/>
    <w:rsid w:val="00403C9C"/>
    <w:rsid w:val="00412858"/>
    <w:rsid w:val="00417979"/>
    <w:rsid w:val="00423208"/>
    <w:rsid w:val="004244C1"/>
    <w:rsid w:val="00433607"/>
    <w:rsid w:val="00434F17"/>
    <w:rsid w:val="00435002"/>
    <w:rsid w:val="00460CAE"/>
    <w:rsid w:val="004704A1"/>
    <w:rsid w:val="004726FA"/>
    <w:rsid w:val="004874EA"/>
    <w:rsid w:val="0049440A"/>
    <w:rsid w:val="00496058"/>
    <w:rsid w:val="004A665C"/>
    <w:rsid w:val="004B3AE0"/>
    <w:rsid w:val="004C6F36"/>
    <w:rsid w:val="004C7B31"/>
    <w:rsid w:val="004D00F3"/>
    <w:rsid w:val="004D1E66"/>
    <w:rsid w:val="004D4461"/>
    <w:rsid w:val="004E3007"/>
    <w:rsid w:val="004E5175"/>
    <w:rsid w:val="004F36A4"/>
    <w:rsid w:val="004F7599"/>
    <w:rsid w:val="00500414"/>
    <w:rsid w:val="00500514"/>
    <w:rsid w:val="00513DDA"/>
    <w:rsid w:val="00514456"/>
    <w:rsid w:val="00522F43"/>
    <w:rsid w:val="00535869"/>
    <w:rsid w:val="00536FBB"/>
    <w:rsid w:val="00543E43"/>
    <w:rsid w:val="00551A33"/>
    <w:rsid w:val="005611E1"/>
    <w:rsid w:val="005645EC"/>
    <w:rsid w:val="00566942"/>
    <w:rsid w:val="00592E83"/>
    <w:rsid w:val="00596FDF"/>
    <w:rsid w:val="005A33E4"/>
    <w:rsid w:val="005A54F6"/>
    <w:rsid w:val="005C2426"/>
    <w:rsid w:val="005C2BBD"/>
    <w:rsid w:val="005D1BFB"/>
    <w:rsid w:val="005E0C02"/>
    <w:rsid w:val="005E1FF4"/>
    <w:rsid w:val="005E2EAD"/>
    <w:rsid w:val="005F1EE7"/>
    <w:rsid w:val="005F7DA9"/>
    <w:rsid w:val="006171E9"/>
    <w:rsid w:val="00620D47"/>
    <w:rsid w:val="0062664C"/>
    <w:rsid w:val="00632179"/>
    <w:rsid w:val="0064725E"/>
    <w:rsid w:val="00652E1F"/>
    <w:rsid w:val="00657B59"/>
    <w:rsid w:val="00660E3F"/>
    <w:rsid w:val="00673EB7"/>
    <w:rsid w:val="00680841"/>
    <w:rsid w:val="006903A2"/>
    <w:rsid w:val="00692A31"/>
    <w:rsid w:val="00695518"/>
    <w:rsid w:val="006A2308"/>
    <w:rsid w:val="006A6EED"/>
    <w:rsid w:val="006B0350"/>
    <w:rsid w:val="006B2FFC"/>
    <w:rsid w:val="006B3E7F"/>
    <w:rsid w:val="006B6500"/>
    <w:rsid w:val="006C7CFE"/>
    <w:rsid w:val="006D732C"/>
    <w:rsid w:val="006E088B"/>
    <w:rsid w:val="006E2EDB"/>
    <w:rsid w:val="006E57E5"/>
    <w:rsid w:val="006F60A4"/>
    <w:rsid w:val="00710C3C"/>
    <w:rsid w:val="00716B4E"/>
    <w:rsid w:val="00720CD7"/>
    <w:rsid w:val="00730B3E"/>
    <w:rsid w:val="007448DD"/>
    <w:rsid w:val="00750721"/>
    <w:rsid w:val="007543A4"/>
    <w:rsid w:val="007552D3"/>
    <w:rsid w:val="0076081D"/>
    <w:rsid w:val="0076302B"/>
    <w:rsid w:val="00771B21"/>
    <w:rsid w:val="00774E31"/>
    <w:rsid w:val="0078546A"/>
    <w:rsid w:val="007A109F"/>
    <w:rsid w:val="007A3FB2"/>
    <w:rsid w:val="007B21B0"/>
    <w:rsid w:val="007C30ED"/>
    <w:rsid w:val="007C3FE5"/>
    <w:rsid w:val="007C6231"/>
    <w:rsid w:val="007D4F05"/>
    <w:rsid w:val="007E0A04"/>
    <w:rsid w:val="007E469E"/>
    <w:rsid w:val="00824444"/>
    <w:rsid w:val="00844969"/>
    <w:rsid w:val="00847F23"/>
    <w:rsid w:val="008529C3"/>
    <w:rsid w:val="00855F0B"/>
    <w:rsid w:val="0086444A"/>
    <w:rsid w:val="0087519D"/>
    <w:rsid w:val="00877C58"/>
    <w:rsid w:val="008949AF"/>
    <w:rsid w:val="00895B81"/>
    <w:rsid w:val="00896398"/>
    <w:rsid w:val="008A61C9"/>
    <w:rsid w:val="008B0415"/>
    <w:rsid w:val="008B264F"/>
    <w:rsid w:val="008B498A"/>
    <w:rsid w:val="008C185A"/>
    <w:rsid w:val="008C58CE"/>
    <w:rsid w:val="008D7C2F"/>
    <w:rsid w:val="008E1C17"/>
    <w:rsid w:val="008E3E62"/>
    <w:rsid w:val="008E708D"/>
    <w:rsid w:val="008F448F"/>
    <w:rsid w:val="008F4AF1"/>
    <w:rsid w:val="008F4DA4"/>
    <w:rsid w:val="008F5B8D"/>
    <w:rsid w:val="0091310F"/>
    <w:rsid w:val="00914BED"/>
    <w:rsid w:val="009157A4"/>
    <w:rsid w:val="00920823"/>
    <w:rsid w:val="009316B9"/>
    <w:rsid w:val="00933569"/>
    <w:rsid w:val="00933E6F"/>
    <w:rsid w:val="009342BB"/>
    <w:rsid w:val="00937249"/>
    <w:rsid w:val="00943B95"/>
    <w:rsid w:val="0094426C"/>
    <w:rsid w:val="0094761D"/>
    <w:rsid w:val="0095280A"/>
    <w:rsid w:val="00956015"/>
    <w:rsid w:val="00956F30"/>
    <w:rsid w:val="00957661"/>
    <w:rsid w:val="0096050D"/>
    <w:rsid w:val="00962EAC"/>
    <w:rsid w:val="00965976"/>
    <w:rsid w:val="00966F3E"/>
    <w:rsid w:val="00967DFA"/>
    <w:rsid w:val="00972864"/>
    <w:rsid w:val="009764E3"/>
    <w:rsid w:val="00980E65"/>
    <w:rsid w:val="0098116A"/>
    <w:rsid w:val="00984F11"/>
    <w:rsid w:val="00984F9D"/>
    <w:rsid w:val="0098554C"/>
    <w:rsid w:val="00993A90"/>
    <w:rsid w:val="00997B12"/>
    <w:rsid w:val="009B243A"/>
    <w:rsid w:val="009B739C"/>
    <w:rsid w:val="009E612E"/>
    <w:rsid w:val="009E699F"/>
    <w:rsid w:val="009E725C"/>
    <w:rsid w:val="009E7F2D"/>
    <w:rsid w:val="00A062BA"/>
    <w:rsid w:val="00A11B4A"/>
    <w:rsid w:val="00A276DA"/>
    <w:rsid w:val="00A31A31"/>
    <w:rsid w:val="00A31FE3"/>
    <w:rsid w:val="00A338B1"/>
    <w:rsid w:val="00A33A66"/>
    <w:rsid w:val="00A369B5"/>
    <w:rsid w:val="00A440DE"/>
    <w:rsid w:val="00A521C1"/>
    <w:rsid w:val="00A6470B"/>
    <w:rsid w:val="00A74E9E"/>
    <w:rsid w:val="00A8761B"/>
    <w:rsid w:val="00A9497F"/>
    <w:rsid w:val="00A949D1"/>
    <w:rsid w:val="00A95330"/>
    <w:rsid w:val="00AD4028"/>
    <w:rsid w:val="00AD412B"/>
    <w:rsid w:val="00AD5D9E"/>
    <w:rsid w:val="00AE00EA"/>
    <w:rsid w:val="00AE5C1B"/>
    <w:rsid w:val="00AE71E2"/>
    <w:rsid w:val="00AF208D"/>
    <w:rsid w:val="00B0594A"/>
    <w:rsid w:val="00B1436F"/>
    <w:rsid w:val="00B1445F"/>
    <w:rsid w:val="00B145D6"/>
    <w:rsid w:val="00B21039"/>
    <w:rsid w:val="00B24645"/>
    <w:rsid w:val="00B305D0"/>
    <w:rsid w:val="00B430E0"/>
    <w:rsid w:val="00B43BAB"/>
    <w:rsid w:val="00B565E3"/>
    <w:rsid w:val="00B610DC"/>
    <w:rsid w:val="00B65B41"/>
    <w:rsid w:val="00B871A0"/>
    <w:rsid w:val="00B915D2"/>
    <w:rsid w:val="00B919FF"/>
    <w:rsid w:val="00B9255A"/>
    <w:rsid w:val="00B95F36"/>
    <w:rsid w:val="00BA0E22"/>
    <w:rsid w:val="00BA70B4"/>
    <w:rsid w:val="00BD437E"/>
    <w:rsid w:val="00BE25E5"/>
    <w:rsid w:val="00BE2C12"/>
    <w:rsid w:val="00BE313E"/>
    <w:rsid w:val="00BE43A8"/>
    <w:rsid w:val="00BE5B58"/>
    <w:rsid w:val="00BF33C4"/>
    <w:rsid w:val="00BF783E"/>
    <w:rsid w:val="00C02AA2"/>
    <w:rsid w:val="00C23473"/>
    <w:rsid w:val="00C2575D"/>
    <w:rsid w:val="00C373DA"/>
    <w:rsid w:val="00C44A96"/>
    <w:rsid w:val="00C60E28"/>
    <w:rsid w:val="00C67DA8"/>
    <w:rsid w:val="00C724A9"/>
    <w:rsid w:val="00C9053B"/>
    <w:rsid w:val="00C92E1B"/>
    <w:rsid w:val="00C95406"/>
    <w:rsid w:val="00CB47AF"/>
    <w:rsid w:val="00CC0C2A"/>
    <w:rsid w:val="00CC31BB"/>
    <w:rsid w:val="00CC6089"/>
    <w:rsid w:val="00CC6AA3"/>
    <w:rsid w:val="00CC7AD9"/>
    <w:rsid w:val="00CD185A"/>
    <w:rsid w:val="00CE0421"/>
    <w:rsid w:val="00CE70C2"/>
    <w:rsid w:val="00CF3137"/>
    <w:rsid w:val="00CF5B71"/>
    <w:rsid w:val="00CF7283"/>
    <w:rsid w:val="00D03C29"/>
    <w:rsid w:val="00D066E6"/>
    <w:rsid w:val="00D13841"/>
    <w:rsid w:val="00D3339E"/>
    <w:rsid w:val="00D409AB"/>
    <w:rsid w:val="00D43803"/>
    <w:rsid w:val="00D50140"/>
    <w:rsid w:val="00D513BB"/>
    <w:rsid w:val="00D5356A"/>
    <w:rsid w:val="00D628CC"/>
    <w:rsid w:val="00D65A3F"/>
    <w:rsid w:val="00D67C57"/>
    <w:rsid w:val="00D72333"/>
    <w:rsid w:val="00D748EB"/>
    <w:rsid w:val="00D76D3A"/>
    <w:rsid w:val="00D82416"/>
    <w:rsid w:val="00D913E8"/>
    <w:rsid w:val="00D93CEF"/>
    <w:rsid w:val="00DC2803"/>
    <w:rsid w:val="00DC464A"/>
    <w:rsid w:val="00DD12BA"/>
    <w:rsid w:val="00DD14F4"/>
    <w:rsid w:val="00DD228B"/>
    <w:rsid w:val="00DD6371"/>
    <w:rsid w:val="00DD668A"/>
    <w:rsid w:val="00DF10A0"/>
    <w:rsid w:val="00DF6035"/>
    <w:rsid w:val="00DF6F62"/>
    <w:rsid w:val="00E0328A"/>
    <w:rsid w:val="00E07C2D"/>
    <w:rsid w:val="00E21692"/>
    <w:rsid w:val="00E218B6"/>
    <w:rsid w:val="00E23DE6"/>
    <w:rsid w:val="00E24A0B"/>
    <w:rsid w:val="00E35C64"/>
    <w:rsid w:val="00E41AFC"/>
    <w:rsid w:val="00E4357C"/>
    <w:rsid w:val="00E44965"/>
    <w:rsid w:val="00E5447D"/>
    <w:rsid w:val="00E66A60"/>
    <w:rsid w:val="00E673CD"/>
    <w:rsid w:val="00E8091B"/>
    <w:rsid w:val="00E87DBC"/>
    <w:rsid w:val="00E92606"/>
    <w:rsid w:val="00EA0694"/>
    <w:rsid w:val="00EA1014"/>
    <w:rsid w:val="00EA20A9"/>
    <w:rsid w:val="00EA244C"/>
    <w:rsid w:val="00EA4DE0"/>
    <w:rsid w:val="00EA5386"/>
    <w:rsid w:val="00EA6381"/>
    <w:rsid w:val="00EC197D"/>
    <w:rsid w:val="00EC5E52"/>
    <w:rsid w:val="00EC798C"/>
    <w:rsid w:val="00ED4347"/>
    <w:rsid w:val="00ED4A0C"/>
    <w:rsid w:val="00EE0062"/>
    <w:rsid w:val="00EE0653"/>
    <w:rsid w:val="00EE32A7"/>
    <w:rsid w:val="00EE7D1B"/>
    <w:rsid w:val="00F117EB"/>
    <w:rsid w:val="00F1B778"/>
    <w:rsid w:val="00F232B4"/>
    <w:rsid w:val="00F26A98"/>
    <w:rsid w:val="00F3273A"/>
    <w:rsid w:val="00F32E1B"/>
    <w:rsid w:val="00F36C54"/>
    <w:rsid w:val="00F37113"/>
    <w:rsid w:val="00F45894"/>
    <w:rsid w:val="00F50111"/>
    <w:rsid w:val="00F5074F"/>
    <w:rsid w:val="00F523E4"/>
    <w:rsid w:val="00F5243E"/>
    <w:rsid w:val="00F524CD"/>
    <w:rsid w:val="00F623E7"/>
    <w:rsid w:val="00F711C5"/>
    <w:rsid w:val="00F712E9"/>
    <w:rsid w:val="00F71567"/>
    <w:rsid w:val="00F73E7C"/>
    <w:rsid w:val="00F7765E"/>
    <w:rsid w:val="00F82F15"/>
    <w:rsid w:val="00F843E1"/>
    <w:rsid w:val="00F84491"/>
    <w:rsid w:val="00F97DA8"/>
    <w:rsid w:val="00FA1C57"/>
    <w:rsid w:val="00FB171F"/>
    <w:rsid w:val="00FB2DF0"/>
    <w:rsid w:val="00FC176F"/>
    <w:rsid w:val="00FD0D74"/>
    <w:rsid w:val="00FD1ECB"/>
    <w:rsid w:val="00FD440F"/>
    <w:rsid w:val="00FD69E7"/>
    <w:rsid w:val="00FE26CA"/>
    <w:rsid w:val="00FF6D34"/>
    <w:rsid w:val="00FF72E8"/>
    <w:rsid w:val="01E8F078"/>
    <w:rsid w:val="025D1CF2"/>
    <w:rsid w:val="0378FFE9"/>
    <w:rsid w:val="08D63CC7"/>
    <w:rsid w:val="094897AE"/>
    <w:rsid w:val="0AD19657"/>
    <w:rsid w:val="0E044B8E"/>
    <w:rsid w:val="128BF6A8"/>
    <w:rsid w:val="15111433"/>
    <w:rsid w:val="1697D660"/>
    <w:rsid w:val="1AA3BCAE"/>
    <w:rsid w:val="1ED8473D"/>
    <w:rsid w:val="1FCC0FBA"/>
    <w:rsid w:val="22E80440"/>
    <w:rsid w:val="2377CEE1"/>
    <w:rsid w:val="25CA2411"/>
    <w:rsid w:val="269A4B7E"/>
    <w:rsid w:val="2AB48265"/>
    <w:rsid w:val="2BDCB9F0"/>
    <w:rsid w:val="2C64230F"/>
    <w:rsid w:val="2CB8EDFD"/>
    <w:rsid w:val="2DAF1333"/>
    <w:rsid w:val="32D9EC4B"/>
    <w:rsid w:val="355F41FA"/>
    <w:rsid w:val="36D95508"/>
    <w:rsid w:val="36F573F3"/>
    <w:rsid w:val="376F21FF"/>
    <w:rsid w:val="3809D86D"/>
    <w:rsid w:val="38BD5999"/>
    <w:rsid w:val="39A77769"/>
    <w:rsid w:val="3AB79735"/>
    <w:rsid w:val="4303710E"/>
    <w:rsid w:val="447A6F39"/>
    <w:rsid w:val="4CA2FB8B"/>
    <w:rsid w:val="4CB32081"/>
    <w:rsid w:val="4D980752"/>
    <w:rsid w:val="4E412511"/>
    <w:rsid w:val="503F76A8"/>
    <w:rsid w:val="548E2E66"/>
    <w:rsid w:val="594AC934"/>
    <w:rsid w:val="5BE02EB2"/>
    <w:rsid w:val="5DA9FA15"/>
    <w:rsid w:val="5E40ACC4"/>
    <w:rsid w:val="5F0C47C0"/>
    <w:rsid w:val="65E95749"/>
    <w:rsid w:val="67EA8FCE"/>
    <w:rsid w:val="6C8E9BB9"/>
    <w:rsid w:val="6E8BA3DD"/>
    <w:rsid w:val="70B83C16"/>
    <w:rsid w:val="73C2BDB8"/>
    <w:rsid w:val="7450D408"/>
    <w:rsid w:val="748086B5"/>
    <w:rsid w:val="785009E7"/>
    <w:rsid w:val="79292607"/>
    <w:rsid w:val="79F86F17"/>
    <w:rsid w:val="7AAEB4C2"/>
    <w:rsid w:val="7C14484A"/>
    <w:rsid w:val="7C428E96"/>
    <w:rsid w:val="7E39EBD2"/>
    <w:rsid w:val="7EFAD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9F385196-988F-4F83-AD20-C12E073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1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customStyle="1" w:styleId="CommentTextChar">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customStyle="1" w:styleId="CommentSubjectChar">
    <w:name w:val="Comment Subject Char"/>
    <w:basedOn w:val="CommentTextChar"/>
    <w:link w:val="CommentSubject"/>
    <w:uiPriority w:val="99"/>
    <w:semiHidden/>
    <w:rsid w:val="00D65A3F"/>
    <w:rPr>
      <w:b/>
      <w:bCs/>
      <w:sz w:val="20"/>
      <w:szCs w:val="20"/>
    </w:rPr>
  </w:style>
  <w:style w:type="character" w:styleId="UnresolvedMention">
    <w:name w:val="Unresolved Mention"/>
    <w:basedOn w:val="DefaultParagraphFont"/>
    <w:uiPriority w:val="99"/>
    <w:rsid w:val="001A4C51"/>
    <w:rPr>
      <w:color w:val="605E5C"/>
      <w:shd w:val="clear" w:color="auto" w:fill="E1DFDD"/>
    </w:rPr>
  </w:style>
  <w:style w:type="paragraph" w:styleId="Revision">
    <w:name w:val="Revision"/>
    <w:hidden/>
    <w:uiPriority w:val="99"/>
    <w:semiHidden/>
    <w:rsid w:val="0012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7751">
      <w:bodyDiv w:val="1"/>
      <w:marLeft w:val="0"/>
      <w:marRight w:val="0"/>
      <w:marTop w:val="0"/>
      <w:marBottom w:val="0"/>
      <w:divBdr>
        <w:top w:val="none" w:sz="0" w:space="0" w:color="auto"/>
        <w:left w:val="none" w:sz="0" w:space="0" w:color="auto"/>
        <w:bottom w:val="none" w:sz="0" w:space="0" w:color="auto"/>
        <w:right w:val="none" w:sz="0" w:space="0" w:color="auto"/>
      </w:divBdr>
    </w:div>
    <w:div w:id="610936660">
      <w:bodyDiv w:val="1"/>
      <w:marLeft w:val="0"/>
      <w:marRight w:val="0"/>
      <w:marTop w:val="0"/>
      <w:marBottom w:val="0"/>
      <w:divBdr>
        <w:top w:val="none" w:sz="0" w:space="0" w:color="auto"/>
        <w:left w:val="none" w:sz="0" w:space="0" w:color="auto"/>
        <w:bottom w:val="none" w:sz="0" w:space="0" w:color="auto"/>
        <w:right w:val="none" w:sz="0" w:space="0" w:color="auto"/>
      </w:divBdr>
      <w:divsChild>
        <w:div w:id="1350060967">
          <w:marLeft w:val="0"/>
          <w:marRight w:val="0"/>
          <w:marTop w:val="0"/>
          <w:marBottom w:val="0"/>
          <w:divBdr>
            <w:top w:val="none" w:sz="0" w:space="0" w:color="auto"/>
            <w:left w:val="none" w:sz="0" w:space="0" w:color="auto"/>
            <w:bottom w:val="none" w:sz="0" w:space="0" w:color="auto"/>
            <w:right w:val="none" w:sz="0" w:space="0" w:color="auto"/>
          </w:divBdr>
        </w:div>
        <w:div w:id="1626960563">
          <w:marLeft w:val="0"/>
          <w:marRight w:val="0"/>
          <w:marTop w:val="0"/>
          <w:marBottom w:val="0"/>
          <w:divBdr>
            <w:top w:val="none" w:sz="0" w:space="0" w:color="auto"/>
            <w:left w:val="none" w:sz="0" w:space="0" w:color="auto"/>
            <w:bottom w:val="none" w:sz="0" w:space="0" w:color="auto"/>
            <w:right w:val="none" w:sz="0" w:space="0" w:color="auto"/>
          </w:divBdr>
        </w:div>
        <w:div w:id="1982733066">
          <w:marLeft w:val="0"/>
          <w:marRight w:val="0"/>
          <w:marTop w:val="0"/>
          <w:marBottom w:val="0"/>
          <w:divBdr>
            <w:top w:val="none" w:sz="0" w:space="0" w:color="auto"/>
            <w:left w:val="none" w:sz="0" w:space="0" w:color="auto"/>
            <w:bottom w:val="none" w:sz="0" w:space="0" w:color="auto"/>
            <w:right w:val="none" w:sz="0" w:space="0" w:color="auto"/>
          </w:divBdr>
        </w:div>
        <w:div w:id="1908805592">
          <w:marLeft w:val="0"/>
          <w:marRight w:val="0"/>
          <w:marTop w:val="0"/>
          <w:marBottom w:val="0"/>
          <w:divBdr>
            <w:top w:val="none" w:sz="0" w:space="0" w:color="auto"/>
            <w:left w:val="none" w:sz="0" w:space="0" w:color="auto"/>
            <w:bottom w:val="none" w:sz="0" w:space="0" w:color="auto"/>
            <w:right w:val="none" w:sz="0" w:space="0" w:color="auto"/>
          </w:divBdr>
        </w:div>
        <w:div w:id="1745488746">
          <w:marLeft w:val="0"/>
          <w:marRight w:val="0"/>
          <w:marTop w:val="0"/>
          <w:marBottom w:val="0"/>
          <w:divBdr>
            <w:top w:val="none" w:sz="0" w:space="0" w:color="auto"/>
            <w:left w:val="none" w:sz="0" w:space="0" w:color="auto"/>
            <w:bottom w:val="none" w:sz="0" w:space="0" w:color="auto"/>
            <w:right w:val="none" w:sz="0" w:space="0" w:color="auto"/>
          </w:divBdr>
        </w:div>
        <w:div w:id="1766028956">
          <w:marLeft w:val="0"/>
          <w:marRight w:val="0"/>
          <w:marTop w:val="0"/>
          <w:marBottom w:val="0"/>
          <w:divBdr>
            <w:top w:val="none" w:sz="0" w:space="0" w:color="auto"/>
            <w:left w:val="none" w:sz="0" w:space="0" w:color="auto"/>
            <w:bottom w:val="none" w:sz="0" w:space="0" w:color="auto"/>
            <w:right w:val="none" w:sz="0" w:space="0" w:color="auto"/>
          </w:divBdr>
        </w:div>
        <w:div w:id="2013796869">
          <w:marLeft w:val="0"/>
          <w:marRight w:val="0"/>
          <w:marTop w:val="0"/>
          <w:marBottom w:val="0"/>
          <w:divBdr>
            <w:top w:val="none" w:sz="0" w:space="0" w:color="auto"/>
            <w:left w:val="none" w:sz="0" w:space="0" w:color="auto"/>
            <w:bottom w:val="none" w:sz="0" w:space="0" w:color="auto"/>
            <w:right w:val="none" w:sz="0" w:space="0" w:color="auto"/>
          </w:divBdr>
        </w:div>
        <w:div w:id="1143619157">
          <w:marLeft w:val="0"/>
          <w:marRight w:val="0"/>
          <w:marTop w:val="0"/>
          <w:marBottom w:val="0"/>
          <w:divBdr>
            <w:top w:val="none" w:sz="0" w:space="0" w:color="auto"/>
            <w:left w:val="none" w:sz="0" w:space="0" w:color="auto"/>
            <w:bottom w:val="none" w:sz="0" w:space="0" w:color="auto"/>
            <w:right w:val="none" w:sz="0" w:space="0" w:color="auto"/>
          </w:divBdr>
        </w:div>
        <w:div w:id="1582064063">
          <w:marLeft w:val="0"/>
          <w:marRight w:val="0"/>
          <w:marTop w:val="0"/>
          <w:marBottom w:val="0"/>
          <w:divBdr>
            <w:top w:val="none" w:sz="0" w:space="0" w:color="auto"/>
            <w:left w:val="none" w:sz="0" w:space="0" w:color="auto"/>
            <w:bottom w:val="none" w:sz="0" w:space="0" w:color="auto"/>
            <w:right w:val="none" w:sz="0" w:space="0" w:color="auto"/>
          </w:divBdr>
        </w:div>
        <w:div w:id="1920751440">
          <w:marLeft w:val="0"/>
          <w:marRight w:val="0"/>
          <w:marTop w:val="0"/>
          <w:marBottom w:val="0"/>
          <w:divBdr>
            <w:top w:val="none" w:sz="0" w:space="0" w:color="auto"/>
            <w:left w:val="none" w:sz="0" w:space="0" w:color="auto"/>
            <w:bottom w:val="none" w:sz="0" w:space="0" w:color="auto"/>
            <w:right w:val="none" w:sz="0" w:space="0" w:color="auto"/>
          </w:divBdr>
        </w:div>
        <w:div w:id="1128284296">
          <w:marLeft w:val="0"/>
          <w:marRight w:val="0"/>
          <w:marTop w:val="0"/>
          <w:marBottom w:val="0"/>
          <w:divBdr>
            <w:top w:val="none" w:sz="0" w:space="0" w:color="auto"/>
            <w:left w:val="none" w:sz="0" w:space="0" w:color="auto"/>
            <w:bottom w:val="none" w:sz="0" w:space="0" w:color="auto"/>
            <w:right w:val="none" w:sz="0" w:space="0" w:color="auto"/>
          </w:divBdr>
        </w:div>
        <w:div w:id="719132028">
          <w:marLeft w:val="0"/>
          <w:marRight w:val="0"/>
          <w:marTop w:val="0"/>
          <w:marBottom w:val="0"/>
          <w:divBdr>
            <w:top w:val="none" w:sz="0" w:space="0" w:color="auto"/>
            <w:left w:val="none" w:sz="0" w:space="0" w:color="auto"/>
            <w:bottom w:val="none" w:sz="0" w:space="0" w:color="auto"/>
            <w:right w:val="none" w:sz="0" w:space="0" w:color="auto"/>
          </w:divBdr>
        </w:div>
        <w:div w:id="1083381982">
          <w:marLeft w:val="0"/>
          <w:marRight w:val="0"/>
          <w:marTop w:val="0"/>
          <w:marBottom w:val="0"/>
          <w:divBdr>
            <w:top w:val="none" w:sz="0" w:space="0" w:color="auto"/>
            <w:left w:val="none" w:sz="0" w:space="0" w:color="auto"/>
            <w:bottom w:val="none" w:sz="0" w:space="0" w:color="auto"/>
            <w:right w:val="none" w:sz="0" w:space="0" w:color="auto"/>
          </w:divBdr>
        </w:div>
        <w:div w:id="477963591">
          <w:marLeft w:val="0"/>
          <w:marRight w:val="0"/>
          <w:marTop w:val="0"/>
          <w:marBottom w:val="0"/>
          <w:divBdr>
            <w:top w:val="none" w:sz="0" w:space="0" w:color="auto"/>
            <w:left w:val="none" w:sz="0" w:space="0" w:color="auto"/>
            <w:bottom w:val="none" w:sz="0" w:space="0" w:color="auto"/>
            <w:right w:val="none" w:sz="0" w:space="0" w:color="auto"/>
          </w:divBdr>
        </w:div>
        <w:div w:id="626470690">
          <w:marLeft w:val="0"/>
          <w:marRight w:val="0"/>
          <w:marTop w:val="0"/>
          <w:marBottom w:val="0"/>
          <w:divBdr>
            <w:top w:val="none" w:sz="0" w:space="0" w:color="auto"/>
            <w:left w:val="none" w:sz="0" w:space="0" w:color="auto"/>
            <w:bottom w:val="none" w:sz="0" w:space="0" w:color="auto"/>
            <w:right w:val="none" w:sz="0" w:space="0" w:color="auto"/>
          </w:divBdr>
        </w:div>
        <w:div w:id="1289244495">
          <w:marLeft w:val="0"/>
          <w:marRight w:val="0"/>
          <w:marTop w:val="0"/>
          <w:marBottom w:val="0"/>
          <w:divBdr>
            <w:top w:val="none" w:sz="0" w:space="0" w:color="auto"/>
            <w:left w:val="none" w:sz="0" w:space="0" w:color="auto"/>
            <w:bottom w:val="none" w:sz="0" w:space="0" w:color="auto"/>
            <w:right w:val="none" w:sz="0" w:space="0" w:color="auto"/>
          </w:divBdr>
        </w:div>
        <w:div w:id="678701440">
          <w:marLeft w:val="0"/>
          <w:marRight w:val="0"/>
          <w:marTop w:val="0"/>
          <w:marBottom w:val="0"/>
          <w:divBdr>
            <w:top w:val="none" w:sz="0" w:space="0" w:color="auto"/>
            <w:left w:val="none" w:sz="0" w:space="0" w:color="auto"/>
            <w:bottom w:val="none" w:sz="0" w:space="0" w:color="auto"/>
            <w:right w:val="none" w:sz="0" w:space="0" w:color="auto"/>
          </w:divBdr>
        </w:div>
      </w:divsChild>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40317376">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1101225733">
      <w:bodyDiv w:val="1"/>
      <w:marLeft w:val="0"/>
      <w:marRight w:val="0"/>
      <w:marTop w:val="0"/>
      <w:marBottom w:val="0"/>
      <w:divBdr>
        <w:top w:val="none" w:sz="0" w:space="0" w:color="auto"/>
        <w:left w:val="none" w:sz="0" w:space="0" w:color="auto"/>
        <w:bottom w:val="none" w:sz="0" w:space="0" w:color="auto"/>
        <w:right w:val="none" w:sz="0" w:space="0" w:color="auto"/>
      </w:divBdr>
      <w:divsChild>
        <w:div w:id="1978412457">
          <w:marLeft w:val="0"/>
          <w:marRight w:val="0"/>
          <w:marTop w:val="0"/>
          <w:marBottom w:val="0"/>
          <w:divBdr>
            <w:top w:val="none" w:sz="0" w:space="0" w:color="auto"/>
            <w:left w:val="none" w:sz="0" w:space="0" w:color="auto"/>
            <w:bottom w:val="none" w:sz="0" w:space="0" w:color="auto"/>
            <w:right w:val="none" w:sz="0" w:space="0" w:color="auto"/>
          </w:divBdr>
        </w:div>
        <w:div w:id="950673171">
          <w:marLeft w:val="0"/>
          <w:marRight w:val="0"/>
          <w:marTop w:val="0"/>
          <w:marBottom w:val="0"/>
          <w:divBdr>
            <w:top w:val="none" w:sz="0" w:space="0" w:color="auto"/>
            <w:left w:val="none" w:sz="0" w:space="0" w:color="auto"/>
            <w:bottom w:val="none" w:sz="0" w:space="0" w:color="auto"/>
            <w:right w:val="none" w:sz="0" w:space="0" w:color="auto"/>
          </w:divBdr>
        </w:div>
        <w:div w:id="450638044">
          <w:marLeft w:val="0"/>
          <w:marRight w:val="0"/>
          <w:marTop w:val="0"/>
          <w:marBottom w:val="0"/>
          <w:divBdr>
            <w:top w:val="none" w:sz="0" w:space="0" w:color="auto"/>
            <w:left w:val="none" w:sz="0" w:space="0" w:color="auto"/>
            <w:bottom w:val="none" w:sz="0" w:space="0" w:color="auto"/>
            <w:right w:val="none" w:sz="0" w:space="0" w:color="auto"/>
          </w:divBdr>
        </w:div>
        <w:div w:id="1873416206">
          <w:marLeft w:val="0"/>
          <w:marRight w:val="0"/>
          <w:marTop w:val="0"/>
          <w:marBottom w:val="0"/>
          <w:divBdr>
            <w:top w:val="none" w:sz="0" w:space="0" w:color="auto"/>
            <w:left w:val="none" w:sz="0" w:space="0" w:color="auto"/>
            <w:bottom w:val="none" w:sz="0" w:space="0" w:color="auto"/>
            <w:right w:val="none" w:sz="0" w:space="0" w:color="auto"/>
          </w:divBdr>
        </w:div>
        <w:div w:id="1989700876">
          <w:marLeft w:val="0"/>
          <w:marRight w:val="0"/>
          <w:marTop w:val="0"/>
          <w:marBottom w:val="0"/>
          <w:divBdr>
            <w:top w:val="none" w:sz="0" w:space="0" w:color="auto"/>
            <w:left w:val="none" w:sz="0" w:space="0" w:color="auto"/>
            <w:bottom w:val="none" w:sz="0" w:space="0" w:color="auto"/>
            <w:right w:val="none" w:sz="0" w:space="0" w:color="auto"/>
          </w:divBdr>
        </w:div>
        <w:div w:id="408431704">
          <w:marLeft w:val="0"/>
          <w:marRight w:val="0"/>
          <w:marTop w:val="0"/>
          <w:marBottom w:val="0"/>
          <w:divBdr>
            <w:top w:val="none" w:sz="0" w:space="0" w:color="auto"/>
            <w:left w:val="none" w:sz="0" w:space="0" w:color="auto"/>
            <w:bottom w:val="none" w:sz="0" w:space="0" w:color="auto"/>
            <w:right w:val="none" w:sz="0" w:space="0" w:color="auto"/>
          </w:divBdr>
        </w:div>
        <w:div w:id="1243372564">
          <w:marLeft w:val="0"/>
          <w:marRight w:val="0"/>
          <w:marTop w:val="0"/>
          <w:marBottom w:val="0"/>
          <w:divBdr>
            <w:top w:val="none" w:sz="0" w:space="0" w:color="auto"/>
            <w:left w:val="none" w:sz="0" w:space="0" w:color="auto"/>
            <w:bottom w:val="none" w:sz="0" w:space="0" w:color="auto"/>
            <w:right w:val="none" w:sz="0" w:space="0" w:color="auto"/>
          </w:divBdr>
        </w:div>
        <w:div w:id="78604427">
          <w:marLeft w:val="0"/>
          <w:marRight w:val="0"/>
          <w:marTop w:val="0"/>
          <w:marBottom w:val="0"/>
          <w:divBdr>
            <w:top w:val="none" w:sz="0" w:space="0" w:color="auto"/>
            <w:left w:val="none" w:sz="0" w:space="0" w:color="auto"/>
            <w:bottom w:val="none" w:sz="0" w:space="0" w:color="auto"/>
            <w:right w:val="none" w:sz="0" w:space="0" w:color="auto"/>
          </w:divBdr>
        </w:div>
        <w:div w:id="943419356">
          <w:marLeft w:val="0"/>
          <w:marRight w:val="0"/>
          <w:marTop w:val="0"/>
          <w:marBottom w:val="0"/>
          <w:divBdr>
            <w:top w:val="none" w:sz="0" w:space="0" w:color="auto"/>
            <w:left w:val="none" w:sz="0" w:space="0" w:color="auto"/>
            <w:bottom w:val="none" w:sz="0" w:space="0" w:color="auto"/>
            <w:right w:val="none" w:sz="0" w:space="0" w:color="auto"/>
          </w:divBdr>
        </w:div>
        <w:div w:id="1715351083">
          <w:marLeft w:val="0"/>
          <w:marRight w:val="0"/>
          <w:marTop w:val="0"/>
          <w:marBottom w:val="0"/>
          <w:divBdr>
            <w:top w:val="none" w:sz="0" w:space="0" w:color="auto"/>
            <w:left w:val="none" w:sz="0" w:space="0" w:color="auto"/>
            <w:bottom w:val="none" w:sz="0" w:space="0" w:color="auto"/>
            <w:right w:val="none" w:sz="0" w:space="0" w:color="auto"/>
          </w:divBdr>
        </w:div>
        <w:div w:id="962809918">
          <w:marLeft w:val="0"/>
          <w:marRight w:val="0"/>
          <w:marTop w:val="0"/>
          <w:marBottom w:val="0"/>
          <w:divBdr>
            <w:top w:val="none" w:sz="0" w:space="0" w:color="auto"/>
            <w:left w:val="none" w:sz="0" w:space="0" w:color="auto"/>
            <w:bottom w:val="none" w:sz="0" w:space="0" w:color="auto"/>
            <w:right w:val="none" w:sz="0" w:space="0" w:color="auto"/>
          </w:divBdr>
        </w:div>
        <w:div w:id="1991130693">
          <w:marLeft w:val="0"/>
          <w:marRight w:val="0"/>
          <w:marTop w:val="0"/>
          <w:marBottom w:val="0"/>
          <w:divBdr>
            <w:top w:val="none" w:sz="0" w:space="0" w:color="auto"/>
            <w:left w:val="none" w:sz="0" w:space="0" w:color="auto"/>
            <w:bottom w:val="none" w:sz="0" w:space="0" w:color="auto"/>
            <w:right w:val="none" w:sz="0" w:space="0" w:color="auto"/>
          </w:divBdr>
        </w:div>
        <w:div w:id="48769548">
          <w:marLeft w:val="0"/>
          <w:marRight w:val="0"/>
          <w:marTop w:val="0"/>
          <w:marBottom w:val="0"/>
          <w:divBdr>
            <w:top w:val="none" w:sz="0" w:space="0" w:color="auto"/>
            <w:left w:val="none" w:sz="0" w:space="0" w:color="auto"/>
            <w:bottom w:val="none" w:sz="0" w:space="0" w:color="auto"/>
            <w:right w:val="none" w:sz="0" w:space="0" w:color="auto"/>
          </w:divBdr>
        </w:div>
        <w:div w:id="477108933">
          <w:marLeft w:val="0"/>
          <w:marRight w:val="0"/>
          <w:marTop w:val="0"/>
          <w:marBottom w:val="0"/>
          <w:divBdr>
            <w:top w:val="none" w:sz="0" w:space="0" w:color="auto"/>
            <w:left w:val="none" w:sz="0" w:space="0" w:color="auto"/>
            <w:bottom w:val="none" w:sz="0" w:space="0" w:color="auto"/>
            <w:right w:val="none" w:sz="0" w:space="0" w:color="auto"/>
          </w:divBdr>
        </w:div>
        <w:div w:id="303893986">
          <w:marLeft w:val="0"/>
          <w:marRight w:val="0"/>
          <w:marTop w:val="0"/>
          <w:marBottom w:val="0"/>
          <w:divBdr>
            <w:top w:val="none" w:sz="0" w:space="0" w:color="auto"/>
            <w:left w:val="none" w:sz="0" w:space="0" w:color="auto"/>
            <w:bottom w:val="none" w:sz="0" w:space="0" w:color="auto"/>
            <w:right w:val="none" w:sz="0" w:space="0" w:color="auto"/>
          </w:divBdr>
        </w:div>
        <w:div w:id="299581073">
          <w:marLeft w:val="0"/>
          <w:marRight w:val="0"/>
          <w:marTop w:val="0"/>
          <w:marBottom w:val="0"/>
          <w:divBdr>
            <w:top w:val="none" w:sz="0" w:space="0" w:color="auto"/>
            <w:left w:val="none" w:sz="0" w:space="0" w:color="auto"/>
            <w:bottom w:val="none" w:sz="0" w:space="0" w:color="auto"/>
            <w:right w:val="none" w:sz="0" w:space="0" w:color="auto"/>
          </w:divBdr>
        </w:div>
        <w:div w:id="1445222871">
          <w:marLeft w:val="0"/>
          <w:marRight w:val="0"/>
          <w:marTop w:val="0"/>
          <w:marBottom w:val="0"/>
          <w:divBdr>
            <w:top w:val="none" w:sz="0" w:space="0" w:color="auto"/>
            <w:left w:val="none" w:sz="0" w:space="0" w:color="auto"/>
            <w:bottom w:val="none" w:sz="0" w:space="0" w:color="auto"/>
            <w:right w:val="none" w:sz="0" w:space="0" w:color="auto"/>
          </w:divBdr>
        </w:div>
      </w:divsChild>
    </w:div>
    <w:div w:id="1108503446">
      <w:bodyDiv w:val="1"/>
      <w:marLeft w:val="0"/>
      <w:marRight w:val="0"/>
      <w:marTop w:val="0"/>
      <w:marBottom w:val="0"/>
      <w:divBdr>
        <w:top w:val="none" w:sz="0" w:space="0" w:color="auto"/>
        <w:left w:val="none" w:sz="0" w:space="0" w:color="auto"/>
        <w:bottom w:val="none" w:sz="0" w:space="0" w:color="auto"/>
        <w:right w:val="none" w:sz="0" w:space="0" w:color="auto"/>
      </w:divBdr>
    </w:div>
    <w:div w:id="1259215505">
      <w:bodyDiv w:val="1"/>
      <w:marLeft w:val="0"/>
      <w:marRight w:val="0"/>
      <w:marTop w:val="0"/>
      <w:marBottom w:val="0"/>
      <w:divBdr>
        <w:top w:val="none" w:sz="0" w:space="0" w:color="auto"/>
        <w:left w:val="none" w:sz="0" w:space="0" w:color="auto"/>
        <w:bottom w:val="none" w:sz="0" w:space="0" w:color="auto"/>
        <w:right w:val="none" w:sz="0" w:space="0" w:color="auto"/>
      </w:divBdr>
    </w:div>
    <w:div w:id="1525170359">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748578827">
      <w:bodyDiv w:val="1"/>
      <w:marLeft w:val="0"/>
      <w:marRight w:val="0"/>
      <w:marTop w:val="0"/>
      <w:marBottom w:val="0"/>
      <w:divBdr>
        <w:top w:val="none" w:sz="0" w:space="0" w:color="auto"/>
        <w:left w:val="none" w:sz="0" w:space="0" w:color="auto"/>
        <w:bottom w:val="none" w:sz="0" w:space="0" w:color="auto"/>
        <w:right w:val="none" w:sz="0" w:space="0" w:color="auto"/>
      </w:divBdr>
      <w:divsChild>
        <w:div w:id="1379282866">
          <w:marLeft w:val="0"/>
          <w:marRight w:val="0"/>
          <w:marTop w:val="0"/>
          <w:marBottom w:val="0"/>
          <w:divBdr>
            <w:top w:val="none" w:sz="0" w:space="0" w:color="auto"/>
            <w:left w:val="none" w:sz="0" w:space="0" w:color="auto"/>
            <w:bottom w:val="none" w:sz="0" w:space="0" w:color="auto"/>
            <w:right w:val="none" w:sz="0" w:space="0" w:color="auto"/>
          </w:divBdr>
        </w:div>
        <w:div w:id="1268387639">
          <w:marLeft w:val="0"/>
          <w:marRight w:val="0"/>
          <w:marTop w:val="0"/>
          <w:marBottom w:val="0"/>
          <w:divBdr>
            <w:top w:val="none" w:sz="0" w:space="0" w:color="auto"/>
            <w:left w:val="none" w:sz="0" w:space="0" w:color="auto"/>
            <w:bottom w:val="none" w:sz="0" w:space="0" w:color="auto"/>
            <w:right w:val="none" w:sz="0" w:space="0" w:color="auto"/>
          </w:divBdr>
        </w:div>
        <w:div w:id="1191411333">
          <w:marLeft w:val="0"/>
          <w:marRight w:val="0"/>
          <w:marTop w:val="0"/>
          <w:marBottom w:val="0"/>
          <w:divBdr>
            <w:top w:val="none" w:sz="0" w:space="0" w:color="auto"/>
            <w:left w:val="none" w:sz="0" w:space="0" w:color="auto"/>
            <w:bottom w:val="none" w:sz="0" w:space="0" w:color="auto"/>
            <w:right w:val="none" w:sz="0" w:space="0" w:color="auto"/>
          </w:divBdr>
        </w:div>
        <w:div w:id="1627587953">
          <w:marLeft w:val="0"/>
          <w:marRight w:val="0"/>
          <w:marTop w:val="0"/>
          <w:marBottom w:val="0"/>
          <w:divBdr>
            <w:top w:val="none" w:sz="0" w:space="0" w:color="auto"/>
            <w:left w:val="none" w:sz="0" w:space="0" w:color="auto"/>
            <w:bottom w:val="none" w:sz="0" w:space="0" w:color="auto"/>
            <w:right w:val="none" w:sz="0" w:space="0" w:color="auto"/>
          </w:divBdr>
        </w:div>
        <w:div w:id="913204790">
          <w:marLeft w:val="0"/>
          <w:marRight w:val="0"/>
          <w:marTop w:val="0"/>
          <w:marBottom w:val="0"/>
          <w:divBdr>
            <w:top w:val="none" w:sz="0" w:space="0" w:color="auto"/>
            <w:left w:val="none" w:sz="0" w:space="0" w:color="auto"/>
            <w:bottom w:val="none" w:sz="0" w:space="0" w:color="auto"/>
            <w:right w:val="none" w:sz="0" w:space="0" w:color="auto"/>
          </w:divBdr>
        </w:div>
        <w:div w:id="1193298699">
          <w:marLeft w:val="0"/>
          <w:marRight w:val="0"/>
          <w:marTop w:val="0"/>
          <w:marBottom w:val="0"/>
          <w:divBdr>
            <w:top w:val="none" w:sz="0" w:space="0" w:color="auto"/>
            <w:left w:val="none" w:sz="0" w:space="0" w:color="auto"/>
            <w:bottom w:val="none" w:sz="0" w:space="0" w:color="auto"/>
            <w:right w:val="none" w:sz="0" w:space="0" w:color="auto"/>
          </w:divBdr>
        </w:div>
        <w:div w:id="178588425">
          <w:marLeft w:val="0"/>
          <w:marRight w:val="0"/>
          <w:marTop w:val="0"/>
          <w:marBottom w:val="0"/>
          <w:divBdr>
            <w:top w:val="none" w:sz="0" w:space="0" w:color="auto"/>
            <w:left w:val="none" w:sz="0" w:space="0" w:color="auto"/>
            <w:bottom w:val="none" w:sz="0" w:space="0" w:color="auto"/>
            <w:right w:val="none" w:sz="0" w:space="0" w:color="auto"/>
          </w:divBdr>
        </w:div>
      </w:divsChild>
    </w:div>
    <w:div w:id="1768770186">
      <w:bodyDiv w:val="1"/>
      <w:marLeft w:val="0"/>
      <w:marRight w:val="0"/>
      <w:marTop w:val="0"/>
      <w:marBottom w:val="0"/>
      <w:divBdr>
        <w:top w:val="none" w:sz="0" w:space="0" w:color="auto"/>
        <w:left w:val="none" w:sz="0" w:space="0" w:color="auto"/>
        <w:bottom w:val="none" w:sz="0" w:space="0" w:color="auto"/>
        <w:right w:val="none" w:sz="0" w:space="0" w:color="auto"/>
      </w:divBdr>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823962619">
      <w:bodyDiv w:val="1"/>
      <w:marLeft w:val="0"/>
      <w:marRight w:val="0"/>
      <w:marTop w:val="0"/>
      <w:marBottom w:val="0"/>
      <w:divBdr>
        <w:top w:val="none" w:sz="0" w:space="0" w:color="auto"/>
        <w:left w:val="none" w:sz="0" w:space="0" w:color="auto"/>
        <w:bottom w:val="none" w:sz="0" w:space="0" w:color="auto"/>
        <w:right w:val="none" w:sz="0" w:space="0" w:color="auto"/>
      </w:divBdr>
    </w:div>
    <w:div w:id="1906527971">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 w:id="2057584267">
      <w:bodyDiv w:val="1"/>
      <w:marLeft w:val="0"/>
      <w:marRight w:val="0"/>
      <w:marTop w:val="0"/>
      <w:marBottom w:val="0"/>
      <w:divBdr>
        <w:top w:val="none" w:sz="0" w:space="0" w:color="auto"/>
        <w:left w:val="none" w:sz="0" w:space="0" w:color="auto"/>
        <w:bottom w:val="none" w:sz="0" w:space="0" w:color="auto"/>
        <w:right w:val="none" w:sz="0" w:space="0" w:color="auto"/>
      </w:divBdr>
      <w:divsChild>
        <w:div w:id="374933978">
          <w:marLeft w:val="0"/>
          <w:marRight w:val="0"/>
          <w:marTop w:val="0"/>
          <w:marBottom w:val="0"/>
          <w:divBdr>
            <w:top w:val="none" w:sz="0" w:space="0" w:color="auto"/>
            <w:left w:val="none" w:sz="0" w:space="0" w:color="auto"/>
            <w:bottom w:val="none" w:sz="0" w:space="0" w:color="auto"/>
            <w:right w:val="none" w:sz="0" w:space="0" w:color="auto"/>
          </w:divBdr>
        </w:div>
        <w:div w:id="18701822">
          <w:marLeft w:val="0"/>
          <w:marRight w:val="0"/>
          <w:marTop w:val="0"/>
          <w:marBottom w:val="0"/>
          <w:divBdr>
            <w:top w:val="none" w:sz="0" w:space="0" w:color="auto"/>
            <w:left w:val="none" w:sz="0" w:space="0" w:color="auto"/>
            <w:bottom w:val="none" w:sz="0" w:space="0" w:color="auto"/>
            <w:right w:val="none" w:sz="0" w:space="0" w:color="auto"/>
          </w:divBdr>
        </w:div>
        <w:div w:id="1946111457">
          <w:marLeft w:val="0"/>
          <w:marRight w:val="0"/>
          <w:marTop w:val="0"/>
          <w:marBottom w:val="0"/>
          <w:divBdr>
            <w:top w:val="none" w:sz="0" w:space="0" w:color="auto"/>
            <w:left w:val="none" w:sz="0" w:space="0" w:color="auto"/>
            <w:bottom w:val="none" w:sz="0" w:space="0" w:color="auto"/>
            <w:right w:val="none" w:sz="0" w:space="0" w:color="auto"/>
          </w:divBdr>
        </w:div>
        <w:div w:id="1109396876">
          <w:marLeft w:val="0"/>
          <w:marRight w:val="0"/>
          <w:marTop w:val="0"/>
          <w:marBottom w:val="0"/>
          <w:divBdr>
            <w:top w:val="none" w:sz="0" w:space="0" w:color="auto"/>
            <w:left w:val="none" w:sz="0" w:space="0" w:color="auto"/>
            <w:bottom w:val="none" w:sz="0" w:space="0" w:color="auto"/>
            <w:right w:val="none" w:sz="0" w:space="0" w:color="auto"/>
          </w:divBdr>
        </w:div>
        <w:div w:id="813253629">
          <w:marLeft w:val="0"/>
          <w:marRight w:val="0"/>
          <w:marTop w:val="0"/>
          <w:marBottom w:val="0"/>
          <w:divBdr>
            <w:top w:val="none" w:sz="0" w:space="0" w:color="auto"/>
            <w:left w:val="none" w:sz="0" w:space="0" w:color="auto"/>
            <w:bottom w:val="none" w:sz="0" w:space="0" w:color="auto"/>
            <w:right w:val="none" w:sz="0" w:space="0" w:color="auto"/>
          </w:divBdr>
        </w:div>
        <w:div w:id="1404135467">
          <w:marLeft w:val="0"/>
          <w:marRight w:val="0"/>
          <w:marTop w:val="0"/>
          <w:marBottom w:val="0"/>
          <w:divBdr>
            <w:top w:val="none" w:sz="0" w:space="0" w:color="auto"/>
            <w:left w:val="none" w:sz="0" w:space="0" w:color="auto"/>
            <w:bottom w:val="none" w:sz="0" w:space="0" w:color="auto"/>
            <w:right w:val="none" w:sz="0" w:space="0" w:color="auto"/>
          </w:divBdr>
        </w:div>
        <w:div w:id="14935954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adiyah.hendricks@radissonhotels.com" TargetMode="External"/><Relationship Id="rId18" Type="http://schemas.openxmlformats.org/officeDocument/2006/relationships/hyperlink" Target="https://www.radissonhotels.com/corporate" TargetMode="External"/><Relationship Id="rId26" Type="http://schemas.openxmlformats.org/officeDocument/2006/relationships/hyperlink" Target="https://www.linkedin.com/company/radissoncollection/" TargetMode="External"/><Relationship Id="rId21" Type="http://schemas.openxmlformats.org/officeDocument/2006/relationships/hyperlink" Target="https://x.com/radissonhotels"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radissonhotels.iceportal.com/asset/pr-emea-2025/miscellaneous/16256-141192-m35617795.zip" TargetMode="External"/><Relationship Id="rId17" Type="http://schemas.openxmlformats.org/officeDocument/2006/relationships/hyperlink" Target="https://www.radissonhotels.com/en-us/corporate/responsible-business" TargetMode="External"/><Relationship Id="rId25" Type="http://schemas.openxmlformats.org/officeDocument/2006/relationships/hyperlink" Target="https://www.radissonhotels.com/collection"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adissonhotels.com/en-us/meeting-conference-hotels" TargetMode="External"/><Relationship Id="rId20" Type="http://schemas.openxmlformats.org/officeDocument/2006/relationships/hyperlink" Target="https://www.instagram.com/radissonhotels/" TargetMode="External"/><Relationship Id="rId29" Type="http://schemas.openxmlformats.org/officeDocument/2006/relationships/hyperlink" Target="https://www.facebook.com/radissoncoll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collection-cour-des-loges-lyon" TargetMode="External"/><Relationship Id="rId24" Type="http://schemas.openxmlformats.org/officeDocument/2006/relationships/hyperlink" Target="https://www.tiktok.com/@radissonhotel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adissonhotels.com/en-us/rewards" TargetMode="External"/><Relationship Id="rId23" Type="http://schemas.openxmlformats.org/officeDocument/2006/relationships/hyperlink" Target="https://www.youtube.com/radissonhotelgroup" TargetMode="External"/><Relationship Id="rId28" Type="http://schemas.openxmlformats.org/officeDocument/2006/relationships/hyperlink" Target="https://x.com/radissonhotels" TargetMode="External"/><Relationship Id="rId36" Type="http://schemas.openxmlformats.org/officeDocument/2006/relationships/fontTable" Target="fontTable.xml"/><Relationship Id="rId10" Type="http://schemas.openxmlformats.org/officeDocument/2006/relationships/hyperlink" Target="https://www.radissonhotels.com/en-us/hotels/radisson-collection-cour-des-loges-lyon" TargetMode="External"/><Relationship Id="rId19" Type="http://schemas.openxmlformats.org/officeDocument/2006/relationships/hyperlink" Target="https://www.linkedin.com/company/radisson-hotel-group/" TargetMode="External"/><Relationship Id="rId31" Type="http://schemas.openxmlformats.org/officeDocument/2006/relationships/hyperlink" Target="https://www.tiktok.com/@radisson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liya.tkachenko@radissonhotels.com" TargetMode="External"/><Relationship Id="rId22" Type="http://schemas.openxmlformats.org/officeDocument/2006/relationships/hyperlink" Target="https://www.facebook.com/radissonhotels" TargetMode="External"/><Relationship Id="rId27" Type="http://schemas.openxmlformats.org/officeDocument/2006/relationships/hyperlink" Target="https://www.instagram.com/radissoncollection/" TargetMode="External"/><Relationship Id="rId30" Type="http://schemas.openxmlformats.org/officeDocument/2006/relationships/hyperlink" Target="https://www.youtube.com/radissonhotelgroup"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2.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88A31656-FC69-4AD7-849F-F22B42F44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10346</Characters>
  <Application>Microsoft Office Word</Application>
  <DocSecurity>0</DocSecurity>
  <Lines>86</Lines>
  <Paragraphs>23</Paragraphs>
  <ScaleCrop>false</ScaleCrop>
  <Company>Omnia</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Radisson Collection</dc:creator>
  <cp:keywords/>
  <dc:description/>
  <cp:lastModifiedBy>Fernandez Rivera, Heléna</cp:lastModifiedBy>
  <cp:revision>15</cp:revision>
  <cp:lastPrinted>2016-04-18T20:11:00Z</cp:lastPrinted>
  <dcterms:created xsi:type="dcterms:W3CDTF">2025-05-12T07:32:00Z</dcterms:created>
  <dcterms:modified xsi:type="dcterms:W3CDTF">2025-06-03T10:58:00Z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ies>
</file>