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FC556D" w:rsidR="00FD69E7" w:rsidP="5C72A825" w:rsidRDefault="00FD69E7" w14:paraId="57ED1D76" w14:textId="77777777">
      <w:pPr>
        <w:pStyle w:val="BasicParagraph"/>
        <w:suppressAutoHyphens/>
        <w:spacing w:line="240" w:lineRule="auto"/>
        <w:jc w:val="right"/>
        <w:rPr>
          <w:rFonts w:ascii="Arial" w:hAnsi="Arial" w:cs="Arial"/>
          <w:b w:val="1"/>
          <w:bCs w:val="1"/>
          <w:sz w:val="20"/>
          <w:szCs w:val="20"/>
          <w:lang w:val="en-US"/>
        </w:rPr>
      </w:pPr>
    </w:p>
    <w:p w:rsidRPr="00FC556D" w:rsidR="005F7DA9" w:rsidP="00BE25E5" w:rsidRDefault="00DF10A0" w14:paraId="61D93270" w14:textId="6BA93B12">
      <w:pPr>
        <w:pStyle w:val="BasicParagraph"/>
        <w:suppressAutoHyphens/>
        <w:spacing w:line="240" w:lineRule="auto"/>
        <w:rPr>
          <w:rFonts w:ascii="Arial" w:hAnsi="Arial" w:cs="Arial"/>
          <w:b/>
          <w:bCs/>
          <w:sz w:val="20"/>
          <w:szCs w:val="20"/>
          <w:lang w:val="en-US"/>
        </w:rPr>
      </w:pPr>
      <w:r>
        <w:rPr>
          <w:noProof/>
        </w:rPr>
        <mc:AlternateContent>
          <mc:Choice Requires="wps">
            <w:drawing>
              <wp:inline distT="0" distB="0" distL="114300" distR="114300" wp14:anchorId="1436DCC2" wp14:editId="0CE9F848">
                <wp:extent cx="6467475" cy="270510"/>
                <wp:effectExtent l="0" t="0" r="0" b="0"/>
                <wp:docPr id="172372190" name="Text Box 7"/>
                <wp:cNvGraphicFramePr/>
                <a:graphic xmlns:a="http://schemas.openxmlformats.org/drawingml/2006/main">
                  <a:graphicData uri="http://schemas.microsoft.com/office/word/2010/wordprocessingShape">
                    <wps:wsp>
                      <wps:cNvSpPr/>
                      <wps:spPr>
                        <a:xfrm>
                          <a:off x="0" y="0"/>
                          <a:ext cx="6467475" cy="270510"/>
                        </a:xfrm>
                        <a:prstGeom prst="rect">
                          <a:avLst/>
                        </a:prstGeom>
                        <a:noFill/>
                        <a:ln>
                          <a:noFill/>
                        </a:ln>
                      </wps:spPr>
                      <wps:style>
                        <a:lnRef idx="0">
                          <a:schemeClr val="accent1"/>
                        </a:lnRef>
                        <a:fillRef idx="0">
                          <a:schemeClr val="accent1"/>
                        </a:fillRef>
                        <a:effectRef idx="0">
                          <a:scrgbClr r="0" g="0" b="0"/>
                        </a:effectRef>
                        <a:fontRef idx="minor">
                          <a:schemeClr val="dk1"/>
                        </a:fontRef>
                      </wps:style>
                      <wps:txbx>
                        <w:txbxContent>
                          <w:p w:rsidR="00031CA3" w:rsidP="00DC3379" w:rsidRDefault="000D72D4" w14:paraId="49540B1A" w14:textId="77777777">
                            <w:pPr>
                              <w:spacing w:line="276" w:lineRule="auto"/>
                              <w:ind w:left="720" w:firstLine="720"/>
                              <w:jc w:val="right"/>
                              <w:rPr>
                                <w:rFonts w:ascii="ArialMT" w:hAnsi="ArialMT"/>
                                <w:color w:val="000000" w:themeColor="dark1"/>
                                <w:sz w:val="20"/>
                                <w:szCs w:val="20"/>
                              </w:rPr>
                            </w:pPr>
                            <w:r>
                              <w:rPr>
                                <w:rFonts w:ascii="ArialMT" w:hAnsi="ArialMT"/>
                                <w:color w:val="000000" w:themeColor="dark1"/>
                                <w:sz w:val="20"/>
                                <w:szCs w:val="20"/>
                              </w:rPr>
                              <w:t>Brussels, 8 September 2025</w:t>
                            </w:r>
                          </w:p>
                        </w:txbxContent>
                      </wps:txbx>
                      <wps:bodyPr spcFirstLastPara="0" wrap="square" lIns="91440" tIns="45720" rIns="91440" bIns="45720" anchor="t">
                        <a:noAutofit/>
                      </wps:bodyPr>
                    </wps:wsp>
                  </a:graphicData>
                </a:graphic>
              </wp:inline>
            </w:drawing>
          </mc:Choice>
          <mc:Fallback>
            <w:pict>
              <v:rect id="Text Box 7" style="width:509.25pt;height:21.3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1436DC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SnPAQIAAEYEAAAOAAAAZHJzL2Uyb0RvYy54bWysU9uO0zAQfUfiHyy/07RVL1A1XSFWRUgr&#10;qHbhA1zHbiwcjxm7Tfr3jJ3e2H3aFS9OPNczZ46Xd11j2UFhMOBKPhoMOVNOQmXcruS/fq4/fOQs&#10;ROEqYcGpkh9V4Her9++WrV+oMdRgK4WMiriwaH3J6xj9oiiCrFUjwgC8cuTUgI2IdMVdUaFoqXpj&#10;i/FwOCtawMojSBUCWe97J1/l+lorGX9oHVRktuSELeYT87lNZ7FaisUOha+NPMEQb0DRCOOo6aXU&#10;vYiC7dG8KNUYiRBAx4GEpgCtjVR5BppmNHw2zVMtvMqzEDnBX2gK/6+s/H548hskGlofFoF+0xSd&#10;xiZ9CR/rMlnHC1mqi0yScTaZzSfzKWeSfOP5cDrKbBbXbI8hflXQsPRTcqRlZI7E4SFE6kih55DU&#10;zMHaWJsXYt0/BgpMluIKMf/Fo1UpzrpHpZmpMtJkyOpRXyyyg6C9CymVi6O061yJolOUpm6vSTzF&#10;p1SVlfUiGXfb1LSXF+mfBHcWGTW+JOXm4OIlvzEOMFPzDHn1+4xa9/FnEvrREwux23an7W2hOm6Q&#10;BS/Xhhh/ECFuBJKcCUdLEi95+LMXqDiz3xxp6NNoMklvIl8m0/mYLnjr2d56hJM10Gj9Dh183kfQ&#10;Ju8x4eibn/CRWDPXp4eVXsPtPUddn//qLwAAAP//AwBQSwMEFAAGAAgAAAAhADrSKZPdAAAABQEA&#10;AA8AAABkcnMvZG93bnJldi54bWxMj0FrwkAQhe8F/8MyBS+lbpRWJGYiIpSKFKSx9bxmxyQ0Oxuz&#10;a5L++669tJeBx3u8902yGkwtOmpdZRlhOolAEOdWV1wgfBxeHhcgnFesVW2ZEL7JwSod3SUq1rbn&#10;d+oyX4hQwi5WCKX3TSyly0syyk1sQxy8s22N8kG2hdSt6kO5qeUsiubSqIrDQqka2pSUf2VXg9Dn&#10;++54eHuV+4fj1vJle9lknzvE8f2wXoLwNPi/MNzwAzqkgelkr6ydqBHCI/733rxoungGcUJ4ms1B&#10;pon8T5/+AAAA//8DAFBLAQItABQABgAIAAAAIQC2gziS/gAAAOEBAAATAAAAAAAAAAAAAAAAAAAA&#10;AABbQ29udGVudF9UeXBlc10ueG1sUEsBAi0AFAAGAAgAAAAhADj9If/WAAAAlAEAAAsAAAAAAAAA&#10;AAAAAAAALwEAAF9yZWxzLy5yZWxzUEsBAi0AFAAGAAgAAAAhAPTtKc8BAgAARgQAAA4AAAAAAAAA&#10;AAAAAAAALgIAAGRycy9lMm9Eb2MueG1sUEsBAi0AFAAGAAgAAAAhADrSKZPdAAAABQEAAA8AAAAA&#10;AAAAAAAAAAAAWwQAAGRycy9kb3ducmV2LnhtbFBLBQYAAAAABAAEAPMAAABlBQAAAAA=&#10;">
                <v:textbox>
                  <w:txbxContent>
                    <w:p w:rsidR="00031CA3" w:rsidP="00DC3379" w:rsidRDefault="000D72D4" w14:paraId="49540B1A" w14:textId="77777777">
                      <w:pPr>
                        <w:spacing w:line="276" w:lineRule="auto"/>
                        <w:ind w:left="720" w:firstLine="720"/>
                        <w:jc w:val="right"/>
                        <w:rPr>
                          <w:rFonts w:ascii="ArialMT" w:hAnsi="ArialMT"/>
                          <w:color w:val="000000" w:themeColor="dark1"/>
                          <w:sz w:val="20"/>
                          <w:szCs w:val="20"/>
                        </w:rPr>
                      </w:pPr>
                      <w:r>
                        <w:rPr>
                          <w:rFonts w:ascii="ArialMT" w:hAnsi="ArialMT"/>
                          <w:color w:val="000000" w:themeColor="dark1"/>
                          <w:sz w:val="20"/>
                          <w:szCs w:val="20"/>
                        </w:rPr>
                        <w:t>Brussels, 8 September 2025</w:t>
                      </w:r>
                    </w:p>
                  </w:txbxContent>
                </v:textbox>
                <w10:anchorlock/>
              </v:rect>
            </w:pict>
          </mc:Fallback>
        </mc:AlternateContent>
      </w:r>
    </w:p>
    <w:p w:rsidR="7C52FA0E" w:rsidP="7C52FA0E" w:rsidRDefault="009467E8" w14:paraId="7D287354" w14:textId="2D9CB240">
      <w:pPr>
        <w:pStyle w:val="NormalWeb"/>
        <w:rPr>
          <w:rStyle w:val="Strong"/>
          <w:rFonts w:ascii="Arial" w:hAnsi="Arial" w:cs="Arial"/>
          <w:sz w:val="28"/>
          <w:szCs w:val="28"/>
        </w:rPr>
      </w:pPr>
      <w:r w:rsidRPr="7A7B3A4D">
        <w:rPr>
          <w:rStyle w:val="Strong"/>
          <w:rFonts w:ascii="Arial" w:hAnsi="Arial" w:cs="Arial"/>
          <w:sz w:val="28"/>
          <w:szCs w:val="28"/>
        </w:rPr>
        <w:t>A l</w:t>
      </w:r>
      <w:r w:rsidRPr="7A7B3A4D" w:rsidR="00B4524D">
        <w:rPr>
          <w:rStyle w:val="Strong"/>
          <w:rFonts w:ascii="Arial" w:hAnsi="Arial" w:cs="Arial"/>
          <w:sz w:val="28"/>
          <w:szCs w:val="28"/>
        </w:rPr>
        <w:t xml:space="preserve">andmark </w:t>
      </w:r>
      <w:r w:rsidRPr="7A7B3A4D">
        <w:rPr>
          <w:rStyle w:val="Strong"/>
          <w:rFonts w:ascii="Arial" w:hAnsi="Arial" w:cs="Arial"/>
          <w:sz w:val="28"/>
          <w:szCs w:val="28"/>
        </w:rPr>
        <w:t>g</w:t>
      </w:r>
      <w:r w:rsidRPr="7A7B3A4D" w:rsidR="00B4524D">
        <w:rPr>
          <w:rStyle w:val="Strong"/>
          <w:rFonts w:ascii="Arial" w:hAnsi="Arial" w:cs="Arial"/>
          <w:sz w:val="28"/>
          <w:szCs w:val="28"/>
        </w:rPr>
        <w:t xml:space="preserve">olfside </w:t>
      </w:r>
      <w:r w:rsidRPr="7A7B3A4D">
        <w:rPr>
          <w:rStyle w:val="Strong"/>
          <w:rFonts w:ascii="Arial" w:hAnsi="Arial" w:cs="Arial"/>
          <w:sz w:val="28"/>
          <w:szCs w:val="28"/>
        </w:rPr>
        <w:t>r</w:t>
      </w:r>
      <w:r w:rsidRPr="7A7B3A4D" w:rsidR="00B4524D">
        <w:rPr>
          <w:rStyle w:val="Strong"/>
          <w:rFonts w:ascii="Arial" w:hAnsi="Arial" w:cs="Arial"/>
          <w:sz w:val="28"/>
          <w:szCs w:val="28"/>
        </w:rPr>
        <w:t xml:space="preserve">etreat </w:t>
      </w:r>
      <w:r w:rsidRPr="7A7B3A4D">
        <w:rPr>
          <w:rStyle w:val="Strong"/>
          <w:rFonts w:ascii="Arial" w:hAnsi="Arial" w:cs="Arial"/>
          <w:sz w:val="28"/>
          <w:szCs w:val="28"/>
        </w:rPr>
        <w:t xml:space="preserve">unveils </w:t>
      </w:r>
      <w:r w:rsidRPr="7A7B3A4D" w:rsidR="006E0A5C">
        <w:rPr>
          <w:rStyle w:val="Strong"/>
          <w:rFonts w:ascii="Arial" w:hAnsi="Arial" w:cs="Arial"/>
          <w:sz w:val="28"/>
          <w:szCs w:val="28"/>
        </w:rPr>
        <w:t>w</w:t>
      </w:r>
      <w:r w:rsidRPr="7A7B3A4D" w:rsidR="00B4524D">
        <w:rPr>
          <w:rStyle w:val="Strong"/>
          <w:rFonts w:ascii="Arial" w:hAnsi="Arial" w:cs="Arial"/>
          <w:sz w:val="28"/>
          <w:szCs w:val="28"/>
        </w:rPr>
        <w:t xml:space="preserve">ith </w:t>
      </w:r>
      <w:r w:rsidRPr="7A7B3A4D" w:rsidR="0061272F">
        <w:rPr>
          <w:rStyle w:val="Strong"/>
          <w:rFonts w:ascii="Arial" w:hAnsi="Arial" w:cs="Arial"/>
          <w:sz w:val="28"/>
          <w:szCs w:val="28"/>
        </w:rPr>
        <w:t xml:space="preserve">the </w:t>
      </w:r>
      <w:r w:rsidRPr="7A7B3A4D">
        <w:rPr>
          <w:rStyle w:val="Strong"/>
          <w:rFonts w:ascii="Arial" w:hAnsi="Arial" w:cs="Arial"/>
          <w:sz w:val="28"/>
          <w:szCs w:val="28"/>
        </w:rPr>
        <w:t>o</w:t>
      </w:r>
      <w:r w:rsidRPr="7A7B3A4D" w:rsidR="00B4524D">
        <w:rPr>
          <w:rStyle w:val="Strong"/>
          <w:rFonts w:ascii="Arial" w:hAnsi="Arial" w:cs="Arial"/>
          <w:sz w:val="28"/>
          <w:szCs w:val="28"/>
        </w:rPr>
        <w:t xml:space="preserve">pening of </w:t>
      </w:r>
      <w:r w:rsidRPr="7A7B3A4D" w:rsidR="00CB0AF7">
        <w:rPr>
          <w:rStyle w:val="Strong"/>
          <w:rFonts w:ascii="Arial" w:hAnsi="Arial" w:cs="Arial"/>
          <w:sz w:val="28"/>
          <w:szCs w:val="28"/>
        </w:rPr>
        <w:t>Radisson Collection</w:t>
      </w:r>
      <w:r w:rsidRPr="7A7B3A4D" w:rsidR="00B4524D">
        <w:rPr>
          <w:rStyle w:val="Strong"/>
          <w:rFonts w:ascii="Arial" w:hAnsi="Arial" w:cs="Arial"/>
          <w:sz w:val="28"/>
          <w:szCs w:val="28"/>
        </w:rPr>
        <w:t xml:space="preserve"> </w:t>
      </w:r>
      <w:r w:rsidRPr="7A7B3A4D" w:rsidR="00DC0245">
        <w:rPr>
          <w:rStyle w:val="Strong"/>
          <w:rFonts w:ascii="Arial" w:hAnsi="Arial" w:cs="Arial"/>
          <w:sz w:val="28"/>
          <w:szCs w:val="28"/>
        </w:rPr>
        <w:t xml:space="preserve">The National </w:t>
      </w:r>
      <w:r w:rsidRPr="7A7B3A4D" w:rsidR="0A686D10">
        <w:rPr>
          <w:rStyle w:val="Strong"/>
          <w:rFonts w:ascii="Arial" w:hAnsi="Arial" w:cs="Arial"/>
          <w:sz w:val="28"/>
          <w:szCs w:val="28"/>
        </w:rPr>
        <w:t xml:space="preserve">Hotel, </w:t>
      </w:r>
      <w:r w:rsidRPr="7A7B3A4D" w:rsidR="00CB0AF7">
        <w:rPr>
          <w:rStyle w:val="Strong"/>
          <w:rFonts w:ascii="Arial" w:hAnsi="Arial" w:cs="Arial"/>
          <w:sz w:val="28"/>
          <w:szCs w:val="28"/>
        </w:rPr>
        <w:t>Brussels</w:t>
      </w:r>
    </w:p>
    <w:p w:rsidR="7C52FA0E" w:rsidP="7C52FA0E" w:rsidRDefault="00B4524D" w14:paraId="377BCDF4" w14:textId="728A7EA2">
      <w:pPr>
        <w:pStyle w:val="NormalWeb"/>
      </w:pPr>
      <w:r w:rsidRPr="7A7B3A4D">
        <w:rPr>
          <w:rFonts w:ascii="Arial" w:hAnsi="Arial" w:cs="Arial"/>
          <w:b/>
          <w:bCs/>
          <w:sz w:val="20"/>
          <w:szCs w:val="20"/>
        </w:rPr>
        <w:t xml:space="preserve">Radisson Hotel Group proudly announces the opening of </w:t>
      </w:r>
      <w:hyperlink r:id="rId10">
        <w:r w:rsidRPr="7A7B3A4D">
          <w:rPr>
            <w:rStyle w:val="Hyperlink"/>
            <w:rFonts w:ascii="Arial" w:hAnsi="Arial" w:cs="Arial"/>
            <w:b/>
            <w:bCs/>
            <w:sz w:val="20"/>
            <w:szCs w:val="20"/>
          </w:rPr>
          <w:t>Radisson Collection</w:t>
        </w:r>
        <w:r w:rsidRPr="7A7B3A4D" w:rsidR="00DC0245">
          <w:rPr>
            <w:rStyle w:val="Hyperlink"/>
            <w:rFonts w:ascii="Arial" w:hAnsi="Arial" w:cs="Arial"/>
            <w:b/>
            <w:bCs/>
            <w:sz w:val="20"/>
            <w:szCs w:val="20"/>
          </w:rPr>
          <w:t xml:space="preserve"> The National </w:t>
        </w:r>
        <w:r w:rsidRPr="7A7B3A4D" w:rsidR="6755150B">
          <w:rPr>
            <w:rStyle w:val="Hyperlink"/>
            <w:rFonts w:ascii="Arial" w:hAnsi="Arial" w:cs="Arial"/>
            <w:b/>
            <w:bCs/>
            <w:sz w:val="20"/>
            <w:szCs w:val="20"/>
          </w:rPr>
          <w:t xml:space="preserve">Hotel, </w:t>
        </w:r>
        <w:r w:rsidRPr="7A7B3A4D">
          <w:rPr>
            <w:rStyle w:val="Hyperlink"/>
            <w:rFonts w:ascii="Arial" w:hAnsi="Arial" w:cs="Arial"/>
            <w:b/>
            <w:bCs/>
            <w:sz w:val="20"/>
            <w:szCs w:val="20"/>
          </w:rPr>
          <w:t>Brussels</w:t>
        </w:r>
      </w:hyperlink>
      <w:r w:rsidRPr="7A7B3A4D">
        <w:rPr>
          <w:rFonts w:ascii="Arial" w:hAnsi="Arial" w:cs="Arial"/>
          <w:b/>
          <w:bCs/>
          <w:sz w:val="20"/>
          <w:szCs w:val="20"/>
        </w:rPr>
        <w:t xml:space="preserve">, a refined new destination located directly on the prestigious </w:t>
      </w:r>
      <w:r w:rsidRPr="7A7B3A4D" w:rsidR="00A61FD4">
        <w:rPr>
          <w:rFonts w:ascii="Arial" w:hAnsi="Arial" w:cs="Arial"/>
          <w:b/>
          <w:bCs/>
          <w:sz w:val="20"/>
          <w:szCs w:val="20"/>
        </w:rPr>
        <w:t>The National Golf Brussels</w:t>
      </w:r>
      <w:r w:rsidRPr="7A7B3A4D">
        <w:rPr>
          <w:rFonts w:ascii="Arial" w:hAnsi="Arial" w:cs="Arial"/>
          <w:b/>
          <w:bCs/>
          <w:sz w:val="20"/>
          <w:szCs w:val="20"/>
        </w:rPr>
        <w:t xml:space="preserve"> course, just </w:t>
      </w:r>
      <w:r w:rsidRPr="7A7B3A4D" w:rsidR="40F5634B">
        <w:rPr>
          <w:rFonts w:ascii="Arial" w:hAnsi="Arial" w:cs="Arial"/>
          <w:b/>
          <w:bCs/>
          <w:sz w:val="20"/>
          <w:szCs w:val="20"/>
        </w:rPr>
        <w:t>1</w:t>
      </w:r>
      <w:r w:rsidRPr="7A7B3A4D">
        <w:rPr>
          <w:rFonts w:ascii="Arial" w:hAnsi="Arial" w:cs="Arial"/>
          <w:b/>
          <w:bCs/>
          <w:sz w:val="20"/>
          <w:szCs w:val="20"/>
        </w:rPr>
        <w:t xml:space="preserve">5 minutes from </w:t>
      </w:r>
      <w:r w:rsidRPr="7A7B3A4D" w:rsidR="0055373F">
        <w:rPr>
          <w:rFonts w:ascii="Arial" w:hAnsi="Arial" w:cs="Arial"/>
          <w:b/>
          <w:bCs/>
          <w:sz w:val="20"/>
          <w:szCs w:val="20"/>
        </w:rPr>
        <w:t>the</w:t>
      </w:r>
      <w:r w:rsidRPr="7A7B3A4D">
        <w:rPr>
          <w:rFonts w:ascii="Arial" w:hAnsi="Arial" w:cs="Arial"/>
          <w:b/>
          <w:bCs/>
          <w:sz w:val="20"/>
          <w:szCs w:val="20"/>
        </w:rPr>
        <w:t xml:space="preserve"> city center. The launch marks the second Radisson Collection property in </w:t>
      </w:r>
      <w:r w:rsidRPr="7A7B3A4D" w:rsidR="6F0F8474">
        <w:rPr>
          <w:rFonts w:ascii="Arial" w:hAnsi="Arial" w:cs="Arial"/>
          <w:b/>
          <w:bCs/>
          <w:sz w:val="20"/>
          <w:szCs w:val="20"/>
        </w:rPr>
        <w:t xml:space="preserve">Belgium </w:t>
      </w:r>
      <w:r w:rsidRPr="7A7B3A4D">
        <w:rPr>
          <w:rFonts w:ascii="Arial" w:hAnsi="Arial" w:cs="Arial"/>
          <w:b/>
          <w:bCs/>
          <w:sz w:val="20"/>
          <w:szCs w:val="20"/>
        </w:rPr>
        <w:t>and highlights the brand’s ongoing commitment to exceptional design, responsible hospitality and curated guest experiences in key European locations.</w:t>
      </w:r>
      <w:r w:rsidR="00BA6A60">
        <w:t xml:space="preserve"> </w:t>
      </w:r>
    </w:p>
    <w:p w:rsidR="005C4A47" w:rsidP="5E5AB3CF" w:rsidRDefault="00B4524D" w14:paraId="045E9236" w14:textId="2276B675">
      <w:pPr>
        <w:spacing w:before="100" w:beforeAutospacing="1" w:after="100" w:afterAutospacing="1"/>
        <w:rPr>
          <w:rFonts w:ascii="Arial" w:hAnsi="Arial" w:eastAsia="Times New Roman" w:cs="Arial"/>
          <w:sz w:val="20"/>
          <w:szCs w:val="20"/>
        </w:rPr>
      </w:pPr>
      <w:r w:rsidRPr="5E5AB3CF">
        <w:rPr>
          <w:rFonts w:ascii="Arial" w:hAnsi="Arial" w:eastAsia="Times New Roman" w:cs="Arial"/>
          <w:sz w:val="20"/>
          <w:szCs w:val="20"/>
        </w:rPr>
        <w:t>Set in a green and tranquil environment,</w:t>
      </w:r>
      <w:r w:rsidRPr="5E5AB3CF" w:rsidR="00CB0AF7">
        <w:rPr>
          <w:rFonts w:ascii="Arial" w:hAnsi="Arial" w:eastAsia="Times New Roman" w:cs="Arial"/>
          <w:sz w:val="20"/>
          <w:szCs w:val="20"/>
        </w:rPr>
        <w:t xml:space="preserve"> the hotel</w:t>
      </w:r>
      <w:r w:rsidRPr="5E5AB3CF">
        <w:rPr>
          <w:rFonts w:ascii="Arial" w:hAnsi="Arial" w:eastAsia="Times New Roman" w:cs="Arial"/>
          <w:sz w:val="20"/>
          <w:szCs w:val="20"/>
        </w:rPr>
        <w:t xml:space="preserve"> blends contemporary elegance with understated sophistication. The interiors of the guest rooms and public areas </w:t>
      </w:r>
      <w:r w:rsidRPr="5E5AB3CF" w:rsidR="00CB0AF7">
        <w:rPr>
          <w:rFonts w:ascii="Arial" w:hAnsi="Arial" w:eastAsia="Times New Roman" w:cs="Arial"/>
          <w:sz w:val="20"/>
          <w:szCs w:val="20"/>
        </w:rPr>
        <w:t>ar</w:t>
      </w:r>
      <w:r w:rsidR="00E92741">
        <w:rPr>
          <w:rFonts w:ascii="Arial" w:hAnsi="Arial" w:eastAsia="Times New Roman" w:cs="Arial"/>
          <w:sz w:val="20"/>
          <w:szCs w:val="20"/>
        </w:rPr>
        <w:t>e</w:t>
      </w:r>
      <w:r w:rsidRPr="5E5AB3CF">
        <w:rPr>
          <w:rFonts w:ascii="Arial" w:hAnsi="Arial" w:eastAsia="Times New Roman" w:cs="Arial"/>
          <w:sz w:val="20"/>
          <w:szCs w:val="20"/>
        </w:rPr>
        <w:t xml:space="preserve"> designed by internationally acclaimed Belgian architect Olivier Dwek, whose vision brings together natural textures, soft tones and modern craftsmanship. </w:t>
      </w:r>
      <w:r w:rsidRPr="5E5AB3CF" w:rsidR="00570FA9">
        <w:rPr>
          <w:rFonts w:ascii="Arial" w:hAnsi="Arial" w:eastAsia="Times New Roman" w:cs="Arial"/>
          <w:sz w:val="20"/>
          <w:szCs w:val="20"/>
        </w:rPr>
        <w:t xml:space="preserve">With a beautiful wooden staircase, </w:t>
      </w:r>
      <w:r w:rsidRPr="5E5AB3CF">
        <w:rPr>
          <w:rFonts w:ascii="Arial" w:hAnsi="Arial" w:eastAsia="Times New Roman" w:cs="Arial"/>
          <w:sz w:val="20"/>
          <w:szCs w:val="20"/>
        </w:rPr>
        <w:t xml:space="preserve">organic materials </w:t>
      </w:r>
      <w:r w:rsidRPr="5E5AB3CF" w:rsidR="00E34BCE">
        <w:rPr>
          <w:rFonts w:ascii="Arial" w:hAnsi="Arial" w:eastAsia="Times New Roman" w:cs="Arial"/>
          <w:sz w:val="20"/>
          <w:szCs w:val="20"/>
        </w:rPr>
        <w:t xml:space="preserve">and warm wood finishes </w:t>
      </w:r>
      <w:r w:rsidRPr="5E5AB3CF">
        <w:rPr>
          <w:rFonts w:ascii="Arial" w:hAnsi="Arial" w:eastAsia="Times New Roman" w:cs="Arial"/>
          <w:sz w:val="20"/>
          <w:szCs w:val="20"/>
        </w:rPr>
        <w:t>throughout the rooms</w:t>
      </w:r>
      <w:r w:rsidRPr="5E5AB3CF" w:rsidR="001D77B3">
        <w:rPr>
          <w:rFonts w:ascii="Arial" w:hAnsi="Arial" w:eastAsia="Times New Roman" w:cs="Arial"/>
          <w:sz w:val="20"/>
          <w:szCs w:val="20"/>
        </w:rPr>
        <w:t xml:space="preserve"> create</w:t>
      </w:r>
      <w:r w:rsidRPr="5E5AB3CF">
        <w:rPr>
          <w:rFonts w:ascii="Arial" w:hAnsi="Arial" w:eastAsia="Times New Roman" w:cs="Arial"/>
          <w:sz w:val="20"/>
          <w:szCs w:val="20"/>
        </w:rPr>
        <w:t xml:space="preserve"> a serene connection </w:t>
      </w:r>
      <w:r w:rsidRPr="5E5AB3CF" w:rsidR="001D77B3">
        <w:rPr>
          <w:rFonts w:ascii="Arial" w:hAnsi="Arial" w:eastAsia="Times New Roman" w:cs="Arial"/>
          <w:sz w:val="20"/>
          <w:szCs w:val="20"/>
        </w:rPr>
        <w:t>with</w:t>
      </w:r>
      <w:r w:rsidRPr="5E5AB3CF">
        <w:rPr>
          <w:rFonts w:ascii="Arial" w:hAnsi="Arial" w:eastAsia="Times New Roman" w:cs="Arial"/>
          <w:sz w:val="20"/>
          <w:szCs w:val="20"/>
        </w:rPr>
        <w:t xml:space="preserve"> the surrounding landscape.</w:t>
      </w:r>
      <w:r w:rsidRPr="5E5AB3CF" w:rsidR="00570FA9">
        <w:rPr>
          <w:rFonts w:ascii="Arial" w:hAnsi="Arial" w:eastAsia="Times New Roman" w:cs="Arial"/>
          <w:sz w:val="20"/>
          <w:szCs w:val="20"/>
        </w:rPr>
        <w:t xml:space="preserve"> </w:t>
      </w:r>
    </w:p>
    <w:p w:rsidR="003A08D4" w:rsidP="0075350A" w:rsidRDefault="6981F5D9" w14:paraId="65EDA9CE" w14:textId="77777777">
      <w:pPr>
        <w:rPr>
          <w:rFonts w:ascii="Arial" w:hAnsi="Arial" w:eastAsia="Times New Roman" w:cs="Arial"/>
          <w:sz w:val="20"/>
          <w:szCs w:val="20"/>
        </w:rPr>
      </w:pPr>
      <w:r w:rsidRPr="2EB5C2DB">
        <w:rPr>
          <w:rFonts w:ascii="Arial" w:hAnsi="Arial" w:eastAsia="Times New Roman" w:cs="Arial"/>
          <w:sz w:val="20"/>
          <w:szCs w:val="20"/>
        </w:rPr>
        <w:t xml:space="preserve">The hotel comprises 150 thoughtfully appointed rooms, including 30 suites and 12 junior suites, many with private terraces and expansive views across the rolling hills and </w:t>
      </w:r>
      <w:r w:rsidRPr="2EB5C2DB" w:rsidR="32D7F517">
        <w:rPr>
          <w:rFonts w:ascii="Arial" w:hAnsi="Arial" w:eastAsia="Times New Roman" w:cs="Arial"/>
          <w:sz w:val="20"/>
          <w:szCs w:val="20"/>
        </w:rPr>
        <w:t>an adjacent</w:t>
      </w:r>
      <w:r w:rsidRPr="2EB5C2DB">
        <w:rPr>
          <w:rFonts w:ascii="Arial" w:hAnsi="Arial" w:eastAsia="Times New Roman" w:cs="Arial"/>
          <w:sz w:val="20"/>
          <w:szCs w:val="20"/>
        </w:rPr>
        <w:t xml:space="preserve"> golf course, reinforcing the hotel’s position as a unique destination immersed in nature.</w:t>
      </w:r>
      <w:r w:rsidRPr="2EB5C2DB" w:rsidR="306A9F4C">
        <w:rPr>
          <w:rFonts w:ascii="Arial" w:hAnsi="Arial" w:eastAsia="Times New Roman" w:cs="Arial"/>
          <w:sz w:val="20"/>
          <w:szCs w:val="20"/>
        </w:rPr>
        <w:t xml:space="preserve"> </w:t>
      </w:r>
    </w:p>
    <w:p w:rsidR="003A08D4" w:rsidP="0075350A" w:rsidRDefault="003A08D4" w14:paraId="10A8259F" w14:textId="77777777">
      <w:pPr>
        <w:rPr>
          <w:rFonts w:ascii="Arial" w:hAnsi="Arial" w:eastAsia="Times New Roman" w:cs="Arial"/>
          <w:sz w:val="20"/>
          <w:szCs w:val="20"/>
        </w:rPr>
      </w:pPr>
    </w:p>
    <w:p w:rsidR="00856CFF" w:rsidP="0075350A" w:rsidRDefault="01D21E1A" w14:paraId="449EB561" w14:textId="69983EA5">
      <w:pPr>
        <w:rPr>
          <w:rFonts w:ascii="Aptos" w:hAnsi="Aptos" w:eastAsia="Aptos" w:cs="Aptos"/>
          <w:shd w:val="clear" w:color="auto" w:fill="FFFFFF"/>
        </w:rPr>
      </w:pPr>
      <w:r w:rsidRPr="2EB5C2DB">
        <w:rPr>
          <w:rFonts w:ascii="Arial" w:hAnsi="Arial" w:eastAsia="Times New Roman" w:cs="Arial"/>
          <w:sz w:val="20"/>
          <w:szCs w:val="20"/>
        </w:rPr>
        <w:t xml:space="preserve">The hotel’s restaurant </w:t>
      </w:r>
      <w:r w:rsidRPr="001B0BF5">
        <w:rPr>
          <w:rFonts w:ascii="Arial" w:hAnsi="Arial" w:eastAsia="Times New Roman" w:cs="Arial"/>
          <w:i/>
          <w:iCs/>
          <w:sz w:val="20"/>
          <w:szCs w:val="20"/>
        </w:rPr>
        <w:t>Stoke Grill House &amp; Brasserie</w:t>
      </w:r>
      <w:r w:rsidRPr="2EB5C2DB">
        <w:rPr>
          <w:rFonts w:ascii="Arial" w:hAnsi="Arial" w:eastAsia="Times New Roman" w:cs="Arial"/>
          <w:sz w:val="20"/>
          <w:szCs w:val="20"/>
        </w:rPr>
        <w:t xml:space="preserve"> is designed by Will Erens</w:t>
      </w:r>
      <w:r w:rsidR="003A08D4">
        <w:rPr>
          <w:rFonts w:ascii="Arial" w:hAnsi="Arial" w:eastAsia="Times New Roman" w:cs="Arial"/>
          <w:sz w:val="20"/>
          <w:szCs w:val="20"/>
        </w:rPr>
        <w:t>,</w:t>
      </w:r>
      <w:r w:rsidRPr="2EB5C2DB">
        <w:rPr>
          <w:rFonts w:ascii="Arial" w:hAnsi="Arial" w:eastAsia="Times New Roman" w:cs="Arial"/>
          <w:sz w:val="20"/>
          <w:szCs w:val="20"/>
        </w:rPr>
        <w:t xml:space="preserve"> an authority in contemporary eclectic restaurant design and features a trendy bar area and outside terrace. It is the perfect spot for </w:t>
      </w:r>
      <w:r w:rsidRPr="2EB5C2DB" w:rsidR="082E0E7F">
        <w:rPr>
          <w:rFonts w:ascii="Arial" w:hAnsi="Arial" w:eastAsia="Times New Roman" w:cs="Arial"/>
          <w:sz w:val="20"/>
          <w:szCs w:val="20"/>
        </w:rPr>
        <w:t xml:space="preserve">locals and hotel guests seeking </w:t>
      </w:r>
      <w:r w:rsidRPr="2EB5C2DB" w:rsidR="252118B3">
        <w:rPr>
          <w:rFonts w:ascii="Arial" w:hAnsi="Arial" w:eastAsia="Times New Roman" w:cs="Arial"/>
          <w:sz w:val="20"/>
          <w:szCs w:val="20"/>
        </w:rPr>
        <w:t>tasty</w:t>
      </w:r>
      <w:r w:rsidRPr="2EB5C2DB">
        <w:rPr>
          <w:rFonts w:ascii="Arial" w:hAnsi="Arial" w:eastAsia="Times New Roman" w:cs="Arial"/>
          <w:sz w:val="20"/>
          <w:szCs w:val="20"/>
        </w:rPr>
        <w:t xml:space="preserve"> lunches and long dinners</w:t>
      </w:r>
      <w:r w:rsidRPr="2EB5C2DB">
        <w:rPr>
          <w:rFonts w:ascii="Arial" w:hAnsi="Arial" w:eastAsia="Arial" w:cs="Arial"/>
          <w:color w:val="242424"/>
          <w:sz w:val="20"/>
          <w:szCs w:val="20"/>
        </w:rPr>
        <w:t>.</w:t>
      </w:r>
    </w:p>
    <w:p w:rsidR="00570FA9" w:rsidP="00CB0AF7" w:rsidRDefault="00AF7BD5" w14:paraId="2AD4A389" w14:textId="3EBA4DD2">
      <w:pPr>
        <w:spacing w:before="100" w:beforeAutospacing="1" w:after="100" w:afterAutospacing="1"/>
        <w:rPr>
          <w:rFonts w:ascii="Arial" w:hAnsi="Arial" w:eastAsia="Times New Roman" w:cs="Arial"/>
          <w:sz w:val="20"/>
          <w:szCs w:val="20"/>
        </w:rPr>
      </w:pPr>
      <w:r w:rsidRPr="00FC556D">
        <w:rPr>
          <w:rFonts w:ascii="Arial" w:hAnsi="Arial" w:eastAsia="Times New Roman" w:cs="Arial"/>
          <w:b/>
          <w:bCs/>
          <w:sz w:val="20"/>
          <w:szCs w:val="20"/>
        </w:rPr>
        <w:t>A destination in harmony with its surroundings</w:t>
      </w:r>
    </w:p>
    <w:p w:rsidRPr="007D369B" w:rsidR="00CB0AF7" w:rsidP="5E5AB3CF" w:rsidRDefault="00CB0AF7" w14:paraId="070FE6D0" w14:textId="7772F913">
      <w:pPr>
        <w:spacing w:before="100" w:beforeAutospacing="1" w:after="100" w:afterAutospacing="1"/>
        <w:rPr>
          <w:rFonts w:ascii="Arial" w:hAnsi="Arial" w:eastAsia="Times New Roman" w:cs="Arial"/>
          <w:sz w:val="20"/>
          <w:szCs w:val="20"/>
        </w:rPr>
      </w:pPr>
      <w:r w:rsidRPr="5E5AB3CF">
        <w:rPr>
          <w:rFonts w:ascii="Arial" w:hAnsi="Arial" w:eastAsia="Times New Roman" w:cs="Arial"/>
          <w:sz w:val="20"/>
          <w:szCs w:val="20"/>
        </w:rPr>
        <w:t xml:space="preserve">Built with an emphasis on responsible design and long-term integration into the landscape, </w:t>
      </w:r>
      <w:r w:rsidRPr="5E5AB3CF" w:rsidR="1B5EC59E">
        <w:rPr>
          <w:rFonts w:ascii="Arial" w:hAnsi="Arial" w:eastAsia="Arial" w:cs="Arial"/>
          <w:sz w:val="20"/>
          <w:szCs w:val="20"/>
        </w:rPr>
        <w:t xml:space="preserve">designed by the internationally renowned landscape architect Bas Smets, </w:t>
      </w:r>
      <w:r w:rsidRPr="5E5AB3CF">
        <w:rPr>
          <w:rFonts w:ascii="Arial" w:hAnsi="Arial" w:eastAsia="Times New Roman" w:cs="Arial"/>
          <w:sz w:val="20"/>
          <w:szCs w:val="20"/>
        </w:rPr>
        <w:t xml:space="preserve">the hotel </w:t>
      </w:r>
      <w:r w:rsidRPr="5E5AB3CF" w:rsidR="00C00151">
        <w:rPr>
          <w:rFonts w:ascii="Arial" w:hAnsi="Arial" w:eastAsia="Times New Roman" w:cs="Arial"/>
          <w:sz w:val="20"/>
          <w:szCs w:val="20"/>
        </w:rPr>
        <w:t xml:space="preserve">exemplifies </w:t>
      </w:r>
      <w:r w:rsidRPr="5E5AB3CF">
        <w:rPr>
          <w:rFonts w:ascii="Arial" w:hAnsi="Arial" w:eastAsia="Times New Roman" w:cs="Arial"/>
          <w:sz w:val="20"/>
          <w:szCs w:val="20"/>
        </w:rPr>
        <w:t>Radisson Hotel Group’s wider commitment to sustainable hospitality. The use of local</w:t>
      </w:r>
      <w:r w:rsidRPr="5E5AB3CF" w:rsidR="00F86414">
        <w:rPr>
          <w:rFonts w:ascii="Arial" w:hAnsi="Arial" w:eastAsia="Times New Roman" w:cs="Arial"/>
          <w:sz w:val="20"/>
          <w:szCs w:val="20"/>
        </w:rPr>
        <w:t>ly sourced</w:t>
      </w:r>
      <w:r w:rsidRPr="5E5AB3CF">
        <w:rPr>
          <w:rFonts w:ascii="Arial" w:hAnsi="Arial" w:eastAsia="Times New Roman" w:cs="Arial"/>
          <w:sz w:val="20"/>
          <w:szCs w:val="20"/>
        </w:rPr>
        <w:t xml:space="preserve"> </w:t>
      </w:r>
      <w:r w:rsidRPr="5E5AB3CF">
        <w:rPr>
          <w:rFonts w:ascii="Arial" w:hAnsi="Arial" w:eastAsia="Times New Roman" w:cs="Arial"/>
          <w:color w:val="000000" w:themeColor="text1"/>
          <w:sz w:val="20"/>
          <w:szCs w:val="20"/>
        </w:rPr>
        <w:t xml:space="preserve">materials, </w:t>
      </w:r>
      <w:r w:rsidRPr="5E5AB3CF" w:rsidR="00F86414">
        <w:rPr>
          <w:rFonts w:ascii="Arial" w:hAnsi="Arial" w:eastAsia="Times New Roman" w:cs="Arial"/>
          <w:color w:val="000000" w:themeColor="text1"/>
          <w:sz w:val="20"/>
          <w:szCs w:val="20"/>
        </w:rPr>
        <w:t xml:space="preserve">advanced </w:t>
      </w:r>
      <w:r w:rsidRPr="5E5AB3CF">
        <w:rPr>
          <w:rFonts w:ascii="Arial" w:hAnsi="Arial" w:eastAsia="Times New Roman" w:cs="Arial"/>
          <w:color w:val="000000" w:themeColor="text1"/>
          <w:sz w:val="20"/>
          <w:szCs w:val="20"/>
        </w:rPr>
        <w:t xml:space="preserve">energy-efficient systems, and a focus on open green </w:t>
      </w:r>
      <w:r w:rsidRPr="5E5AB3CF">
        <w:rPr>
          <w:rFonts w:ascii="Arial" w:hAnsi="Arial" w:eastAsia="Times New Roman" w:cs="Arial"/>
          <w:sz w:val="20"/>
          <w:szCs w:val="20"/>
        </w:rPr>
        <w:t>space</w:t>
      </w:r>
      <w:r w:rsidRPr="5E5AB3CF" w:rsidR="004F3E35">
        <w:rPr>
          <w:rFonts w:ascii="Arial" w:hAnsi="Arial" w:eastAsia="Times New Roman" w:cs="Arial"/>
          <w:sz w:val="20"/>
          <w:szCs w:val="20"/>
        </w:rPr>
        <w:t>s</w:t>
      </w:r>
      <w:r w:rsidRPr="5E5AB3CF">
        <w:rPr>
          <w:rFonts w:ascii="Arial" w:hAnsi="Arial" w:eastAsia="Times New Roman" w:cs="Arial"/>
          <w:sz w:val="20"/>
          <w:szCs w:val="20"/>
        </w:rPr>
        <w:t xml:space="preserve"> positions the hotel as a future-forward destination.</w:t>
      </w:r>
    </w:p>
    <w:p w:rsidR="008E1D0F" w:rsidP="5E5AB3CF" w:rsidRDefault="0C8BDC39" w14:paraId="26A04E8F" w14:textId="442D97C3">
      <w:pPr>
        <w:spacing w:before="100" w:beforeAutospacing="1" w:after="100" w:afterAutospacing="1"/>
        <w:rPr>
          <w:rFonts w:ascii="Arial" w:hAnsi="Arial" w:eastAsia="Times New Roman" w:cs="Arial"/>
          <w:sz w:val="20"/>
          <w:szCs w:val="20"/>
        </w:rPr>
      </w:pPr>
      <w:r w:rsidRPr="5E5AB3CF">
        <w:rPr>
          <w:rFonts w:ascii="Arial" w:hAnsi="Arial" w:eastAsia="Arial" w:cs="Arial"/>
          <w:sz w:val="20"/>
          <w:szCs w:val="20"/>
        </w:rPr>
        <w:t xml:space="preserve">The hotel is the first international hotel in Belgium to use geothermal cooling and heating. It </w:t>
      </w:r>
      <w:r w:rsidRPr="5E5AB3CF" w:rsidR="00DE5CFF">
        <w:rPr>
          <w:rFonts w:ascii="Arial" w:hAnsi="Arial" w:eastAsia="Times New Roman" w:cs="Arial"/>
          <w:sz w:val="20"/>
          <w:szCs w:val="20"/>
        </w:rPr>
        <w:t xml:space="preserve"> </w:t>
      </w:r>
      <w:r w:rsidRPr="5E5AB3CF" w:rsidR="00242F16">
        <w:rPr>
          <w:rFonts w:ascii="Arial" w:hAnsi="Arial" w:eastAsia="Times New Roman" w:cs="Arial"/>
          <w:sz w:val="20"/>
          <w:szCs w:val="20"/>
        </w:rPr>
        <w:t xml:space="preserve">uses the pinnacle of sustainable systems </w:t>
      </w:r>
      <w:r w:rsidRPr="5E5AB3CF" w:rsidR="00436915">
        <w:rPr>
          <w:rFonts w:ascii="Arial" w:hAnsi="Arial" w:eastAsia="Times New Roman" w:cs="Arial"/>
          <w:sz w:val="20"/>
          <w:szCs w:val="20"/>
        </w:rPr>
        <w:t>which drastically reduce the building’s CO</w:t>
      </w:r>
      <w:r w:rsidRPr="5E5AB3CF" w:rsidR="00436915">
        <w:rPr>
          <w:rFonts w:ascii="Cambria Math" w:hAnsi="Cambria Math" w:eastAsia="Times New Roman" w:cs="Cambria Math"/>
          <w:sz w:val="20"/>
          <w:szCs w:val="20"/>
        </w:rPr>
        <w:t>₂</w:t>
      </w:r>
      <w:r w:rsidRPr="5E5AB3CF" w:rsidR="00436915">
        <w:rPr>
          <w:rFonts w:ascii="Arial" w:hAnsi="Arial" w:eastAsia="Times New Roman" w:cs="Arial"/>
          <w:sz w:val="20"/>
          <w:szCs w:val="20"/>
        </w:rPr>
        <w:t xml:space="preserve"> emissions.</w:t>
      </w:r>
      <w:r w:rsidRPr="5E5AB3CF" w:rsidR="008E1D0F">
        <w:rPr>
          <w:rFonts w:ascii="Arial" w:hAnsi="Arial" w:eastAsia="Times New Roman" w:cs="Arial"/>
          <w:sz w:val="20"/>
          <w:szCs w:val="20"/>
        </w:rPr>
        <w:t xml:space="preserve"> </w:t>
      </w:r>
      <w:r w:rsidRPr="5E5AB3CF" w:rsidR="00C4693B">
        <w:rPr>
          <w:rFonts w:ascii="Arial" w:hAnsi="Arial" w:eastAsia="Times New Roman" w:cs="Arial"/>
          <w:sz w:val="20"/>
          <w:szCs w:val="20"/>
        </w:rPr>
        <w:t>A large geothermal plant</w:t>
      </w:r>
      <w:r w:rsidRPr="5E5AB3CF" w:rsidR="008C7118">
        <w:rPr>
          <w:rFonts w:ascii="Arial" w:hAnsi="Arial" w:eastAsia="Times New Roman" w:cs="Arial"/>
          <w:sz w:val="20"/>
          <w:szCs w:val="20"/>
        </w:rPr>
        <w:t xml:space="preserve"> </w:t>
      </w:r>
      <w:r w:rsidRPr="5E5AB3CF" w:rsidR="007D369B">
        <w:rPr>
          <w:rFonts w:ascii="Arial" w:hAnsi="Arial" w:eastAsia="Times New Roman" w:cs="Arial"/>
          <w:sz w:val="20"/>
          <w:szCs w:val="20"/>
        </w:rPr>
        <w:t>provide</w:t>
      </w:r>
      <w:r w:rsidRPr="5E5AB3CF" w:rsidR="00C4693B">
        <w:rPr>
          <w:rFonts w:ascii="Arial" w:hAnsi="Arial" w:eastAsia="Times New Roman" w:cs="Arial"/>
          <w:sz w:val="20"/>
          <w:szCs w:val="20"/>
        </w:rPr>
        <w:t>s</w:t>
      </w:r>
      <w:r w:rsidRPr="5E5AB3CF" w:rsidR="007D369B">
        <w:rPr>
          <w:rFonts w:ascii="Arial" w:hAnsi="Arial" w:eastAsia="Times New Roman" w:cs="Arial"/>
          <w:sz w:val="20"/>
          <w:szCs w:val="20"/>
        </w:rPr>
        <w:t xml:space="preserve"> heating and cooling </w:t>
      </w:r>
      <w:r w:rsidRPr="5E5AB3CF" w:rsidR="00C4693B">
        <w:rPr>
          <w:rFonts w:ascii="Arial" w:hAnsi="Arial" w:eastAsia="Times New Roman" w:cs="Arial"/>
          <w:sz w:val="20"/>
          <w:szCs w:val="20"/>
        </w:rPr>
        <w:t xml:space="preserve">to </w:t>
      </w:r>
      <w:r w:rsidRPr="5E5AB3CF" w:rsidR="007D369B">
        <w:rPr>
          <w:rFonts w:ascii="Arial" w:hAnsi="Arial" w:eastAsia="Times New Roman" w:cs="Arial"/>
          <w:sz w:val="20"/>
          <w:szCs w:val="20"/>
        </w:rPr>
        <w:t xml:space="preserve">the hotel. </w:t>
      </w:r>
      <w:r w:rsidRPr="5E5AB3CF" w:rsidR="407BD2CB">
        <w:rPr>
          <w:rFonts w:ascii="Arial" w:hAnsi="Arial" w:eastAsia="Arial" w:cs="Arial"/>
          <w:sz w:val="20"/>
          <w:szCs w:val="20"/>
        </w:rPr>
        <w:t>This system consists of several hot and cold aquifer wells from which water is pumped into the hotel from the ground and are used for energy storage and recovery, which regulate the building temperature to optimal comfort.</w:t>
      </w:r>
    </w:p>
    <w:p w:rsidR="007D369B" w:rsidP="007D369B" w:rsidRDefault="00C4693B" w14:paraId="2E3B3DB8" w14:textId="087E4ED9">
      <w:pPr>
        <w:spacing w:before="100" w:beforeAutospacing="1" w:after="100" w:afterAutospacing="1"/>
        <w:rPr>
          <w:rFonts w:ascii="Arial" w:hAnsi="Arial" w:eastAsia="Times New Roman" w:cs="Arial"/>
          <w:sz w:val="20"/>
          <w:szCs w:val="20"/>
        </w:rPr>
      </w:pPr>
      <w:r>
        <w:rPr>
          <w:rFonts w:ascii="Arial" w:hAnsi="Arial" w:eastAsia="Times New Roman" w:cs="Arial"/>
          <w:sz w:val="20"/>
          <w:szCs w:val="20"/>
        </w:rPr>
        <w:t>In addition</w:t>
      </w:r>
      <w:r w:rsidR="00E81776">
        <w:rPr>
          <w:rFonts w:ascii="Arial" w:hAnsi="Arial" w:eastAsia="Times New Roman" w:cs="Arial"/>
          <w:sz w:val="20"/>
          <w:szCs w:val="20"/>
        </w:rPr>
        <w:t>,</w:t>
      </w:r>
      <w:r>
        <w:rPr>
          <w:rFonts w:ascii="Arial" w:hAnsi="Arial" w:eastAsia="Times New Roman" w:cs="Arial"/>
          <w:sz w:val="20"/>
          <w:szCs w:val="20"/>
        </w:rPr>
        <w:t xml:space="preserve"> the hotel uses</w:t>
      </w:r>
      <w:r w:rsidR="008E1D0F">
        <w:rPr>
          <w:rFonts w:ascii="Arial" w:hAnsi="Arial" w:eastAsia="Times New Roman" w:cs="Arial"/>
          <w:sz w:val="20"/>
          <w:szCs w:val="20"/>
        </w:rPr>
        <w:t xml:space="preserve"> </w:t>
      </w:r>
      <w:r w:rsidRPr="00CD65BD" w:rsidR="006A2DD6">
        <w:rPr>
          <w:rFonts w:ascii="Arial" w:hAnsi="Arial" w:eastAsia="Times New Roman" w:cs="Arial"/>
          <w:sz w:val="20"/>
          <w:szCs w:val="20"/>
        </w:rPr>
        <w:t>highly efficient water-to-water heat pumps, which outperform traditional air-based heat pumps in both energy efficiency and environmental impact. As a result, the building achieves excellent scores in energy performance, aligning with high sustainability standards.</w:t>
      </w:r>
      <w:r w:rsidR="006A2DD6">
        <w:rPr>
          <w:rFonts w:ascii="Arial" w:hAnsi="Arial" w:eastAsia="Times New Roman" w:cs="Arial"/>
          <w:sz w:val="20"/>
          <w:szCs w:val="20"/>
        </w:rPr>
        <w:t xml:space="preserve"> </w:t>
      </w:r>
    </w:p>
    <w:p w:rsidRPr="00A11CC8" w:rsidR="00A11CC8" w:rsidP="007D369B" w:rsidRDefault="00A11CC8" w14:paraId="0388B0D6" w14:textId="20159670">
      <w:pPr>
        <w:spacing w:before="100" w:beforeAutospacing="1" w:after="100" w:afterAutospacing="1"/>
        <w:rPr>
          <w:rFonts w:ascii="Arial" w:hAnsi="Arial" w:eastAsia="Times New Roman" w:cs="Arial"/>
          <w:b/>
          <w:bCs/>
          <w:sz w:val="20"/>
          <w:szCs w:val="20"/>
        </w:rPr>
      </w:pPr>
      <w:r w:rsidRPr="00A11CC8">
        <w:rPr>
          <w:rFonts w:ascii="Arial" w:hAnsi="Arial" w:eastAsia="Times New Roman" w:cs="Arial"/>
          <w:b/>
          <w:bCs/>
          <w:sz w:val="20"/>
          <w:szCs w:val="20"/>
        </w:rPr>
        <w:t xml:space="preserve">A </w:t>
      </w:r>
      <w:r>
        <w:rPr>
          <w:rFonts w:ascii="Arial" w:hAnsi="Arial" w:eastAsia="Times New Roman" w:cs="Arial"/>
          <w:b/>
          <w:bCs/>
          <w:sz w:val="20"/>
          <w:szCs w:val="20"/>
        </w:rPr>
        <w:t>c</w:t>
      </w:r>
      <w:r w:rsidRPr="00A11CC8">
        <w:rPr>
          <w:rFonts w:ascii="Arial" w:hAnsi="Arial" w:eastAsia="Times New Roman" w:cs="Arial"/>
          <w:b/>
          <w:bCs/>
          <w:sz w:val="20"/>
          <w:szCs w:val="20"/>
        </w:rPr>
        <w:t xml:space="preserve">hampionship </w:t>
      </w:r>
      <w:r>
        <w:rPr>
          <w:rFonts w:ascii="Arial" w:hAnsi="Arial" w:eastAsia="Times New Roman" w:cs="Arial"/>
          <w:b/>
          <w:bCs/>
          <w:sz w:val="20"/>
          <w:szCs w:val="20"/>
        </w:rPr>
        <w:t>g</w:t>
      </w:r>
      <w:r w:rsidRPr="00A11CC8">
        <w:rPr>
          <w:rFonts w:ascii="Arial" w:hAnsi="Arial" w:eastAsia="Times New Roman" w:cs="Arial"/>
          <w:b/>
          <w:bCs/>
          <w:sz w:val="20"/>
          <w:szCs w:val="20"/>
        </w:rPr>
        <w:t xml:space="preserve">olf </w:t>
      </w:r>
      <w:r>
        <w:rPr>
          <w:rFonts w:ascii="Arial" w:hAnsi="Arial" w:eastAsia="Times New Roman" w:cs="Arial"/>
          <w:b/>
          <w:bCs/>
          <w:sz w:val="20"/>
          <w:szCs w:val="20"/>
        </w:rPr>
        <w:t>e</w:t>
      </w:r>
      <w:r w:rsidRPr="00A11CC8">
        <w:rPr>
          <w:rFonts w:ascii="Arial" w:hAnsi="Arial" w:eastAsia="Times New Roman" w:cs="Arial"/>
          <w:b/>
          <w:bCs/>
          <w:sz w:val="20"/>
          <w:szCs w:val="20"/>
        </w:rPr>
        <w:t>xperience</w:t>
      </w:r>
    </w:p>
    <w:p w:rsidR="007F7A49" w:rsidP="00697899" w:rsidRDefault="00850E7C" w14:paraId="1307D533" w14:textId="77777777">
      <w:pPr>
        <w:rPr>
          <w:rFonts w:ascii="Arial" w:hAnsi="Arial" w:cs="Arial"/>
          <w:sz w:val="20"/>
          <w:szCs w:val="20"/>
          <w:lang w:val="en-GB"/>
        </w:rPr>
      </w:pPr>
      <w:r>
        <w:rPr>
          <w:rFonts w:ascii="Arial" w:hAnsi="Arial" w:cs="Arial"/>
          <w:sz w:val="20"/>
          <w:szCs w:val="20"/>
          <w:lang w:val="en-GB"/>
        </w:rPr>
        <w:t>Renowned g</w:t>
      </w:r>
      <w:r w:rsidRPr="007D369B" w:rsidR="00697899">
        <w:rPr>
          <w:rFonts w:ascii="Arial" w:hAnsi="Arial" w:cs="Arial"/>
          <w:sz w:val="20"/>
          <w:szCs w:val="20"/>
          <w:lang w:val="en-GB"/>
        </w:rPr>
        <w:t>olf course architect Bruno Steensels has designed what many rank among the strongest championship courses in Belgium</w:t>
      </w:r>
      <w:r>
        <w:rPr>
          <w:rFonts w:ascii="Arial" w:hAnsi="Arial" w:cs="Arial"/>
          <w:sz w:val="20"/>
          <w:szCs w:val="20"/>
          <w:lang w:val="en-GB"/>
        </w:rPr>
        <w:t xml:space="preserve">. </w:t>
      </w:r>
      <w:r w:rsidRPr="00850E7C">
        <w:rPr>
          <w:rFonts w:ascii="Arial" w:hAnsi="Arial" w:cs="Arial"/>
          <w:sz w:val="20"/>
          <w:szCs w:val="20"/>
        </w:rPr>
        <w:t>Spanning 6 km, the 18-hole course is available to hotel guests, offering a world-class golfing experience just steps from their room</w:t>
      </w:r>
      <w:r w:rsidRPr="007D369B" w:rsidR="00697899">
        <w:rPr>
          <w:rFonts w:ascii="Arial" w:hAnsi="Arial" w:cs="Arial"/>
          <w:sz w:val="20"/>
          <w:szCs w:val="20"/>
          <w:lang w:val="en-GB"/>
        </w:rPr>
        <w:t>. </w:t>
      </w:r>
    </w:p>
    <w:p w:rsidR="00A72FE8" w:rsidP="00697899" w:rsidRDefault="00A72FE8" w14:paraId="6EB43D64" w14:textId="77777777">
      <w:pPr>
        <w:rPr>
          <w:rFonts w:ascii="Arial" w:hAnsi="Arial" w:cs="Arial"/>
          <w:sz w:val="20"/>
          <w:szCs w:val="20"/>
          <w:lang w:val="en-GB"/>
        </w:rPr>
      </w:pPr>
    </w:p>
    <w:p w:rsidR="00D119F6" w:rsidP="00D119F6" w:rsidRDefault="00697899" w14:paraId="1E4E6930" w14:textId="257312CE">
      <w:pPr>
        <w:rPr>
          <w:rFonts w:ascii="Arial" w:hAnsi="Arial" w:cs="Arial"/>
          <w:sz w:val="20"/>
          <w:szCs w:val="20"/>
        </w:rPr>
      </w:pPr>
      <w:r w:rsidRPr="5E5AB3CF">
        <w:rPr>
          <w:rFonts w:ascii="Arial" w:hAnsi="Arial" w:cs="Arial"/>
          <w:sz w:val="20"/>
          <w:szCs w:val="20"/>
          <w:lang w:val="en-GB"/>
        </w:rPr>
        <w:t>The National Golf Brussels intends to turn golfing events into an all-in experience</w:t>
      </w:r>
      <w:r w:rsidR="00D119F6">
        <w:rPr>
          <w:rFonts w:ascii="Arial" w:hAnsi="Arial" w:cs="Arial"/>
          <w:sz w:val="20"/>
          <w:szCs w:val="20"/>
          <w:lang w:val="en-GB"/>
        </w:rPr>
        <w:t>. W</w:t>
      </w:r>
      <w:r w:rsidRPr="00D119F6" w:rsidR="00D119F6">
        <w:rPr>
          <w:rFonts w:ascii="Arial" w:hAnsi="Arial" w:cs="Arial"/>
          <w:sz w:val="20"/>
          <w:szCs w:val="20"/>
        </w:rPr>
        <w:t>ith extensive practice facilities, putting greens, and a 6-hole compact course, it’s perfect for golfers of all levels.</w:t>
      </w:r>
      <w:r w:rsidR="00D119F6">
        <w:rPr>
          <w:rFonts w:ascii="Arial" w:hAnsi="Arial" w:cs="Arial"/>
          <w:sz w:val="20"/>
          <w:szCs w:val="20"/>
        </w:rPr>
        <w:t xml:space="preserve"> </w:t>
      </w:r>
    </w:p>
    <w:p w:rsidR="00D119F6" w:rsidP="00D119F6" w:rsidRDefault="00D119F6" w14:paraId="6C3FFD34" w14:textId="77777777">
      <w:pPr>
        <w:rPr>
          <w:rFonts w:ascii="Arial" w:hAnsi="Arial" w:cs="Arial"/>
          <w:sz w:val="20"/>
          <w:szCs w:val="20"/>
        </w:rPr>
      </w:pPr>
    </w:p>
    <w:p w:rsidRPr="00FC556D" w:rsidR="00CB0AF7" w:rsidP="00D119F6" w:rsidRDefault="00CB0AF7" w14:paraId="3F950AB0" w14:textId="41260FFC">
      <w:pPr>
        <w:rPr>
          <w:rFonts w:ascii="Arial" w:hAnsi="Arial" w:eastAsia="Times New Roman" w:cs="Arial"/>
          <w:b/>
          <w:sz w:val="20"/>
          <w:szCs w:val="20"/>
        </w:rPr>
      </w:pPr>
      <w:r w:rsidRPr="00FC556D">
        <w:rPr>
          <w:rFonts w:ascii="Arial" w:hAnsi="Arial" w:eastAsia="Times New Roman" w:cs="Arial"/>
          <w:b/>
          <w:sz w:val="20"/>
          <w:szCs w:val="20"/>
        </w:rPr>
        <w:t xml:space="preserve">Unwind in one of Belgium’s most advanced wellness centers </w:t>
      </w:r>
    </w:p>
    <w:p w:rsidR="00B4524D" w:rsidP="19FB7C10" w:rsidRDefault="00B4524D" w14:paraId="0B9A96AA" w14:textId="58E983CC">
      <w:pPr>
        <w:spacing w:before="100" w:beforeAutospacing="1" w:after="100" w:afterAutospacing="1"/>
        <w:rPr>
          <w:rFonts w:ascii="Arial" w:hAnsi="Arial" w:eastAsia="Times New Roman" w:cs="Arial"/>
          <w:sz w:val="20"/>
          <w:szCs w:val="20"/>
        </w:rPr>
      </w:pPr>
      <w:r w:rsidRPr="19FB7C10">
        <w:rPr>
          <w:rFonts w:ascii="Arial" w:hAnsi="Arial" w:eastAsia="Times New Roman" w:cs="Arial"/>
          <w:sz w:val="20"/>
          <w:szCs w:val="20"/>
        </w:rPr>
        <w:t xml:space="preserve">Guests can unwind </w:t>
      </w:r>
      <w:r w:rsidRPr="19FB7C10" w:rsidR="00697899">
        <w:rPr>
          <w:rFonts w:ascii="Arial" w:hAnsi="Arial" w:eastAsia="Times New Roman" w:cs="Arial"/>
          <w:sz w:val="20"/>
          <w:szCs w:val="20"/>
        </w:rPr>
        <w:t xml:space="preserve">at the </w:t>
      </w:r>
      <w:r w:rsidRPr="19FB7C10" w:rsidR="002E5802">
        <w:rPr>
          <w:rFonts w:ascii="Arial" w:hAnsi="Arial" w:eastAsia="Times New Roman" w:cs="Arial"/>
          <w:sz w:val="20"/>
          <w:szCs w:val="20"/>
        </w:rPr>
        <w:t>adjacent</w:t>
      </w:r>
      <w:r w:rsidRPr="19FB7C10" w:rsidR="00697899">
        <w:rPr>
          <w:rFonts w:ascii="Arial" w:hAnsi="Arial" w:eastAsia="Times New Roman" w:cs="Arial"/>
          <w:sz w:val="20"/>
          <w:szCs w:val="20"/>
        </w:rPr>
        <w:t xml:space="preserve"> </w:t>
      </w:r>
      <w:r w:rsidRPr="19FB7C10">
        <w:rPr>
          <w:rFonts w:ascii="Arial" w:hAnsi="Arial" w:eastAsia="Times New Roman" w:cs="Arial"/>
          <w:sz w:val="20"/>
          <w:szCs w:val="20"/>
        </w:rPr>
        <w:t xml:space="preserve">spa, </w:t>
      </w:r>
      <w:r w:rsidRPr="19FB7C10" w:rsidR="00697899">
        <w:rPr>
          <w:rFonts w:ascii="Arial" w:hAnsi="Arial" w:eastAsia="Times New Roman" w:cs="Arial"/>
          <w:sz w:val="20"/>
          <w:szCs w:val="20"/>
        </w:rPr>
        <w:t>as they all get</w:t>
      </w:r>
      <w:r w:rsidRPr="19FB7C10">
        <w:rPr>
          <w:rFonts w:ascii="Arial" w:hAnsi="Arial" w:eastAsia="Times New Roman" w:cs="Arial"/>
          <w:sz w:val="20"/>
          <w:szCs w:val="20"/>
        </w:rPr>
        <w:t xml:space="preserve"> full access to </w:t>
      </w:r>
      <w:r w:rsidRPr="19FB7C10" w:rsidR="00570FA9">
        <w:rPr>
          <w:rFonts w:ascii="Arial" w:hAnsi="Arial" w:eastAsia="Times New Roman" w:cs="Arial"/>
          <w:color w:val="000000" w:themeColor="text1"/>
          <w:sz w:val="20"/>
          <w:szCs w:val="20"/>
        </w:rPr>
        <w:t>David Lloyd Sterrebeek</w:t>
      </w:r>
      <w:r w:rsidRPr="19FB7C10">
        <w:rPr>
          <w:rFonts w:ascii="Arial" w:hAnsi="Arial" w:eastAsia="Times New Roman" w:cs="Arial"/>
          <w:sz w:val="20"/>
          <w:szCs w:val="20"/>
        </w:rPr>
        <w:t xml:space="preserve">, one of Belgium’s most </w:t>
      </w:r>
      <w:r w:rsidRPr="19FB7C10" w:rsidR="00C93101">
        <w:rPr>
          <w:rFonts w:ascii="Arial" w:hAnsi="Arial" w:eastAsia="Times New Roman" w:cs="Arial"/>
          <w:sz w:val="20"/>
          <w:szCs w:val="20"/>
        </w:rPr>
        <w:t>prestigious</w:t>
      </w:r>
      <w:r w:rsidRPr="19FB7C10">
        <w:rPr>
          <w:rFonts w:ascii="Arial" w:hAnsi="Arial" w:eastAsia="Times New Roman" w:cs="Arial"/>
          <w:sz w:val="20"/>
          <w:szCs w:val="20"/>
        </w:rPr>
        <w:t xml:space="preserve"> wellness centers. This premium partnership provides access to indoor and outdoor pools, a fully equipped gym, group fitness classes, and tennis courts, elevating the wellness offering far beyond the ordinary.</w:t>
      </w:r>
    </w:p>
    <w:p w:rsidRPr="000F27A3" w:rsidR="000F27A3" w:rsidP="00B4524D" w:rsidRDefault="0069336E" w14:paraId="19A5A8A0" w14:textId="1FF58CB8">
      <w:pPr>
        <w:spacing w:before="100" w:beforeAutospacing="1" w:after="100" w:afterAutospacing="1"/>
        <w:rPr>
          <w:rFonts w:ascii="Arial" w:hAnsi="Arial" w:eastAsia="Times New Roman" w:cs="Arial"/>
          <w:b/>
          <w:bCs/>
          <w:sz w:val="20"/>
          <w:szCs w:val="20"/>
        </w:rPr>
      </w:pPr>
      <w:r>
        <w:rPr>
          <w:rFonts w:ascii="Arial" w:hAnsi="Arial" w:eastAsia="Times New Roman" w:cs="Arial"/>
          <w:b/>
          <w:bCs/>
          <w:sz w:val="20"/>
          <w:szCs w:val="20"/>
        </w:rPr>
        <w:t>Scenic meetings &amp; exc</w:t>
      </w:r>
      <w:r w:rsidR="004C6354">
        <w:rPr>
          <w:rFonts w:ascii="Arial" w:hAnsi="Arial" w:eastAsia="Times New Roman" w:cs="Arial"/>
          <w:b/>
          <w:bCs/>
          <w:sz w:val="20"/>
          <w:szCs w:val="20"/>
        </w:rPr>
        <w:t>eptional events</w:t>
      </w:r>
    </w:p>
    <w:p w:rsidR="000F4535" w:rsidP="000F4535" w:rsidRDefault="2ED7A725" w14:paraId="2E496435" w14:textId="64F6C672">
      <w:pPr>
        <w:rPr>
          <w:rFonts w:ascii="Arial" w:hAnsi="Arial" w:eastAsia="Arial" w:cs="Arial"/>
          <w:sz w:val="20"/>
          <w:szCs w:val="20"/>
        </w:rPr>
      </w:pPr>
      <w:r w:rsidRPr="2EB5C2DB">
        <w:rPr>
          <w:rFonts w:ascii="Arial" w:hAnsi="Arial" w:eastAsia="Arial" w:cs="Arial"/>
          <w:sz w:val="20"/>
          <w:szCs w:val="20"/>
        </w:rPr>
        <w:t>With 8 state-of-the-art meeting rooms, including a divisible conference hall and a flexible rooftop event space with panoramic golf course views, the hotel is a standout destination for corporate events, private celebrations and exclusive retreats</w:t>
      </w:r>
      <w:r w:rsidR="00C00291">
        <w:rPr>
          <w:rFonts w:ascii="Arial" w:hAnsi="Arial" w:eastAsia="Arial" w:cs="Arial"/>
          <w:sz w:val="20"/>
          <w:szCs w:val="20"/>
          <w:lang w:val="fr-BE"/>
        </w:rPr>
        <w:t xml:space="preserve">, </w:t>
      </w:r>
      <w:r w:rsidRPr="008B2BF5" w:rsidR="008B2BF5">
        <w:rPr>
          <w:rFonts w:ascii="Arial" w:hAnsi="Arial" w:eastAsia="Arial" w:cs="Arial"/>
          <w:sz w:val="20"/>
          <w:szCs w:val="20"/>
        </w:rPr>
        <w:t xml:space="preserve">accommodating </w:t>
      </w:r>
      <w:r w:rsidRPr="0070138D" w:rsidR="0070138D">
        <w:rPr>
          <w:rFonts w:ascii="Arial" w:hAnsi="Arial" w:eastAsia="Arial" w:cs="Arial"/>
          <w:sz w:val="20"/>
          <w:szCs w:val="20"/>
        </w:rPr>
        <w:t>up to 380 seated guests</w:t>
      </w:r>
      <w:r w:rsidR="0070138D">
        <w:rPr>
          <w:rFonts w:ascii="Arial" w:hAnsi="Arial" w:eastAsia="Arial" w:cs="Arial"/>
          <w:sz w:val="20"/>
          <w:szCs w:val="20"/>
        </w:rPr>
        <w:t>.</w:t>
      </w:r>
      <w:r w:rsidRPr="000F4535" w:rsidR="000F4535">
        <w:rPr>
          <w:rFonts w:ascii="Arial" w:hAnsi="Arial" w:eastAsia="Arial" w:cs="Arial"/>
          <w:sz w:val="20"/>
          <w:szCs w:val="20"/>
        </w:rPr>
        <w:t xml:space="preserve"> </w:t>
      </w:r>
    </w:p>
    <w:p w:rsidR="000F4535" w:rsidP="000F4535" w:rsidRDefault="000F4535" w14:paraId="256284E0" w14:textId="77777777">
      <w:pPr>
        <w:rPr>
          <w:rFonts w:ascii="Arial" w:hAnsi="Arial" w:eastAsia="Arial" w:cs="Arial"/>
          <w:sz w:val="20"/>
          <w:szCs w:val="20"/>
        </w:rPr>
      </w:pPr>
    </w:p>
    <w:p w:rsidRPr="003A16A0" w:rsidR="0023049E" w:rsidP="000F4535" w:rsidRDefault="0023049E" w14:paraId="7872F788" w14:textId="5095FEF3">
      <w:pPr>
        <w:rPr>
          <w:rFonts w:ascii="Arial" w:hAnsi="Arial" w:eastAsia="Times New Roman" w:cs="Arial"/>
          <w:sz w:val="20"/>
          <w:szCs w:val="20"/>
        </w:rPr>
      </w:pPr>
      <w:r w:rsidRPr="5E5AB3CF">
        <w:rPr>
          <w:rFonts w:ascii="Arial" w:hAnsi="Arial" w:eastAsia="Times New Roman" w:cs="Arial"/>
          <w:sz w:val="20"/>
          <w:szCs w:val="20"/>
        </w:rPr>
        <w:t>“</w:t>
      </w:r>
      <w:r w:rsidRPr="5E5AB3CF">
        <w:rPr>
          <w:rFonts w:ascii="Arial" w:hAnsi="Arial" w:eastAsia="Times New Roman" w:cs="Arial"/>
          <w:i/>
          <w:iCs/>
          <w:sz w:val="20"/>
          <w:szCs w:val="20"/>
        </w:rPr>
        <w:t xml:space="preserve">We are thrilled to open Radisson Collection The National </w:t>
      </w:r>
      <w:r w:rsidRPr="5E5AB3CF" w:rsidR="6EE608A8">
        <w:rPr>
          <w:rFonts w:ascii="Arial" w:hAnsi="Arial" w:eastAsia="Times New Roman" w:cs="Arial"/>
          <w:i/>
          <w:iCs/>
          <w:sz w:val="20"/>
          <w:szCs w:val="20"/>
        </w:rPr>
        <w:t xml:space="preserve">Hotel, </w:t>
      </w:r>
      <w:r w:rsidRPr="5E5AB3CF">
        <w:rPr>
          <w:rFonts w:ascii="Arial" w:hAnsi="Arial" w:eastAsia="Times New Roman" w:cs="Arial"/>
          <w:i/>
          <w:iCs/>
          <w:sz w:val="20"/>
          <w:szCs w:val="20"/>
        </w:rPr>
        <w:t>Brussels and offer our guests something truly exceptional. The hotel represents a new standard of personalized hospitality in an extraordinary setting. Its direct integration with the golf course and access to world-class wellness facilities offer guests a truly enriching stay</w:t>
      </w:r>
      <w:r w:rsidRPr="5E5AB3CF">
        <w:rPr>
          <w:rFonts w:ascii="Arial" w:hAnsi="Arial" w:eastAsia="Times New Roman" w:cs="Arial"/>
          <w:sz w:val="20"/>
          <w:szCs w:val="20"/>
        </w:rPr>
        <w:t xml:space="preserve">” says Duco </w:t>
      </w:r>
      <w:r w:rsidRPr="5E5AB3CF">
        <w:rPr>
          <w:rFonts w:ascii="Arial" w:hAnsi="Arial" w:eastAsia="Times New Roman" w:cs="Arial"/>
          <w:color w:val="000000" w:themeColor="text1"/>
          <w:sz w:val="20"/>
          <w:szCs w:val="20"/>
        </w:rPr>
        <w:t xml:space="preserve">Heijbroek, General Manager of </w:t>
      </w:r>
      <w:r w:rsidRPr="5E5AB3CF">
        <w:rPr>
          <w:rFonts w:ascii="Arial" w:hAnsi="Arial" w:eastAsia="Times New Roman" w:cs="Arial"/>
          <w:sz w:val="20"/>
          <w:szCs w:val="20"/>
        </w:rPr>
        <w:t xml:space="preserve">Radisson Collection The National </w:t>
      </w:r>
      <w:r w:rsidRPr="5E5AB3CF" w:rsidR="41A9C835">
        <w:rPr>
          <w:rFonts w:ascii="Arial" w:hAnsi="Arial" w:eastAsia="Times New Roman" w:cs="Arial"/>
          <w:sz w:val="20"/>
          <w:szCs w:val="20"/>
        </w:rPr>
        <w:t xml:space="preserve">Hotel, </w:t>
      </w:r>
      <w:r w:rsidRPr="5E5AB3CF">
        <w:rPr>
          <w:rFonts w:ascii="Arial" w:hAnsi="Arial" w:eastAsia="Times New Roman" w:cs="Arial"/>
          <w:sz w:val="20"/>
          <w:szCs w:val="20"/>
        </w:rPr>
        <w:t>Brussels.</w:t>
      </w:r>
    </w:p>
    <w:p w:rsidRPr="00DC0245" w:rsidR="00570FA9" w:rsidP="00FC556D" w:rsidRDefault="000F27A3" w14:paraId="37F3D86E" w14:textId="1ECF3C66">
      <w:pPr>
        <w:spacing w:before="100" w:beforeAutospacing="1" w:after="100" w:afterAutospacing="1"/>
        <w:rPr>
          <w:rFonts w:ascii="Arial" w:hAnsi="Arial" w:cs="Arial"/>
          <w:b/>
          <w:sz w:val="20"/>
          <w:szCs w:val="20"/>
        </w:rPr>
      </w:pPr>
      <w:r w:rsidRPr="00DC0245">
        <w:rPr>
          <w:rFonts w:ascii="Arial" w:hAnsi="Arial" w:cs="Arial"/>
          <w:b/>
          <w:sz w:val="20"/>
          <w:szCs w:val="20"/>
        </w:rPr>
        <w:t>Where city energy meets suburban serenity</w:t>
      </w:r>
    </w:p>
    <w:p w:rsidRPr="00DC0245" w:rsidR="00DC0245" w:rsidP="00DC0245" w:rsidRDefault="00DC0245" w14:paraId="1542DB37" w14:textId="565C1F17">
      <w:pPr>
        <w:pStyle w:val="NormalWeb"/>
        <w:rPr>
          <w:rFonts w:ascii="Arial" w:hAnsi="Arial" w:cs="Arial"/>
          <w:sz w:val="20"/>
          <w:szCs w:val="20"/>
        </w:rPr>
      </w:pPr>
      <w:r w:rsidRPr="5E5AB3CF">
        <w:rPr>
          <w:rFonts w:ascii="Arial" w:hAnsi="Arial" w:cs="Arial"/>
          <w:sz w:val="20"/>
          <w:szCs w:val="20"/>
        </w:rPr>
        <w:t xml:space="preserve">Ideally located </w:t>
      </w:r>
      <w:r w:rsidR="00E4274F">
        <w:rPr>
          <w:rFonts w:ascii="Arial" w:hAnsi="Arial" w:cs="Arial"/>
          <w:sz w:val="20"/>
          <w:szCs w:val="20"/>
        </w:rPr>
        <w:t>e</w:t>
      </w:r>
      <w:r w:rsidRPr="5E5AB3CF" w:rsidR="21E7F0EA">
        <w:rPr>
          <w:rFonts w:ascii="Arial" w:hAnsi="Arial" w:cs="Arial"/>
          <w:sz w:val="20"/>
          <w:szCs w:val="20"/>
        </w:rPr>
        <w:t xml:space="preserve">ast </w:t>
      </w:r>
      <w:r w:rsidRPr="5E5AB3CF">
        <w:rPr>
          <w:rFonts w:ascii="Arial" w:hAnsi="Arial" w:cs="Arial"/>
          <w:sz w:val="20"/>
          <w:szCs w:val="20"/>
        </w:rPr>
        <w:t>of Brussels</w:t>
      </w:r>
      <w:r w:rsidRPr="5E5AB3CF" w:rsidR="004C6354">
        <w:rPr>
          <w:rFonts w:ascii="Arial" w:hAnsi="Arial" w:cs="Arial"/>
          <w:sz w:val="20"/>
          <w:szCs w:val="20"/>
        </w:rPr>
        <w:t>’</w:t>
      </w:r>
      <w:r w:rsidRPr="5E5AB3CF" w:rsidR="004E5562">
        <w:rPr>
          <w:rFonts w:ascii="Arial" w:hAnsi="Arial" w:cs="Arial"/>
          <w:sz w:val="20"/>
          <w:szCs w:val="20"/>
        </w:rPr>
        <w:t xml:space="preserve"> city center</w:t>
      </w:r>
      <w:r w:rsidRPr="5E5AB3CF">
        <w:rPr>
          <w:rFonts w:ascii="Arial" w:hAnsi="Arial" w:cs="Arial"/>
          <w:sz w:val="20"/>
          <w:szCs w:val="20"/>
        </w:rPr>
        <w:t xml:space="preserve">, Radisson Collection The National </w:t>
      </w:r>
      <w:r w:rsidRPr="5E5AB3CF" w:rsidR="57332F87">
        <w:rPr>
          <w:rFonts w:ascii="Arial" w:hAnsi="Arial" w:cs="Arial"/>
          <w:sz w:val="20"/>
          <w:szCs w:val="20"/>
        </w:rPr>
        <w:t xml:space="preserve">Hotel, </w:t>
      </w:r>
      <w:r w:rsidRPr="5E5AB3CF">
        <w:rPr>
          <w:rFonts w:ascii="Arial" w:hAnsi="Arial" w:cs="Arial"/>
          <w:sz w:val="20"/>
          <w:szCs w:val="20"/>
        </w:rPr>
        <w:t xml:space="preserve">Brussels offers guests effortless access to the city’s cultural and historic treasures. </w:t>
      </w:r>
      <w:r w:rsidRPr="5E5AB3CF" w:rsidR="004E5562">
        <w:rPr>
          <w:rFonts w:ascii="Arial" w:hAnsi="Arial" w:cs="Arial"/>
          <w:sz w:val="20"/>
          <w:szCs w:val="20"/>
        </w:rPr>
        <w:t>In the city</w:t>
      </w:r>
      <w:r w:rsidRPr="5E5AB3CF">
        <w:rPr>
          <w:rFonts w:ascii="Arial" w:hAnsi="Arial" w:cs="Arial"/>
          <w:sz w:val="20"/>
          <w:szCs w:val="20"/>
        </w:rPr>
        <w:t>, visitors can discover the UNESCO-listed Grand Place, the elegant Royal Saint-Hubert Galleries, the Magritte Museum, and an array of shopping, dining, and architectural landmarks.</w:t>
      </w:r>
    </w:p>
    <w:p w:rsidR="00DC0245" w:rsidP="00DC0245" w:rsidRDefault="00DC0245" w14:paraId="40E095BC" w14:textId="33E5A078">
      <w:pPr>
        <w:pStyle w:val="NormalWeb"/>
        <w:rPr>
          <w:rFonts w:ascii="Arial" w:hAnsi="Arial" w:cs="Arial"/>
          <w:sz w:val="20"/>
          <w:szCs w:val="20"/>
        </w:rPr>
      </w:pPr>
      <w:r w:rsidRPr="22AACD53">
        <w:rPr>
          <w:rFonts w:ascii="Arial" w:hAnsi="Arial" w:cs="Arial"/>
          <w:sz w:val="20"/>
          <w:szCs w:val="20"/>
        </w:rPr>
        <w:t xml:space="preserve">For a quieter retreat, the nearby suburb of Sterrebeek provides a peaceful contrast with its leafy streets. Guests can explore the Royal Museum for Central Africa, enjoy shopping at Woluwe </w:t>
      </w:r>
      <w:r w:rsidRPr="22AACD53" w:rsidR="00050B43">
        <w:rPr>
          <w:rFonts w:ascii="Arial" w:hAnsi="Arial" w:cs="Arial"/>
          <w:sz w:val="20"/>
          <w:szCs w:val="20"/>
        </w:rPr>
        <w:t xml:space="preserve">Shopping </w:t>
      </w:r>
      <w:r w:rsidRPr="22AACD53">
        <w:rPr>
          <w:rFonts w:ascii="Arial" w:hAnsi="Arial" w:cs="Arial"/>
          <w:sz w:val="20"/>
          <w:szCs w:val="20"/>
        </w:rPr>
        <w:t>Center, or escape into nature at the Sonian Forest, a UNESCO World Heritage Site. Whether seeking urban energy or suburban calm, the hotel is perfectly placed to experience the best of both worlds.</w:t>
      </w:r>
    </w:p>
    <w:p w:rsidR="55C7145F" w:rsidP="5E5AB3CF" w:rsidRDefault="55C7145F" w14:paraId="2B2C5793" w14:textId="43B7BD0F">
      <w:pPr>
        <w:spacing w:before="240" w:after="240"/>
        <w:rPr>
          <w:rFonts w:ascii="Arial Nova" w:hAnsi="Arial Nova" w:eastAsia="Arial Nova" w:cs="Arial Nova"/>
          <w:color w:val="000000" w:themeColor="text1"/>
          <w:sz w:val="20"/>
          <w:szCs w:val="20"/>
        </w:rPr>
      </w:pPr>
      <w:r w:rsidRPr="5E5AB3CF">
        <w:rPr>
          <w:rFonts w:ascii="Arial Nova" w:hAnsi="Arial Nova" w:eastAsia="Arial Nova" w:cs="Arial Nova"/>
          <w:i/>
          <w:iCs/>
          <w:sz w:val="20"/>
          <w:szCs w:val="20"/>
        </w:rPr>
        <w:t xml:space="preserve">"The opening of Radisson Collection The National </w:t>
      </w:r>
      <w:r w:rsidRPr="5E5AB3CF" w:rsidR="28BF675F">
        <w:rPr>
          <w:rFonts w:ascii="Arial Nova" w:hAnsi="Arial Nova" w:eastAsia="Arial Nova" w:cs="Arial Nova"/>
          <w:i/>
          <w:iCs/>
          <w:sz w:val="20"/>
          <w:szCs w:val="20"/>
        </w:rPr>
        <w:t xml:space="preserve">Hotel, </w:t>
      </w:r>
      <w:r w:rsidRPr="5E5AB3CF">
        <w:rPr>
          <w:rFonts w:ascii="Arial Nova" w:hAnsi="Arial Nova" w:eastAsia="Arial Nova" w:cs="Arial Nova"/>
          <w:i/>
          <w:iCs/>
          <w:sz w:val="20"/>
          <w:szCs w:val="20"/>
        </w:rPr>
        <w:t xml:space="preserve">Brussels marks an exciting new chapter for Radisson Hotel Group, in the city where our global headquarters is proudly based. As our second Radisson Collection property in Brussels, it reinforces our commitment to offering exceptional, locally inspired experiences in key destinations. This landmark retreat exemplifies our vision for contemporary, responsible hospitality — where refined design, seamless service, and sustainability come together to create a truly exceptional guest experience”, says </w:t>
      </w:r>
      <w:r w:rsidRPr="5E5AB3CF">
        <w:rPr>
          <w:rFonts w:ascii="Arial Nova" w:hAnsi="Arial Nova" w:eastAsia="Arial Nova" w:cs="Arial Nova"/>
          <w:sz w:val="20"/>
          <w:szCs w:val="20"/>
        </w:rPr>
        <w:t>Yilmaz Yildirimlar, Chief Operating Officer Managed Hotels Europe at Radisson Hotel Group.</w:t>
      </w:r>
    </w:p>
    <w:p w:rsidRPr="00031D5B" w:rsidR="00031D5B" w:rsidP="00DC0245" w:rsidRDefault="00031D5B" w14:paraId="267E5618" w14:textId="4108D42A">
      <w:pPr>
        <w:pStyle w:val="NormalWeb"/>
        <w:rPr>
          <w:rFonts w:ascii="Arial" w:hAnsi="Arial" w:cs="Arial"/>
          <w:b/>
          <w:bCs/>
          <w:sz w:val="20"/>
          <w:szCs w:val="20"/>
        </w:rPr>
      </w:pPr>
      <w:r>
        <w:rPr>
          <w:rFonts w:ascii="Arial" w:hAnsi="Arial" w:cs="Arial"/>
          <w:b/>
          <w:bCs/>
          <w:sz w:val="20"/>
          <w:szCs w:val="20"/>
        </w:rPr>
        <w:t>Special homecoming</w:t>
      </w:r>
    </w:p>
    <w:p w:rsidR="00031D5B" w:rsidP="38926EB5" w:rsidRDefault="000B6573" w14:paraId="6615ED47" w14:textId="63480B78">
      <w:pPr>
        <w:rPr>
          <w:rFonts w:ascii="Arial Nova" w:hAnsi="Arial Nova" w:eastAsia="Arial Nova" w:cs="Arial Nova"/>
          <w:sz w:val="20"/>
          <w:szCs w:val="20"/>
        </w:rPr>
      </w:pPr>
      <w:r w:rsidRPr="38926EB5">
        <w:rPr>
          <w:rFonts w:ascii="Arial" w:hAnsi="Arial" w:cs="Arial"/>
          <w:sz w:val="20"/>
          <w:szCs w:val="20"/>
        </w:rPr>
        <w:t xml:space="preserve">The opening holds special significance for Radisson Hotel Group, as it coincides with the celebration of 35 years since the company proudly established its global headquarters in Brussels. </w:t>
      </w:r>
      <w:r w:rsidRPr="38926EB5" w:rsidR="00031D5B">
        <w:rPr>
          <w:rFonts w:ascii="Arial" w:hAnsi="Arial" w:cs="Arial"/>
          <w:sz w:val="20"/>
          <w:szCs w:val="20"/>
        </w:rPr>
        <w:t>As the only major international hotel group headquartered in Belgium, Radisson Hotel Group plays an active role in the local community and economy, employing different nationalities and seve</w:t>
      </w:r>
      <w:r w:rsidRPr="0065454D" w:rsidR="00031D5B">
        <w:rPr>
          <w:rFonts w:ascii="Arial Nova" w:hAnsi="Arial Nova" w:eastAsia="Arial Nova" w:cs="Arial Nova"/>
          <w:sz w:val="20"/>
          <w:szCs w:val="20"/>
        </w:rPr>
        <w:t>ral Belgian team members in leadership positions.</w:t>
      </w:r>
    </w:p>
    <w:p w:rsidRPr="0065454D" w:rsidR="38926EB5" w:rsidP="38926EB5" w:rsidRDefault="38926EB5" w14:paraId="0E85DCE2" w14:textId="5E733CF4">
      <w:pPr>
        <w:rPr>
          <w:rFonts w:ascii="Arial Nova" w:hAnsi="Arial Nova" w:eastAsia="Arial Nova" w:cs="Arial Nova"/>
          <w:sz w:val="20"/>
          <w:szCs w:val="20"/>
        </w:rPr>
      </w:pPr>
    </w:p>
    <w:p w:rsidRPr="00DC0245" w:rsidR="00DC0245" w:rsidP="00DC0245" w:rsidRDefault="00DC0245" w14:paraId="02DD3574" w14:textId="77777777">
      <w:pPr>
        <w:pStyle w:val="z-TopofForm"/>
        <w:rPr>
          <w:sz w:val="20"/>
          <w:szCs w:val="20"/>
        </w:rPr>
      </w:pPr>
      <w:r w:rsidRPr="00DC0245">
        <w:rPr>
          <w:sz w:val="20"/>
          <w:szCs w:val="20"/>
        </w:rPr>
        <w:t>Top of Form</w:t>
      </w:r>
    </w:p>
    <w:p w:rsidRPr="00DC0245" w:rsidR="00DC0245" w:rsidP="00DC0245" w:rsidRDefault="00DC0245" w14:paraId="7B5842AF" w14:textId="77777777">
      <w:pPr>
        <w:pStyle w:val="z-BottomofForm"/>
        <w:rPr>
          <w:sz w:val="20"/>
          <w:szCs w:val="20"/>
        </w:rPr>
      </w:pPr>
      <w:r w:rsidRPr="00DC0245">
        <w:rPr>
          <w:sz w:val="20"/>
          <w:szCs w:val="20"/>
        </w:rPr>
        <w:t>Bottom of Form</w:t>
      </w:r>
    </w:p>
    <w:p w:rsidRPr="00DC0245" w:rsidR="00FC556D" w:rsidP="00DC0245" w:rsidRDefault="009B739C" w14:paraId="7891CAFB" w14:textId="28B3269E">
      <w:pPr>
        <w:pStyle w:val="BasicParagraph"/>
        <w:suppressAutoHyphens/>
        <w:spacing w:line="240" w:lineRule="auto"/>
        <w:rPr>
          <w:rFonts w:ascii="Arial" w:hAnsi="Arial" w:cs="Arial"/>
          <w:sz w:val="20"/>
          <w:szCs w:val="20"/>
          <w:shd w:val="clear" w:color="auto" w:fill="FFFFFF"/>
          <w:lang w:val="en-US"/>
        </w:rPr>
      </w:pPr>
      <w:r w:rsidRPr="00DC0245">
        <w:rPr>
          <w:rFonts w:ascii="Arial" w:hAnsi="Arial" w:cs="Arial"/>
          <w:color w:val="auto"/>
          <w:sz w:val="20"/>
          <w:szCs w:val="20"/>
          <w:shd w:val="clear" w:color="auto" w:fill="FFFFFF"/>
          <w:lang w:val="en-US"/>
        </w:rPr>
        <w:t xml:space="preserve">For more information </w:t>
      </w:r>
      <w:r w:rsidRPr="00DC0245" w:rsidR="001A4C51">
        <w:rPr>
          <w:rFonts w:ascii="Arial" w:hAnsi="Arial" w:cs="Arial"/>
          <w:color w:val="auto"/>
          <w:sz w:val="20"/>
          <w:szCs w:val="20"/>
          <w:shd w:val="clear" w:color="auto" w:fill="FFFFFF"/>
          <w:lang w:val="en-US"/>
        </w:rPr>
        <w:t xml:space="preserve">or to book </w:t>
      </w:r>
      <w:r w:rsidRPr="00DC0245" w:rsidR="005A54F6">
        <w:rPr>
          <w:rFonts w:ascii="Arial" w:hAnsi="Arial" w:cs="Arial"/>
          <w:color w:val="auto"/>
          <w:sz w:val="20"/>
          <w:szCs w:val="20"/>
          <w:shd w:val="clear" w:color="auto" w:fill="FFFFFF"/>
          <w:lang w:val="en-US"/>
        </w:rPr>
        <w:t xml:space="preserve">click </w:t>
      </w:r>
      <w:hyperlink w:history="1" r:id="rId11">
        <w:r w:rsidRPr="00DC0245" w:rsidR="005A54F6">
          <w:rPr>
            <w:rStyle w:val="Hyperlink"/>
            <w:rFonts w:ascii="Arial" w:hAnsi="Arial" w:cs="Arial"/>
            <w:sz w:val="20"/>
            <w:szCs w:val="20"/>
            <w:shd w:val="clear" w:color="auto" w:fill="FFFFFF"/>
            <w:lang w:val="en-US"/>
          </w:rPr>
          <w:t>here</w:t>
        </w:r>
      </w:hyperlink>
      <w:r w:rsidRPr="00DC0245" w:rsidR="00FC556D">
        <w:rPr>
          <w:rFonts w:ascii="Arial" w:hAnsi="Arial" w:cs="Arial"/>
          <w:sz w:val="20"/>
          <w:szCs w:val="20"/>
          <w:shd w:val="clear" w:color="auto" w:fill="FFFFFF"/>
          <w:lang w:val="en-US"/>
        </w:rPr>
        <w:t>.</w:t>
      </w:r>
    </w:p>
    <w:p w:rsidRPr="00DC0245" w:rsidR="004D00F3" w:rsidP="004D00F3" w:rsidRDefault="55C11F04" w14:paraId="25684805" w14:textId="63046E88">
      <w:pPr>
        <w:pStyle w:val="BasicParagraph"/>
        <w:suppressAutoHyphens/>
        <w:spacing w:line="240" w:lineRule="auto"/>
        <w:rPr>
          <w:rFonts w:ascii="Arial" w:hAnsi="Arial" w:cs="Arial"/>
          <w:sz w:val="20"/>
          <w:szCs w:val="20"/>
          <w:shd w:val="clear" w:color="auto" w:fill="FFFFFF"/>
        </w:rPr>
      </w:pPr>
      <w:r w:rsidRPr="00DC0245" w:rsidR="55C11F04">
        <w:rPr>
          <w:rFonts w:ascii="Arial" w:hAnsi="Arial" w:cs="Arial"/>
          <w:sz w:val="20"/>
          <w:szCs w:val="20"/>
          <w:shd w:val="clear" w:color="auto" w:fill="FFFFFF"/>
        </w:rPr>
        <w:t xml:space="preserve">Download high-resolution pictures </w:t>
      </w:r>
      <w:commentRangeStart w:id="0"/>
      <w:r>
        <w:fldChar w:fldCharType="begin"/>
      </w:r>
      <w:r>
        <w:instrText>HYPERLINK "https://radissonhotels.iceportal.com/asset/pr-emea-2025/radisson-collection-the-national-hotel-brussels-images/16256-141192-m36793435.zip" \h</w:instrText>
      </w:r>
      <w:r>
        <w:fldChar w:fldCharType="separate"/>
      </w:r>
      <w:r w:rsidRPr="2EB5C2DB" w:rsidR="55C11F04">
        <w:rPr>
          <w:rStyle w:val="Hyperlink"/>
          <w:rFonts w:ascii="Arial" w:hAnsi="Arial" w:cs="Arial"/>
          <w:sz w:val="20"/>
          <w:szCs w:val="20"/>
        </w:rPr>
        <w:t>here</w:t>
      </w:r>
      <w:r>
        <w:fldChar w:fldCharType="end"/>
      </w:r>
      <w:commentRangeEnd w:id="0"/>
      <w:r w:rsidR="000D1936">
        <w:rPr>
          <w:rStyle w:val="CommentReference"/>
          <w:rFonts w:asciiTheme="minorHAnsi" w:hAnsiTheme="minorHAnsi" w:cstheme="minorBidi"/>
          <w:color w:val="auto"/>
          <w:lang w:val="en-US"/>
        </w:rPr>
        <w:commentReference w:id="0"/>
      </w:r>
      <w:r w:rsidRPr="2EB5C2DB" w:rsidR="55C11F04">
        <w:rPr>
          <w:rFonts w:ascii="Arial" w:hAnsi="Arial" w:cs="Arial"/>
          <w:sz w:val="20"/>
          <w:szCs w:val="20"/>
          <w:shd w:val="clear" w:color="auto" w:fill="FFFFFF"/>
        </w:rPr>
        <w:t>.</w:t>
      </w:r>
    </w:p>
    <w:p w:rsidRPr="00FC556D" w:rsidR="004D00F3" w:rsidP="004D00F3" w:rsidRDefault="004D00F3" w14:paraId="5042C3F1" w14:textId="77777777">
      <w:pPr>
        <w:pStyle w:val="BasicParagraph"/>
        <w:suppressAutoHyphens/>
        <w:spacing w:line="240" w:lineRule="auto"/>
        <w:rPr>
          <w:rFonts w:ascii="Arial" w:hAnsi="Arial" w:cs="Arial"/>
          <w:sz w:val="18"/>
          <w:szCs w:val="20"/>
          <w:shd w:val="clear" w:color="auto" w:fill="FFFFFF"/>
        </w:rPr>
      </w:pPr>
      <w:r w:rsidRPr="00FC556D">
        <w:rPr>
          <w:rFonts w:ascii="Arial" w:hAnsi="Arial" w:cs="Arial"/>
          <w:sz w:val="18"/>
          <w:szCs w:val="20"/>
          <w:u w:val="single"/>
          <w:shd w:val="clear" w:color="auto" w:fill="FFFFFF"/>
        </w:rPr>
        <w:t>MEDIA CONTACT</w:t>
      </w:r>
    </w:p>
    <w:p w:rsidRPr="00FC556D" w:rsidR="004D00F3" w:rsidP="004D00F3" w:rsidRDefault="004D00F3" w14:paraId="2C63D762" w14:textId="77777777">
      <w:pPr>
        <w:pStyle w:val="BasicParagraph"/>
        <w:suppressAutoHyphens/>
        <w:spacing w:line="240" w:lineRule="auto"/>
        <w:rPr>
          <w:rFonts w:ascii="Arial" w:hAnsi="Arial" w:cs="Arial"/>
          <w:sz w:val="18"/>
          <w:szCs w:val="20"/>
          <w:shd w:val="clear" w:color="auto" w:fill="FFFFFF"/>
        </w:rPr>
      </w:pPr>
    </w:p>
    <w:p w:rsidRPr="00FC556D" w:rsidR="004D00F3" w:rsidP="004D00F3" w:rsidRDefault="00610C98" w14:paraId="0D4A947C" w14:textId="014C5A79">
      <w:pPr>
        <w:pStyle w:val="BasicParagraph"/>
        <w:suppressAutoHyphens/>
        <w:spacing w:line="240" w:lineRule="auto"/>
        <w:rPr>
          <w:rFonts w:ascii="Arial" w:hAnsi="Arial" w:cs="Arial"/>
          <w:sz w:val="18"/>
          <w:szCs w:val="20"/>
          <w:shd w:val="clear" w:color="auto" w:fill="FFFFFF"/>
        </w:rPr>
      </w:pPr>
      <w:r w:rsidRPr="00FC556D">
        <w:rPr>
          <w:rFonts w:ascii="Arial" w:hAnsi="Arial" w:cs="Arial"/>
          <w:b/>
          <w:bCs/>
          <w:sz w:val="18"/>
          <w:szCs w:val="20"/>
          <w:shd w:val="clear" w:color="auto" w:fill="FFFFFF"/>
        </w:rPr>
        <w:t>Alexandra Lilja,</w:t>
      </w:r>
      <w:r w:rsidRPr="00FC556D" w:rsidR="004D00F3">
        <w:rPr>
          <w:rFonts w:ascii="Arial" w:hAnsi="Arial" w:cs="Arial"/>
          <w:sz w:val="18"/>
          <w:szCs w:val="20"/>
          <w:shd w:val="clear" w:color="auto" w:fill="FFFFFF"/>
        </w:rPr>
        <w:t xml:space="preserve"> Area PR </w:t>
      </w:r>
      <w:r w:rsidRPr="00FC556D">
        <w:rPr>
          <w:rFonts w:ascii="Arial" w:hAnsi="Arial" w:cs="Arial"/>
          <w:sz w:val="18"/>
          <w:szCs w:val="20"/>
          <w:shd w:val="clear" w:color="auto" w:fill="FFFFFF"/>
        </w:rPr>
        <w:t>&amp; Communication</w:t>
      </w:r>
      <w:r w:rsidRPr="00FC556D" w:rsidR="00CC31BB">
        <w:rPr>
          <w:rFonts w:ascii="Arial" w:hAnsi="Arial" w:cs="Arial"/>
          <w:sz w:val="18"/>
          <w:szCs w:val="20"/>
          <w:shd w:val="clear" w:color="auto" w:fill="FFFFFF"/>
        </w:rPr>
        <w:t xml:space="preserve">, </w:t>
      </w:r>
      <w:r w:rsidRPr="00FC556D">
        <w:rPr>
          <w:rFonts w:ascii="Arial" w:hAnsi="Arial" w:cs="Arial"/>
          <w:sz w:val="18"/>
          <w:szCs w:val="20"/>
          <w:shd w:val="clear" w:color="auto" w:fill="FFFFFF"/>
        </w:rPr>
        <w:t xml:space="preserve">Northern Europe and Benelux, </w:t>
      </w:r>
      <w:r w:rsidRPr="00FC556D" w:rsidR="00CC31BB">
        <w:rPr>
          <w:rFonts w:ascii="Arial" w:hAnsi="Arial" w:cs="Arial"/>
          <w:sz w:val="18"/>
          <w:szCs w:val="20"/>
          <w:shd w:val="clear" w:color="auto" w:fill="FFFFFF"/>
        </w:rPr>
        <w:t>Radisson Hotel Group</w:t>
      </w:r>
    </w:p>
    <w:p w:rsidRPr="00FC556D" w:rsidR="004D00F3" w:rsidP="004D00F3" w:rsidRDefault="00FC556D" w14:paraId="058FFBE4" w14:textId="0B23D30A">
      <w:pPr>
        <w:pStyle w:val="BasicParagraph"/>
        <w:suppressAutoHyphens/>
        <w:spacing w:line="240" w:lineRule="auto"/>
        <w:rPr>
          <w:rFonts w:ascii="Arial" w:hAnsi="Arial" w:eastAsia="Times New Roman" w:cs="Arial"/>
          <w:noProof/>
          <w:color w:val="53565A"/>
          <w:sz w:val="18"/>
          <w:szCs w:val="20"/>
        </w:rPr>
      </w:pPr>
      <w:hyperlink w:history="1" r:id="rId16">
        <w:r w:rsidRPr="00FC556D">
          <w:rPr>
            <w:rStyle w:val="Hyperlink"/>
            <w:rFonts w:ascii="Arial" w:hAnsi="Arial" w:eastAsia="Times New Roman" w:cs="Arial"/>
            <w:noProof/>
            <w:sz w:val="18"/>
            <w:szCs w:val="20"/>
          </w:rPr>
          <w:t>alexandra.lilja@radissonhotels.com</w:t>
        </w:r>
      </w:hyperlink>
    </w:p>
    <w:p w:rsidRPr="00FC556D" w:rsidR="00FC556D" w:rsidP="004D00F3" w:rsidRDefault="00FC556D" w14:paraId="7863DB3B" w14:textId="77777777">
      <w:pPr>
        <w:pStyle w:val="BasicParagraph"/>
        <w:suppressAutoHyphens/>
        <w:spacing w:line="240" w:lineRule="auto"/>
        <w:rPr>
          <w:rFonts w:ascii="Arial" w:hAnsi="Arial" w:cs="Arial"/>
          <w:sz w:val="18"/>
          <w:szCs w:val="20"/>
          <w:shd w:val="clear" w:color="auto" w:fill="FFFFFF"/>
        </w:rPr>
      </w:pPr>
    </w:p>
    <w:p w:rsidRPr="00FC556D" w:rsidR="004D00F3" w:rsidP="004D00F3" w:rsidRDefault="004D00F3" w14:paraId="7FBEFE9E" w14:textId="0FB3CE61">
      <w:pPr>
        <w:pStyle w:val="BasicParagraph"/>
        <w:suppressAutoHyphens/>
        <w:spacing w:line="240" w:lineRule="auto"/>
        <w:rPr>
          <w:rFonts w:ascii="Arial" w:hAnsi="Arial" w:cs="Arial"/>
          <w:sz w:val="18"/>
          <w:szCs w:val="20"/>
          <w:shd w:val="clear" w:color="auto" w:fill="FFFFFF"/>
        </w:rPr>
      </w:pPr>
      <w:r w:rsidRPr="00FC556D">
        <w:rPr>
          <w:rFonts w:ascii="Arial" w:hAnsi="Arial" w:cs="Arial"/>
          <w:b/>
          <w:bCs/>
          <w:sz w:val="18"/>
          <w:szCs w:val="20"/>
          <w:shd w:val="clear" w:color="auto" w:fill="FFFFFF"/>
        </w:rPr>
        <w:t>Nataliya Tkachenko</w:t>
      </w:r>
      <w:r w:rsidRPr="00FC556D">
        <w:rPr>
          <w:rFonts w:ascii="Arial" w:hAnsi="Arial" w:cs="Arial"/>
          <w:sz w:val="18"/>
          <w:szCs w:val="20"/>
          <w:shd w:val="clear" w:color="auto" w:fill="FFFFFF"/>
        </w:rPr>
        <w:t xml:space="preserve">, </w:t>
      </w:r>
      <w:r w:rsidR="00050B43">
        <w:rPr>
          <w:rFonts w:ascii="Arial" w:hAnsi="Arial" w:cs="Arial"/>
          <w:sz w:val="18"/>
          <w:szCs w:val="20"/>
          <w:shd w:val="clear" w:color="auto" w:fill="FFFFFF"/>
        </w:rPr>
        <w:t>Associate Director</w:t>
      </w:r>
      <w:r w:rsidR="00931BED">
        <w:rPr>
          <w:rFonts w:ascii="Arial" w:hAnsi="Arial" w:cs="Arial"/>
          <w:sz w:val="18"/>
          <w:szCs w:val="20"/>
          <w:shd w:val="clear" w:color="auto" w:fill="FFFFFF"/>
        </w:rPr>
        <w:t>,</w:t>
      </w:r>
      <w:r w:rsidRPr="00FC556D">
        <w:rPr>
          <w:rFonts w:ascii="Arial" w:hAnsi="Arial" w:cs="Arial"/>
          <w:sz w:val="18"/>
          <w:szCs w:val="20"/>
          <w:shd w:val="clear" w:color="auto" w:fill="FFFFFF"/>
        </w:rPr>
        <w:t xml:space="preserve"> Global Consumer PR, Radisson Hotel Group</w:t>
      </w:r>
    </w:p>
    <w:p w:rsidRPr="00FC556D" w:rsidR="004D00F3" w:rsidP="004D00F3" w:rsidRDefault="004D00F3" w14:paraId="5D3ADFDA" w14:textId="77777777">
      <w:pPr>
        <w:pStyle w:val="BasicParagraph"/>
        <w:suppressAutoHyphens/>
        <w:spacing w:line="240" w:lineRule="auto"/>
        <w:rPr>
          <w:rFonts w:ascii="Arial" w:hAnsi="Arial" w:cs="Arial"/>
          <w:sz w:val="18"/>
          <w:szCs w:val="20"/>
          <w:shd w:val="clear" w:color="auto" w:fill="FFFFFF"/>
        </w:rPr>
      </w:pPr>
      <w:hyperlink r:id="rId17">
        <w:r w:rsidRPr="00FC556D">
          <w:rPr>
            <w:rStyle w:val="Hyperlink"/>
            <w:rFonts w:ascii="Arial" w:hAnsi="Arial" w:cs="Arial"/>
            <w:sz w:val="18"/>
            <w:szCs w:val="20"/>
            <w:shd w:val="clear" w:color="auto" w:fill="FFFFFF"/>
          </w:rPr>
          <w:t>nataliya.tkachenko@radissonhotels.com</w:t>
        </w:r>
      </w:hyperlink>
      <w:r w:rsidRPr="00FC556D">
        <w:rPr>
          <w:rFonts w:ascii="Arial" w:hAnsi="Arial" w:cs="Arial"/>
          <w:sz w:val="18"/>
          <w:szCs w:val="20"/>
          <w:shd w:val="clear" w:color="auto" w:fill="FFFFFF"/>
        </w:rPr>
        <w:t xml:space="preserve"> </w:t>
      </w:r>
    </w:p>
    <w:p w:rsidRPr="00FC556D" w:rsidR="004D00F3" w:rsidP="004D00F3" w:rsidRDefault="004D00F3" w14:paraId="36AA90BA" w14:textId="2FED6E7A">
      <w:pPr>
        <w:pStyle w:val="BasicParagraph"/>
        <w:suppressAutoHyphens/>
        <w:spacing w:line="240" w:lineRule="auto"/>
        <w:rPr>
          <w:rFonts w:ascii="Arial" w:hAnsi="Arial" w:cs="Arial"/>
          <w:sz w:val="18"/>
          <w:szCs w:val="18"/>
          <w:u w:val="single"/>
          <w:shd w:val="clear" w:color="auto" w:fill="FFFFFF"/>
        </w:rPr>
      </w:pPr>
    </w:p>
    <w:p w:rsidR="5658B259" w:rsidP="4CD92663" w:rsidRDefault="5658B259" w14:paraId="7162A482" w14:textId="5590D032">
      <w:pPr>
        <w:spacing w:line="276" w:lineRule="auto"/>
        <w:jc w:val="both"/>
        <w:rPr>
          <w:rFonts w:ascii="Arial" w:hAnsi="Arial" w:eastAsia="Arial" w:cs="Arial"/>
          <w:color w:val="000000" w:themeColor="text1"/>
          <w:sz w:val="20"/>
          <w:szCs w:val="20"/>
          <w:lang w:val="en-GB"/>
        </w:rPr>
      </w:pPr>
      <w:r w:rsidRPr="4CD92663">
        <w:rPr>
          <w:rFonts w:ascii="Arial" w:hAnsi="Arial" w:eastAsia="Arial" w:cs="Arial"/>
          <w:color w:val="000000" w:themeColor="text1"/>
          <w:sz w:val="20"/>
          <w:szCs w:val="20"/>
          <w:u w:val="single"/>
        </w:rPr>
        <w:t>ABOUT RADISSON HOTEL GROUP</w:t>
      </w:r>
    </w:p>
    <w:p w:rsidR="4CD92663" w:rsidP="4CD92663" w:rsidRDefault="4CD92663" w14:paraId="0F82DF71" w14:textId="7BDB71D4">
      <w:pPr>
        <w:spacing w:line="276" w:lineRule="auto"/>
        <w:jc w:val="both"/>
        <w:rPr>
          <w:rFonts w:ascii="Arial" w:hAnsi="Arial" w:eastAsia="Arial" w:cs="Arial"/>
          <w:color w:val="000000" w:themeColor="text1"/>
          <w:sz w:val="20"/>
          <w:szCs w:val="20"/>
          <w:lang w:val="en-GB"/>
        </w:rPr>
      </w:pPr>
    </w:p>
    <w:p w:rsidR="5658B259" w:rsidP="4CD92663" w:rsidRDefault="5658B259" w14:paraId="274C01E0" w14:textId="00E8B32A">
      <w:pPr>
        <w:jc w:val="both"/>
        <w:rPr>
          <w:rFonts w:ascii="Arial" w:hAnsi="Arial" w:eastAsia="Arial" w:cs="Arial"/>
          <w:color w:val="000000" w:themeColor="text1"/>
          <w:sz w:val="20"/>
          <w:szCs w:val="20"/>
          <w:lang w:val="en-GB"/>
        </w:rPr>
      </w:pPr>
      <w:r w:rsidRPr="4CD92663">
        <w:rPr>
          <w:rFonts w:ascii="Arial" w:hAnsi="Arial" w:eastAsia="Arial" w:cs="Arial"/>
          <w:color w:val="000000" w:themeColor="text1"/>
          <w:sz w:val="20"/>
          <w:szCs w:val="20"/>
        </w:rPr>
        <w:t>Radisson Hotel Group is a rapidly expanding international hotel group, operating in EMEA and APAC with more than 1,580 hotels in operation and under development in +100 countries. The Group’s overarching brand promise is Every Moment Matters with a signature Yes I Can! service ethos.</w:t>
      </w:r>
    </w:p>
    <w:p w:rsidR="4CD92663" w:rsidP="4CD92663" w:rsidRDefault="4CD92663" w14:paraId="503EDB21" w14:textId="000638C2">
      <w:pPr>
        <w:jc w:val="both"/>
        <w:rPr>
          <w:rFonts w:ascii="Arial" w:hAnsi="Arial" w:eastAsia="Arial" w:cs="Arial"/>
          <w:color w:val="000000" w:themeColor="text1"/>
          <w:sz w:val="20"/>
          <w:szCs w:val="20"/>
          <w:lang w:val="en-GB"/>
        </w:rPr>
      </w:pPr>
    </w:p>
    <w:p w:rsidR="5658B259" w:rsidP="4CD92663" w:rsidRDefault="5658B259" w14:paraId="7492DBBF" w14:textId="270C8879">
      <w:pPr>
        <w:jc w:val="both"/>
        <w:rPr>
          <w:rFonts w:ascii="Arial" w:hAnsi="Arial" w:eastAsia="Arial" w:cs="Arial"/>
          <w:color w:val="000000" w:themeColor="text1"/>
          <w:sz w:val="20"/>
          <w:szCs w:val="20"/>
          <w:lang w:val="en-GB"/>
        </w:rPr>
      </w:pPr>
      <w:r w:rsidRPr="4CD92663">
        <w:rPr>
          <w:rFonts w:ascii="Arial" w:hAnsi="Arial" w:eastAsia="Arial" w:cs="Arial"/>
          <w:color w:val="000000" w:themeColor="text1"/>
          <w:sz w:val="20"/>
          <w:szCs w:val="20"/>
        </w:rPr>
        <w:t xml:space="preserve">The Radisson brand portfolio includes Radisson Collection, art’otel, Radisson Blu, Radisson, Radisson RED, Radisson Individuals, Park Plaza, Park Inn by Radisson, Country Inn &amp; Suites by Radisson, and Prize by Radisson — brought together under one commercial umbrella brand, Radisson Hotels. </w:t>
      </w:r>
    </w:p>
    <w:p w:rsidR="4CD92663" w:rsidP="4CD92663" w:rsidRDefault="4CD92663" w14:paraId="409CF137" w14:textId="64C9CCDC">
      <w:pPr>
        <w:spacing w:line="276" w:lineRule="auto"/>
        <w:jc w:val="both"/>
        <w:rPr>
          <w:rFonts w:ascii="Arial" w:hAnsi="Arial" w:eastAsia="Arial" w:cs="Arial"/>
          <w:color w:val="000000" w:themeColor="text1"/>
          <w:sz w:val="20"/>
          <w:szCs w:val="20"/>
          <w:lang w:val="en-GB"/>
        </w:rPr>
      </w:pPr>
    </w:p>
    <w:p w:rsidR="5658B259" w:rsidP="4CD92663" w:rsidRDefault="5658B259" w14:paraId="57A05B3E" w14:textId="0C783BFC">
      <w:pPr>
        <w:jc w:val="both"/>
        <w:rPr>
          <w:rFonts w:ascii="Arial" w:hAnsi="Arial" w:eastAsia="Arial" w:cs="Arial"/>
          <w:color w:val="000000" w:themeColor="text1"/>
          <w:sz w:val="20"/>
          <w:szCs w:val="20"/>
          <w:lang w:val="en-GB"/>
        </w:rPr>
      </w:pPr>
      <w:hyperlink r:id="rId18">
        <w:r w:rsidRPr="4CD92663">
          <w:rPr>
            <w:rStyle w:val="Hyperlink"/>
            <w:rFonts w:ascii="Arial" w:hAnsi="Arial" w:eastAsia="Arial" w:cs="Arial"/>
            <w:sz w:val="20"/>
            <w:szCs w:val="20"/>
          </w:rPr>
          <w:t>Radisson Rewards</w:t>
        </w:r>
      </w:hyperlink>
      <w:r w:rsidRPr="4CD92663">
        <w:rPr>
          <w:rFonts w:ascii="Arial" w:hAnsi="Arial" w:eastAsia="Arial" w:cs="Arial"/>
          <w:color w:val="000000" w:themeColor="text1"/>
          <w:sz w:val="20"/>
          <w:szCs w:val="20"/>
        </w:rPr>
        <w:t xml:space="preserve"> is Radisson Hotel Group’s loyalty program, which delivers an elevated experience that makes Every Moment Matter, counting more than 24 million members. As the most streamlined program in the sector, members enjoy exceptional advantages and can access their benefits from day one across a wide range of hotels in Europe, Middle East, Africa, and Asia Pacific.</w:t>
      </w:r>
    </w:p>
    <w:p w:rsidR="5658B259" w:rsidP="4CD92663" w:rsidRDefault="5658B259" w14:paraId="6E0D0439" w14:textId="7EA1FACF">
      <w:pPr>
        <w:jc w:val="both"/>
        <w:rPr>
          <w:rFonts w:ascii="Arial" w:hAnsi="Arial" w:eastAsia="Arial" w:cs="Arial"/>
          <w:color w:val="000000" w:themeColor="text1"/>
          <w:sz w:val="20"/>
          <w:szCs w:val="20"/>
          <w:lang w:val="en-GB"/>
        </w:rPr>
      </w:pPr>
      <w:r w:rsidRPr="4CD92663">
        <w:rPr>
          <w:rFonts w:ascii="Arial" w:hAnsi="Arial" w:eastAsia="Arial" w:cs="Arial"/>
          <w:color w:val="000000" w:themeColor="text1"/>
          <w:sz w:val="20"/>
          <w:szCs w:val="20"/>
        </w:rPr>
        <w:t xml:space="preserve"> </w:t>
      </w:r>
    </w:p>
    <w:p w:rsidR="5658B259" w:rsidP="4CD92663" w:rsidRDefault="5658B259" w14:paraId="270C53DE" w14:textId="51D5C2AC">
      <w:pPr>
        <w:jc w:val="both"/>
        <w:rPr>
          <w:rFonts w:ascii="Arial" w:hAnsi="Arial" w:eastAsia="Arial" w:cs="Arial"/>
          <w:color w:val="000000" w:themeColor="text1"/>
          <w:sz w:val="20"/>
          <w:szCs w:val="20"/>
          <w:lang w:val="en-GB"/>
        </w:rPr>
      </w:pPr>
      <w:hyperlink r:id="rId19">
        <w:r w:rsidRPr="4CD92663">
          <w:rPr>
            <w:rStyle w:val="Hyperlink"/>
            <w:rFonts w:ascii="Arial" w:hAnsi="Arial" w:eastAsia="Arial" w:cs="Arial"/>
            <w:sz w:val="20"/>
            <w:szCs w:val="20"/>
          </w:rPr>
          <w:t>Radisson Meetings</w:t>
        </w:r>
      </w:hyperlink>
      <w:r w:rsidRPr="4CD92663">
        <w:rPr>
          <w:rFonts w:ascii="Arial" w:hAnsi="Arial" w:eastAsia="Arial" w:cs="Arial"/>
          <w:color w:val="000000" w:themeColor="text1"/>
          <w:sz w:val="20"/>
          <w:szCs w:val="20"/>
        </w:rPr>
        <w:t xml:space="preserve"> provides tailored solutions for any event or meeting, including hybrid solutions placing guests and their needs at the heart of its offer. Radisson Meetings is built around three strong service commitments: Personal, Professional, and Memorable, while delivering on the brilliant basics and being uniquely Carbon Compensated. </w:t>
      </w:r>
    </w:p>
    <w:p w:rsidR="4CD92663" w:rsidP="4CD92663" w:rsidRDefault="4CD92663" w14:paraId="4FB80B6E" w14:textId="3BD08F53">
      <w:pPr>
        <w:jc w:val="both"/>
        <w:rPr>
          <w:rFonts w:ascii="Arial" w:hAnsi="Arial" w:eastAsia="Arial" w:cs="Arial"/>
          <w:color w:val="000000" w:themeColor="text1"/>
          <w:sz w:val="20"/>
          <w:szCs w:val="20"/>
          <w:lang w:val="en-GB"/>
        </w:rPr>
      </w:pPr>
    </w:p>
    <w:p w:rsidR="5658B259" w:rsidP="4CD92663" w:rsidRDefault="5658B259" w14:paraId="7E2F1FC7" w14:textId="679318A1">
      <w:pPr>
        <w:jc w:val="both"/>
        <w:rPr>
          <w:rFonts w:ascii="Arial" w:hAnsi="Arial" w:eastAsia="Arial" w:cs="Arial"/>
          <w:color w:val="000000" w:themeColor="text1"/>
          <w:sz w:val="20"/>
          <w:szCs w:val="20"/>
          <w:lang w:val="en-GB"/>
        </w:rPr>
      </w:pPr>
      <w:r w:rsidRPr="4CD92663">
        <w:rPr>
          <w:rFonts w:ascii="Arial" w:hAnsi="Arial" w:eastAsia="Arial" w:cs="Arial"/>
          <w:color w:val="000000" w:themeColor="text1"/>
          <w:sz w:val="20"/>
          <w:szCs w:val="20"/>
        </w:rPr>
        <w:t xml:space="preserve">At Radisson Hotel Group, we </w:t>
      </w:r>
      <w:hyperlink r:id="rId20">
        <w:r w:rsidRPr="4CD92663">
          <w:rPr>
            <w:rStyle w:val="Hyperlink"/>
            <w:rFonts w:ascii="Arial" w:hAnsi="Arial" w:eastAsia="Arial" w:cs="Arial"/>
            <w:sz w:val="20"/>
            <w:szCs w:val="20"/>
          </w:rPr>
          <w:t>care for people, communities, and planet</w:t>
        </w:r>
      </w:hyperlink>
      <w:r w:rsidRPr="4CD92663">
        <w:rPr>
          <w:rFonts w:ascii="Arial" w:hAnsi="Arial" w:eastAsia="Arial" w:cs="Arial"/>
          <w:color w:val="000000" w:themeColor="text1"/>
          <w:sz w:val="20"/>
          <w:szCs w:val="20"/>
        </w:rPr>
        <w:t xml:space="preserve"> and aim to be Net Zero by 2050 based on the approved Science Based Targets. With unique solutions such as carbon-compensated Radisson Meetings, we make sustainable hotel stays easy. To facilitate sustainable travel choices, all our hotels are becoming verified on Hotel Sustainability Basics.</w:t>
      </w:r>
    </w:p>
    <w:p w:rsidR="4CD92663" w:rsidP="4CD92663" w:rsidRDefault="4CD92663" w14:paraId="46C34CCD" w14:textId="16066AD6">
      <w:pPr>
        <w:jc w:val="both"/>
        <w:rPr>
          <w:rFonts w:ascii="Arial" w:hAnsi="Arial" w:eastAsia="Arial" w:cs="Arial"/>
          <w:color w:val="000000" w:themeColor="text1"/>
          <w:sz w:val="20"/>
          <w:szCs w:val="20"/>
          <w:lang w:val="en-GB"/>
        </w:rPr>
      </w:pPr>
    </w:p>
    <w:p w:rsidR="5658B259" w:rsidP="4CD92663" w:rsidRDefault="5658B259" w14:paraId="5FAEE46F" w14:textId="1ABB967C">
      <w:pPr>
        <w:spacing w:line="242" w:lineRule="auto"/>
        <w:jc w:val="both"/>
        <w:rPr>
          <w:rFonts w:ascii="Arial" w:hAnsi="Arial" w:eastAsia="Arial" w:cs="Arial"/>
          <w:color w:val="000000" w:themeColor="text1"/>
          <w:sz w:val="20"/>
          <w:szCs w:val="20"/>
          <w:lang w:val="en-GB"/>
        </w:rPr>
      </w:pPr>
      <w:r w:rsidRPr="4CD92663">
        <w:rPr>
          <w:rFonts w:ascii="Arial" w:hAnsi="Arial" w:eastAsia="Arial" w:cs="Arial"/>
          <w:color w:val="000000" w:themeColor="text1"/>
          <w:sz w:val="20"/>
          <w:szCs w:val="20"/>
        </w:rPr>
        <w:t>The health and safety of guests and team members remain a top priority for Radisson Hotel Group. All properties across the Group’s portfolio are subject to health and safety requirements, ensuring we always care for our guests and team members.</w:t>
      </w:r>
    </w:p>
    <w:p w:rsidR="4CD92663" w:rsidP="4CD92663" w:rsidRDefault="4CD92663" w14:paraId="03E91DEA" w14:textId="107B2745">
      <w:pPr>
        <w:jc w:val="both"/>
        <w:rPr>
          <w:rFonts w:ascii="Arial" w:hAnsi="Arial" w:eastAsia="Arial" w:cs="Arial"/>
          <w:color w:val="000000" w:themeColor="text1"/>
          <w:sz w:val="20"/>
          <w:szCs w:val="20"/>
          <w:lang w:val="en-GB"/>
        </w:rPr>
      </w:pPr>
    </w:p>
    <w:p w:rsidR="5658B259" w:rsidP="4CD92663" w:rsidRDefault="5658B259" w14:paraId="3818B521" w14:textId="1D15BE54">
      <w:pPr>
        <w:jc w:val="both"/>
        <w:rPr>
          <w:rFonts w:ascii="Arial" w:hAnsi="Arial" w:eastAsia="Arial" w:cs="Arial"/>
          <w:color w:val="000000" w:themeColor="text1"/>
          <w:sz w:val="20"/>
          <w:szCs w:val="20"/>
          <w:lang w:val="en-GB"/>
        </w:rPr>
      </w:pPr>
      <w:r w:rsidRPr="4CD92663">
        <w:rPr>
          <w:rFonts w:ascii="Arial" w:hAnsi="Arial" w:eastAsia="Arial" w:cs="Arial"/>
          <w:color w:val="000000" w:themeColor="text1"/>
          <w:sz w:val="20"/>
          <w:szCs w:val="20"/>
        </w:rPr>
        <w:t xml:space="preserve">For more information, visit our </w:t>
      </w:r>
      <w:hyperlink r:id="rId21">
        <w:r w:rsidRPr="4CD92663">
          <w:rPr>
            <w:rStyle w:val="Hyperlink"/>
            <w:rFonts w:ascii="Arial" w:hAnsi="Arial" w:eastAsia="Arial" w:cs="Arial"/>
            <w:sz w:val="20"/>
            <w:szCs w:val="20"/>
          </w:rPr>
          <w:t>corporate website</w:t>
        </w:r>
      </w:hyperlink>
      <w:r w:rsidRPr="4CD92663">
        <w:rPr>
          <w:rFonts w:ascii="Arial" w:hAnsi="Arial" w:eastAsia="Arial" w:cs="Arial"/>
          <w:color w:val="000000" w:themeColor="text1"/>
          <w:sz w:val="20"/>
          <w:szCs w:val="20"/>
        </w:rPr>
        <w:t>. Or connect with Radisson Hotels on:</w:t>
      </w:r>
    </w:p>
    <w:p w:rsidR="4CD92663" w:rsidP="4CD92663" w:rsidRDefault="4CD92663" w14:paraId="5E24F0A7" w14:textId="5EBCDCEF">
      <w:pPr>
        <w:jc w:val="both"/>
        <w:rPr>
          <w:rFonts w:ascii="Arial" w:hAnsi="Arial" w:eastAsia="Arial" w:cs="Arial"/>
          <w:color w:val="000000" w:themeColor="text1"/>
          <w:sz w:val="20"/>
          <w:szCs w:val="20"/>
          <w:lang w:val="en-GB"/>
        </w:rPr>
      </w:pPr>
    </w:p>
    <w:p w:rsidR="5658B259" w:rsidP="4CD92663" w:rsidRDefault="5658B259" w14:paraId="477FEB84" w14:textId="5FC96811">
      <w:pPr>
        <w:jc w:val="both"/>
        <w:rPr>
          <w:rFonts w:ascii="Arial" w:hAnsi="Arial" w:eastAsia="Arial" w:cs="Arial"/>
          <w:color w:val="000000" w:themeColor="text1"/>
          <w:sz w:val="20"/>
          <w:szCs w:val="20"/>
          <w:lang w:val="en-GB"/>
        </w:rPr>
      </w:pPr>
      <w:hyperlink r:id="rId22">
        <w:r w:rsidRPr="4CD92663">
          <w:rPr>
            <w:rStyle w:val="Hyperlink"/>
            <w:rFonts w:ascii="Arial" w:hAnsi="Arial" w:eastAsia="Arial" w:cs="Arial"/>
            <w:sz w:val="20"/>
            <w:szCs w:val="20"/>
          </w:rPr>
          <w:t>LinkedIn</w:t>
        </w:r>
      </w:hyperlink>
      <w:r w:rsidRPr="4CD92663">
        <w:rPr>
          <w:rFonts w:ascii="Arial" w:hAnsi="Arial" w:eastAsia="Arial" w:cs="Arial"/>
          <w:color w:val="000000" w:themeColor="text1"/>
          <w:sz w:val="20"/>
          <w:szCs w:val="20"/>
        </w:rPr>
        <w:t xml:space="preserve"> | </w:t>
      </w:r>
      <w:hyperlink r:id="rId23">
        <w:r w:rsidRPr="4CD92663">
          <w:rPr>
            <w:rStyle w:val="Hyperlink"/>
            <w:rFonts w:ascii="Arial" w:hAnsi="Arial" w:eastAsia="Arial" w:cs="Arial"/>
            <w:sz w:val="20"/>
            <w:szCs w:val="20"/>
          </w:rPr>
          <w:t>TikTok</w:t>
        </w:r>
      </w:hyperlink>
      <w:r w:rsidRPr="4CD92663">
        <w:rPr>
          <w:rFonts w:ascii="Arial" w:hAnsi="Arial" w:eastAsia="Arial" w:cs="Arial"/>
          <w:color w:val="000000" w:themeColor="text1"/>
          <w:sz w:val="20"/>
          <w:szCs w:val="20"/>
        </w:rPr>
        <w:t xml:space="preserve"> | </w:t>
      </w:r>
      <w:hyperlink r:id="rId24">
        <w:r w:rsidRPr="4CD92663">
          <w:rPr>
            <w:rStyle w:val="Hyperlink"/>
            <w:rFonts w:ascii="Arial" w:hAnsi="Arial" w:eastAsia="Arial" w:cs="Arial"/>
            <w:sz w:val="20"/>
            <w:szCs w:val="20"/>
          </w:rPr>
          <w:t>Instagram</w:t>
        </w:r>
      </w:hyperlink>
      <w:r w:rsidRPr="4CD92663">
        <w:rPr>
          <w:rFonts w:ascii="Arial" w:hAnsi="Arial" w:eastAsia="Arial" w:cs="Arial"/>
          <w:color w:val="000000" w:themeColor="text1"/>
          <w:sz w:val="20"/>
          <w:szCs w:val="20"/>
        </w:rPr>
        <w:t xml:space="preserve"> | </w:t>
      </w:r>
      <w:hyperlink r:id="rId25">
        <w:r w:rsidRPr="4CD92663">
          <w:rPr>
            <w:rStyle w:val="Hyperlink"/>
            <w:rFonts w:ascii="Arial" w:hAnsi="Arial" w:eastAsia="Arial" w:cs="Arial"/>
            <w:sz w:val="20"/>
            <w:szCs w:val="20"/>
          </w:rPr>
          <w:t>Facebook</w:t>
        </w:r>
      </w:hyperlink>
      <w:r w:rsidRPr="4CD92663">
        <w:rPr>
          <w:rFonts w:ascii="Arial" w:hAnsi="Arial" w:eastAsia="Arial" w:cs="Arial"/>
          <w:color w:val="000000" w:themeColor="text1"/>
          <w:sz w:val="20"/>
          <w:szCs w:val="20"/>
        </w:rPr>
        <w:t xml:space="preserve"> | </w:t>
      </w:r>
      <w:hyperlink r:id="rId26">
        <w:r w:rsidRPr="4CD92663">
          <w:rPr>
            <w:rStyle w:val="Hyperlink"/>
            <w:rFonts w:ascii="Arial" w:hAnsi="Arial" w:eastAsia="Arial" w:cs="Arial"/>
            <w:sz w:val="20"/>
            <w:szCs w:val="20"/>
          </w:rPr>
          <w:t>YouTube</w:t>
        </w:r>
      </w:hyperlink>
      <w:r w:rsidRPr="4CD92663">
        <w:rPr>
          <w:rFonts w:ascii="Arial" w:hAnsi="Arial" w:eastAsia="Arial" w:cs="Arial"/>
          <w:color w:val="000000" w:themeColor="text1"/>
          <w:sz w:val="20"/>
          <w:szCs w:val="20"/>
        </w:rPr>
        <w:t xml:space="preserve"> | </w:t>
      </w:r>
      <w:hyperlink r:id="rId27">
        <w:r w:rsidRPr="4CD92663">
          <w:rPr>
            <w:rStyle w:val="Hyperlink"/>
            <w:rFonts w:ascii="Arial" w:hAnsi="Arial" w:eastAsia="Arial" w:cs="Arial"/>
            <w:sz w:val="20"/>
            <w:szCs w:val="20"/>
          </w:rPr>
          <w:t>WhatsApp</w:t>
        </w:r>
      </w:hyperlink>
      <w:r w:rsidRPr="4CD92663">
        <w:rPr>
          <w:rFonts w:ascii="Arial" w:hAnsi="Arial" w:eastAsia="Arial" w:cs="Arial"/>
          <w:color w:val="000000" w:themeColor="text1"/>
          <w:sz w:val="20"/>
          <w:szCs w:val="20"/>
        </w:rPr>
        <w:t xml:space="preserve"> | </w:t>
      </w:r>
      <w:hyperlink r:id="rId28">
        <w:r w:rsidRPr="4CD92663">
          <w:rPr>
            <w:rStyle w:val="Hyperlink"/>
            <w:rFonts w:ascii="Arial" w:hAnsi="Arial" w:eastAsia="Arial" w:cs="Arial"/>
            <w:sz w:val="20"/>
            <w:szCs w:val="20"/>
          </w:rPr>
          <w:t>X</w:t>
        </w:r>
      </w:hyperlink>
    </w:p>
    <w:p w:rsidR="4CD92663" w:rsidP="4CD92663" w:rsidRDefault="4CD92663" w14:paraId="4DA89D66" w14:textId="5B3F5E4D">
      <w:pPr>
        <w:jc w:val="both"/>
        <w:rPr>
          <w:rFonts w:ascii="Arial" w:hAnsi="Arial" w:eastAsia="Arial" w:cs="Arial"/>
          <w:color w:val="000000" w:themeColor="text1"/>
          <w:sz w:val="20"/>
          <w:szCs w:val="20"/>
          <w:lang w:val="en-GB"/>
        </w:rPr>
      </w:pPr>
    </w:p>
    <w:p w:rsidR="4CD92663" w:rsidP="4CD92663" w:rsidRDefault="4CD92663" w14:paraId="217DBD23" w14:textId="1F059666">
      <w:pPr>
        <w:jc w:val="both"/>
        <w:rPr>
          <w:rFonts w:ascii="Arial" w:hAnsi="Arial" w:eastAsia="Arial" w:cs="Arial"/>
          <w:color w:val="000000" w:themeColor="text1"/>
          <w:sz w:val="20"/>
          <w:szCs w:val="20"/>
          <w:lang w:val="en-GB"/>
        </w:rPr>
      </w:pPr>
    </w:p>
    <w:p w:rsidR="5658B259" w:rsidP="4CD92663" w:rsidRDefault="5658B259" w14:paraId="07E1BD36" w14:textId="68C700B6">
      <w:pPr>
        <w:spacing w:line="276" w:lineRule="auto"/>
        <w:jc w:val="both"/>
        <w:rPr>
          <w:rFonts w:ascii="Arial" w:hAnsi="Arial" w:eastAsia="Arial" w:cs="Arial"/>
          <w:color w:val="000000" w:themeColor="text1"/>
          <w:sz w:val="20"/>
          <w:szCs w:val="20"/>
          <w:lang w:val="en-GB"/>
        </w:rPr>
      </w:pPr>
      <w:r w:rsidRPr="4CD92663">
        <w:rPr>
          <w:rFonts w:ascii="Arial" w:hAnsi="Arial" w:eastAsia="Arial" w:cs="Arial"/>
          <w:color w:val="000000" w:themeColor="text1"/>
          <w:sz w:val="20"/>
          <w:szCs w:val="20"/>
          <w:u w:val="single"/>
        </w:rPr>
        <w:t>ABOUT RADISSON COLLECTION</w:t>
      </w:r>
    </w:p>
    <w:p w:rsidR="4CD92663" w:rsidP="4CD92663" w:rsidRDefault="4CD92663" w14:paraId="15A6C8AC" w14:textId="79122F15">
      <w:pPr>
        <w:spacing w:line="276" w:lineRule="auto"/>
        <w:jc w:val="both"/>
        <w:rPr>
          <w:rFonts w:ascii="Arial" w:hAnsi="Arial" w:eastAsia="Arial" w:cs="Arial"/>
          <w:color w:val="000000" w:themeColor="text1"/>
          <w:sz w:val="20"/>
          <w:szCs w:val="20"/>
          <w:lang w:val="en-GB"/>
        </w:rPr>
      </w:pPr>
    </w:p>
    <w:p w:rsidR="5658B259" w:rsidP="4CD92663" w:rsidRDefault="5658B259" w14:paraId="3E2F9B5C" w14:textId="5599AC85">
      <w:pPr>
        <w:spacing w:line="276" w:lineRule="auto"/>
        <w:jc w:val="both"/>
        <w:rPr>
          <w:rFonts w:ascii="Arial" w:hAnsi="Arial" w:eastAsia="Arial" w:cs="Arial"/>
          <w:color w:val="000000" w:themeColor="text1"/>
          <w:sz w:val="20"/>
          <w:szCs w:val="20"/>
          <w:lang w:val="en-GB"/>
        </w:rPr>
      </w:pPr>
      <w:r w:rsidRPr="4CD92663">
        <w:rPr>
          <w:rFonts w:ascii="Arial" w:hAnsi="Arial" w:eastAsia="Arial" w:cs="Arial"/>
          <w:color w:val="000000" w:themeColor="text1"/>
          <w:sz w:val="20"/>
          <w:szCs w:val="20"/>
        </w:rPr>
        <w:t>Radisson Collection is a luxury lifestyle collection of iconic properties located in unique locations. While the character of each Radisson Collection hotel feels authentic to its location, all of them offer the ultimate template for contemporary living — united by bespoke design and exceptional experiences across dining, fitness, wellness, and sustainability. Designed for guests and locals alike, each Radisson Collection hotel is defined by the guests who visit them. Guests and professional business partners can enhance their experience with Radisson Collection by participating in Radisson Rewards, an international loyalty program offering exceptional benefits and rewards.</w:t>
      </w:r>
    </w:p>
    <w:p w:rsidR="4CD92663" w:rsidP="4CD92663" w:rsidRDefault="4CD92663" w14:paraId="136D8539" w14:textId="6E5B837B">
      <w:pPr>
        <w:spacing w:line="276" w:lineRule="auto"/>
        <w:jc w:val="both"/>
        <w:rPr>
          <w:rFonts w:ascii="Arial" w:hAnsi="Arial" w:eastAsia="Arial" w:cs="Arial"/>
          <w:color w:val="000000" w:themeColor="text1"/>
          <w:sz w:val="20"/>
          <w:szCs w:val="20"/>
          <w:lang w:val="en-GB"/>
        </w:rPr>
      </w:pPr>
    </w:p>
    <w:p w:rsidR="5658B259" w:rsidP="4CD92663" w:rsidRDefault="5658B259" w14:paraId="49FE1F5C" w14:textId="453FDE81">
      <w:pPr>
        <w:spacing w:line="276" w:lineRule="auto"/>
        <w:jc w:val="both"/>
        <w:rPr>
          <w:rFonts w:ascii="Arial" w:hAnsi="Arial" w:eastAsia="Arial" w:cs="Arial"/>
          <w:color w:val="000000" w:themeColor="text1"/>
          <w:sz w:val="20"/>
          <w:szCs w:val="20"/>
          <w:lang w:val="en-GB"/>
        </w:rPr>
      </w:pPr>
      <w:r w:rsidRPr="4CD92663">
        <w:rPr>
          <w:rFonts w:ascii="Arial" w:hAnsi="Arial" w:eastAsia="Arial" w:cs="Arial"/>
          <w:color w:val="000000" w:themeColor="text1"/>
          <w:sz w:val="20"/>
          <w:szCs w:val="20"/>
        </w:rPr>
        <w:t>Radisson Collection is part of the Radisson family of brands, which includes art’otel, Radisson Blu, Radisson, Radisson RED, Radisson Individuals, Park Plaza, Park Inn by Radisson, Country Inn &amp; Suites by Radisson, and Prize by Radisson — brought together under one commercial umbrella brand, Radisson Hotels.</w:t>
      </w:r>
    </w:p>
    <w:p w:rsidR="4CD92663" w:rsidP="4CD92663" w:rsidRDefault="4CD92663" w14:paraId="574CD076" w14:textId="1990D583">
      <w:pPr>
        <w:spacing w:line="276" w:lineRule="auto"/>
        <w:jc w:val="both"/>
        <w:rPr>
          <w:rFonts w:ascii="Arial" w:hAnsi="Arial" w:eastAsia="Arial" w:cs="Arial"/>
          <w:color w:val="000000" w:themeColor="text1"/>
          <w:sz w:val="20"/>
          <w:szCs w:val="20"/>
          <w:lang w:val="en-GB"/>
        </w:rPr>
      </w:pPr>
    </w:p>
    <w:p w:rsidR="5658B259" w:rsidP="4CD92663" w:rsidRDefault="5658B259" w14:paraId="35BBAC7C" w14:textId="0C281CB1">
      <w:pPr>
        <w:spacing w:line="276" w:lineRule="auto"/>
        <w:jc w:val="both"/>
        <w:rPr>
          <w:rFonts w:ascii="Arial" w:hAnsi="Arial" w:eastAsia="Arial" w:cs="Arial"/>
          <w:color w:val="000000" w:themeColor="text1"/>
          <w:sz w:val="20"/>
          <w:szCs w:val="20"/>
          <w:lang w:val="en-GB"/>
        </w:rPr>
      </w:pPr>
      <w:r w:rsidRPr="4CD92663">
        <w:rPr>
          <w:rFonts w:ascii="Arial" w:hAnsi="Arial" w:eastAsia="Arial" w:cs="Arial"/>
          <w:color w:val="000000" w:themeColor="text1"/>
          <w:sz w:val="20"/>
          <w:szCs w:val="20"/>
        </w:rPr>
        <w:t xml:space="preserve">For reservations and more information, visit our </w:t>
      </w:r>
      <w:hyperlink r:id="rId29">
        <w:r w:rsidRPr="4CD92663">
          <w:rPr>
            <w:rStyle w:val="Hyperlink"/>
            <w:rFonts w:ascii="Arial" w:hAnsi="Arial" w:eastAsia="Arial" w:cs="Arial"/>
            <w:sz w:val="20"/>
            <w:szCs w:val="20"/>
          </w:rPr>
          <w:t>website</w:t>
        </w:r>
      </w:hyperlink>
      <w:r w:rsidRPr="4CD92663">
        <w:rPr>
          <w:rFonts w:ascii="Arial" w:hAnsi="Arial" w:eastAsia="Arial" w:cs="Arial"/>
          <w:color w:val="000000" w:themeColor="text1"/>
          <w:sz w:val="20"/>
          <w:szCs w:val="20"/>
        </w:rPr>
        <w:t>. Or connect with Radisson Collection on:</w:t>
      </w:r>
    </w:p>
    <w:p w:rsidR="4CD92663" w:rsidP="4CD92663" w:rsidRDefault="4CD92663" w14:paraId="55BD4CA5" w14:textId="604649F7">
      <w:pPr>
        <w:spacing w:line="276" w:lineRule="auto"/>
        <w:jc w:val="both"/>
        <w:rPr>
          <w:rFonts w:ascii="Arial" w:hAnsi="Arial" w:eastAsia="Arial" w:cs="Arial"/>
          <w:color w:val="000000" w:themeColor="text1"/>
          <w:sz w:val="20"/>
          <w:szCs w:val="20"/>
          <w:lang w:val="en-GB"/>
        </w:rPr>
      </w:pPr>
    </w:p>
    <w:p w:rsidR="5658B259" w:rsidP="4CD92663" w:rsidRDefault="5658B259" w14:paraId="0DC1CCF4" w14:textId="7A0FD028">
      <w:pPr>
        <w:spacing w:line="276" w:lineRule="auto"/>
        <w:jc w:val="both"/>
        <w:rPr>
          <w:rFonts w:ascii="Arial" w:hAnsi="Arial" w:eastAsia="Arial" w:cs="Arial"/>
          <w:color w:val="000000" w:themeColor="text1"/>
          <w:sz w:val="20"/>
          <w:szCs w:val="20"/>
          <w:lang w:val="en-GB"/>
        </w:rPr>
      </w:pPr>
      <w:hyperlink r:id="rId30">
        <w:r w:rsidRPr="4CD92663">
          <w:rPr>
            <w:rStyle w:val="Hyperlink"/>
            <w:rFonts w:ascii="Arial" w:hAnsi="Arial" w:eastAsia="Arial" w:cs="Arial"/>
            <w:sz w:val="20"/>
            <w:szCs w:val="20"/>
          </w:rPr>
          <w:t>LinkedIn</w:t>
        </w:r>
      </w:hyperlink>
      <w:r w:rsidRPr="4CD92663">
        <w:rPr>
          <w:rFonts w:ascii="Arial" w:hAnsi="Arial" w:eastAsia="Arial" w:cs="Arial"/>
          <w:color w:val="000000" w:themeColor="text1"/>
          <w:sz w:val="20"/>
          <w:szCs w:val="20"/>
        </w:rPr>
        <w:t xml:space="preserve"> | </w:t>
      </w:r>
      <w:hyperlink r:id="rId31">
        <w:r w:rsidRPr="4CD92663">
          <w:rPr>
            <w:rStyle w:val="Hyperlink"/>
            <w:rFonts w:ascii="Arial" w:hAnsi="Arial" w:eastAsia="Arial" w:cs="Arial"/>
            <w:sz w:val="20"/>
            <w:szCs w:val="20"/>
          </w:rPr>
          <w:t>TikTok</w:t>
        </w:r>
      </w:hyperlink>
      <w:r w:rsidRPr="4CD92663">
        <w:rPr>
          <w:rFonts w:ascii="Arial" w:hAnsi="Arial" w:eastAsia="Arial" w:cs="Arial"/>
          <w:color w:val="000000" w:themeColor="text1"/>
          <w:sz w:val="20"/>
          <w:szCs w:val="20"/>
        </w:rPr>
        <w:t xml:space="preserve"> | </w:t>
      </w:r>
      <w:hyperlink r:id="rId32">
        <w:r w:rsidRPr="4CD92663">
          <w:rPr>
            <w:rStyle w:val="Hyperlink"/>
            <w:rFonts w:ascii="Arial" w:hAnsi="Arial" w:eastAsia="Arial" w:cs="Arial"/>
            <w:sz w:val="20"/>
            <w:szCs w:val="20"/>
          </w:rPr>
          <w:t>Instagram</w:t>
        </w:r>
      </w:hyperlink>
      <w:r w:rsidRPr="4CD92663">
        <w:rPr>
          <w:rFonts w:ascii="Arial" w:hAnsi="Arial" w:eastAsia="Arial" w:cs="Arial"/>
          <w:color w:val="000000" w:themeColor="text1"/>
          <w:sz w:val="20"/>
          <w:szCs w:val="20"/>
        </w:rPr>
        <w:t xml:space="preserve"> | </w:t>
      </w:r>
      <w:hyperlink r:id="rId33">
        <w:r w:rsidRPr="4CD92663">
          <w:rPr>
            <w:rStyle w:val="Hyperlink"/>
            <w:rFonts w:ascii="Arial" w:hAnsi="Arial" w:eastAsia="Arial" w:cs="Arial"/>
            <w:sz w:val="20"/>
            <w:szCs w:val="20"/>
          </w:rPr>
          <w:t>Facebook</w:t>
        </w:r>
      </w:hyperlink>
      <w:r w:rsidRPr="4CD92663">
        <w:rPr>
          <w:rFonts w:ascii="Arial" w:hAnsi="Arial" w:eastAsia="Arial" w:cs="Arial"/>
          <w:color w:val="000000" w:themeColor="text1"/>
          <w:sz w:val="20"/>
          <w:szCs w:val="20"/>
        </w:rPr>
        <w:t xml:space="preserve"> | </w:t>
      </w:r>
      <w:hyperlink r:id="rId34">
        <w:r w:rsidRPr="4CD92663">
          <w:rPr>
            <w:rStyle w:val="Hyperlink"/>
            <w:rFonts w:ascii="Arial" w:hAnsi="Arial" w:eastAsia="Arial" w:cs="Arial"/>
            <w:sz w:val="20"/>
            <w:szCs w:val="20"/>
          </w:rPr>
          <w:t>YouTube</w:t>
        </w:r>
      </w:hyperlink>
      <w:r w:rsidRPr="4CD92663">
        <w:rPr>
          <w:rFonts w:ascii="Arial" w:hAnsi="Arial" w:eastAsia="Arial" w:cs="Arial"/>
          <w:color w:val="000000" w:themeColor="text1"/>
          <w:sz w:val="20"/>
          <w:szCs w:val="20"/>
        </w:rPr>
        <w:t xml:space="preserve"> | </w:t>
      </w:r>
      <w:hyperlink r:id="rId35">
        <w:r w:rsidRPr="4CD92663">
          <w:rPr>
            <w:rStyle w:val="Hyperlink"/>
            <w:rFonts w:ascii="Arial" w:hAnsi="Arial" w:eastAsia="Arial" w:cs="Arial"/>
            <w:sz w:val="20"/>
            <w:szCs w:val="20"/>
          </w:rPr>
          <w:t>WhatsApp</w:t>
        </w:r>
      </w:hyperlink>
      <w:r w:rsidRPr="4CD92663">
        <w:rPr>
          <w:rFonts w:ascii="Arial" w:hAnsi="Arial" w:eastAsia="Arial" w:cs="Arial"/>
          <w:color w:val="000000" w:themeColor="text1"/>
          <w:sz w:val="20"/>
          <w:szCs w:val="20"/>
        </w:rPr>
        <w:t xml:space="preserve"> | </w:t>
      </w:r>
      <w:hyperlink r:id="rId36">
        <w:r w:rsidRPr="4CD92663">
          <w:rPr>
            <w:rStyle w:val="Hyperlink"/>
            <w:rFonts w:ascii="Arial" w:hAnsi="Arial" w:eastAsia="Arial" w:cs="Arial"/>
            <w:sz w:val="20"/>
            <w:szCs w:val="20"/>
          </w:rPr>
          <w:t>X</w:t>
        </w:r>
      </w:hyperlink>
      <w:r w:rsidRPr="4CD92663">
        <w:rPr>
          <w:rFonts w:ascii="Arial" w:hAnsi="Arial" w:eastAsia="Arial" w:cs="Arial"/>
          <w:color w:val="000000" w:themeColor="text1"/>
          <w:sz w:val="20"/>
          <w:szCs w:val="20"/>
        </w:rPr>
        <w:t xml:space="preserve"> </w:t>
      </w:r>
    </w:p>
    <w:p w:rsidR="4CD92663" w:rsidP="4CD92663" w:rsidRDefault="4CD92663" w14:paraId="259F8549" w14:textId="07312651">
      <w:pPr>
        <w:spacing w:line="276" w:lineRule="auto"/>
        <w:jc w:val="both"/>
        <w:rPr>
          <w:rFonts w:ascii="Arial" w:hAnsi="Arial" w:eastAsia="Arial" w:cs="Arial"/>
          <w:color w:val="000000" w:themeColor="text1"/>
          <w:sz w:val="20"/>
          <w:szCs w:val="20"/>
          <w:lang w:val="en-GB"/>
        </w:rPr>
      </w:pPr>
    </w:p>
    <w:p w:rsidR="4CD92663" w:rsidP="4CD92663" w:rsidRDefault="4CD92663" w14:paraId="6664E2C6" w14:textId="76FFDBDB">
      <w:pPr>
        <w:pStyle w:val="BasicParagraph"/>
        <w:spacing w:line="240" w:lineRule="auto"/>
        <w:rPr>
          <w:rFonts w:ascii="Arial" w:hAnsi="Arial" w:cs="Arial"/>
          <w:sz w:val="18"/>
          <w:szCs w:val="18"/>
          <w:u w:val="single"/>
        </w:rPr>
      </w:pPr>
    </w:p>
    <w:p w:rsidRPr="00FC556D" w:rsidR="00FC556D" w:rsidP="004D00F3" w:rsidRDefault="00FC556D" w14:paraId="42B41131" w14:textId="11045A99">
      <w:pPr>
        <w:pStyle w:val="BasicParagraph"/>
        <w:suppressAutoHyphens/>
        <w:spacing w:line="240" w:lineRule="auto"/>
        <w:rPr>
          <w:rFonts w:ascii="Arial" w:hAnsi="Arial" w:cs="Arial"/>
          <w:sz w:val="18"/>
          <w:szCs w:val="20"/>
          <w:u w:val="single"/>
          <w:shd w:val="clear" w:color="auto" w:fill="FFFFFF"/>
        </w:rPr>
      </w:pPr>
    </w:p>
    <w:sectPr w:rsidRPr="00FC556D" w:rsidR="00FC556D" w:rsidSect="00B565E3">
      <w:headerReference w:type="even" r:id="rId37"/>
      <w:footerReference w:type="default" r:id="rId38"/>
      <w:headerReference w:type="first" r:id="rId39"/>
      <w:footerReference w:type="first" r:id="rId40"/>
      <w:pgSz w:w="11900" w:h="16840" w:orient="portrait"/>
      <w:pgMar w:top="1512" w:right="1010" w:bottom="2188" w:left="900" w:header="0"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HF" w:author="Fernandez Rivera, Heléna" w:date="2025-09-02T14:37:00Z" w:id="0">
    <w:p w:rsidR="000D1936" w:rsidP="000D1936" w:rsidRDefault="000D1936" w14:paraId="7B0F2A38" w14:textId="0B3F581C">
      <w:pPr>
        <w:pStyle w:val="CommentText"/>
      </w:pPr>
      <w:r>
        <w:rPr>
          <w:rStyle w:val="CommentReference"/>
        </w:rPr>
        <w:annotationRef/>
      </w:r>
      <w:r>
        <w:fldChar w:fldCharType="begin"/>
      </w:r>
      <w:r>
        <w:instrText>HYPERLINK "mailto:molly.sodemann@radissonhotels.com"</w:instrText>
      </w:r>
      <w:bookmarkStart w:name="_@_A11D8FAE69E942A595A65E8880248DD4Z" w:id="1"/>
      <w:r>
        <w:fldChar w:fldCharType="separate"/>
      </w:r>
      <w:bookmarkEnd w:id="1"/>
      <w:r w:rsidRPr="000D1936">
        <w:rPr>
          <w:rStyle w:val="Mention"/>
          <w:noProof/>
        </w:rPr>
        <w:t>@Sodemann, Molly</w:t>
      </w:r>
      <w:r>
        <w:fldChar w:fldCharType="end"/>
      </w:r>
      <w:r>
        <w:t xml:space="preserve">  please include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0F2A3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83CAA6" w16cex:dateUtc="2025-09-02T12: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0F2A38" w16cid:durableId="3583CA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6D16" w:rsidP="00435002" w:rsidRDefault="00B96D16" w14:paraId="784AB364" w14:textId="77777777">
      <w:r>
        <w:separator/>
      </w:r>
    </w:p>
  </w:endnote>
  <w:endnote w:type="continuationSeparator" w:id="0">
    <w:p w:rsidR="00B96D16" w:rsidP="00435002" w:rsidRDefault="00B96D16" w14:paraId="42DFFA60" w14:textId="77777777">
      <w:r>
        <w:continuationSeparator/>
      </w:r>
    </w:p>
  </w:endnote>
  <w:endnote w:type="continuationNotice" w:id="1">
    <w:p w:rsidR="00B96D16" w:rsidRDefault="00B96D16" w14:paraId="62C12FE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Knockout-HTF49-Liteweight">
    <w:charset w:val="00"/>
    <w:family w:val="auto"/>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MinionPro-Regular">
    <w:altName w:val="Times New Roman"/>
    <w:charset w:val="00"/>
    <w:family w:val="auto"/>
    <w:pitch w:val="variable"/>
    <w:sig w:usb0="60000287" w:usb1="00000001" w:usb2="00000000" w:usb3="00000000" w:csb0="0000019F" w:csb1="00000000"/>
  </w:font>
  <w:font w:name="ArialMT">
    <w:altName w:val="Times New Roman"/>
    <w:charset w:val="00"/>
    <w:family w:val="auto"/>
    <w:pitch w:val="variable"/>
    <w:sig w:usb0="E0002AFF" w:usb1="C0007843" w:usb2="00000009" w:usb3="00000000" w:csb0="000001FF" w:csb1="00000000"/>
  </w:font>
  <w:font w:name="Aptos">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Nova">
    <w:charset w:val="00"/>
    <w:family w:val="swiss"/>
    <w:pitch w:val="variable"/>
    <w:sig w:usb0="2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673CD" w:rsidP="00FC176F" w:rsidRDefault="0062664C" w14:paraId="35332EC8" w14:textId="073C113C">
    <w:pPr>
      <w:pStyle w:val="Footer"/>
      <w:ind w:left="360"/>
    </w:pPr>
    <w:r>
      <w:rPr>
        <w:noProof/>
      </w:rPr>
      <w:drawing>
        <wp:inline distT="0" distB="0" distL="0" distR="0" wp14:anchorId="40BDD0E4" wp14:editId="6CE0034E">
          <wp:extent cx="6343650" cy="882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3650" cy="8826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43E43" w:rsidP="00535869" w:rsidRDefault="002A2317" w14:paraId="40FE91E5" w14:textId="76797E99">
    <w:pPr>
      <w:pStyle w:val="Footer"/>
    </w:pPr>
    <w:r w:rsidRPr="002A2317">
      <w:rPr>
        <w:noProof/>
      </w:rPr>
      <w:drawing>
        <wp:inline distT="0" distB="0" distL="0" distR="0" wp14:anchorId="419A1330" wp14:editId="4B8ADD05">
          <wp:extent cx="6343650" cy="882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3650" cy="882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6D16" w:rsidP="00435002" w:rsidRDefault="00B96D16" w14:paraId="2B5097EC" w14:textId="77777777">
      <w:r>
        <w:separator/>
      </w:r>
    </w:p>
  </w:footnote>
  <w:footnote w:type="continuationSeparator" w:id="0">
    <w:p w:rsidR="00B96D16" w:rsidP="00435002" w:rsidRDefault="00B96D16" w14:paraId="4A371541" w14:textId="77777777">
      <w:r>
        <w:continuationSeparator/>
      </w:r>
    </w:p>
  </w:footnote>
  <w:footnote w:type="continuationNotice" w:id="1">
    <w:p w:rsidR="00B96D16" w:rsidRDefault="00B96D16" w14:paraId="6594E1C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002" w:rsidRDefault="000D72D4" w14:paraId="20C53E0C" w14:textId="77777777">
    <w:pPr>
      <w:pStyle w:val="Header"/>
    </w:pPr>
    <w:r>
      <w:rPr>
        <w:noProof/>
      </w:rPr>
      <w:pict w14:anchorId="0224372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2pt;height:841.9pt;z-index:-251658240;mso-wrap-edited:f;mso-position-horizontal:center;mso-position-horizontal-relative:margin;mso-position-vertical:center;mso-position-vertical-relative:margin" alt="407-RAD-RED-Press-Release_2-2" wrapcoords="-27 0 -27 21561 21600 21561 21600 0 -27 0" o:spid="_x0000_s1025" type="#_x0000_t75">
          <v:imagedata o:title="407-RAD-RED-Press-Release_2-2"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435002" w:rsidP="00BE25E5" w:rsidRDefault="0087519D" w14:paraId="336FB3C9" w14:textId="67809678">
    <w:pPr>
      <w:pStyle w:val="Header"/>
      <w:ind w:left="-900" w:right="-990"/>
    </w:pPr>
    <w:r>
      <w:rPr>
        <w:noProof/>
      </w:rPr>
      <w:drawing>
        <wp:inline distT="0" distB="0" distL="0" distR="0" wp14:anchorId="4B19736D" wp14:editId="79C655FC">
          <wp:extent cx="7606800" cy="2484583"/>
          <wp:effectExtent l="0" t="0" r="63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C.jpg"/>
                  <pic:cNvPicPr/>
                </pic:nvPicPr>
                <pic:blipFill>
                  <a:blip r:embed="rId1"/>
                  <a:stretch>
                    <a:fillRect/>
                  </a:stretch>
                </pic:blipFill>
                <pic:spPr>
                  <a:xfrm>
                    <a:off x="0" y="0"/>
                    <a:ext cx="7606800" cy="24845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602723"/>
    <w:multiLevelType w:val="hybridMultilevel"/>
    <w:tmpl w:val="155CE2E6"/>
    <w:lvl w:ilvl="0" w:tplc="204AF6DC">
      <w:numFmt w:val="bullet"/>
      <w:lvlText w:val="-"/>
      <w:lvlJc w:val="left"/>
      <w:pPr>
        <w:ind w:left="720" w:hanging="360"/>
      </w:pPr>
      <w:rPr>
        <w:rFonts w:hint="default" w:ascii="Times New Roman" w:hAnsi="Times New Roman" w:eastAsia="Times New Roman" w:cs="Times New Roman"/>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16cid:durableId="5355874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ernandez Rivera, Heléna">
    <w15:presenceInfo w15:providerId="AD" w15:userId="S::helena.fernandez@radissonhotels.com::b9f37abe-5ddc-4fd4-bfe4-232eb3661a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E9E"/>
    <w:rsid w:val="00001A6C"/>
    <w:rsid w:val="00013792"/>
    <w:rsid w:val="00020C41"/>
    <w:rsid w:val="00024320"/>
    <w:rsid w:val="0002538E"/>
    <w:rsid w:val="00030470"/>
    <w:rsid w:val="00031CA3"/>
    <w:rsid w:val="00031D5B"/>
    <w:rsid w:val="00036881"/>
    <w:rsid w:val="00050B43"/>
    <w:rsid w:val="0005521D"/>
    <w:rsid w:val="00062195"/>
    <w:rsid w:val="00070847"/>
    <w:rsid w:val="00072A28"/>
    <w:rsid w:val="00075087"/>
    <w:rsid w:val="00077FD1"/>
    <w:rsid w:val="00082D3C"/>
    <w:rsid w:val="00087581"/>
    <w:rsid w:val="00096C93"/>
    <w:rsid w:val="000A22A9"/>
    <w:rsid w:val="000B09D1"/>
    <w:rsid w:val="000B5389"/>
    <w:rsid w:val="000B6573"/>
    <w:rsid w:val="000B6BB8"/>
    <w:rsid w:val="000C3C66"/>
    <w:rsid w:val="000D1702"/>
    <w:rsid w:val="000D1936"/>
    <w:rsid w:val="000D72D4"/>
    <w:rsid w:val="000F27A3"/>
    <w:rsid w:val="000F3C4E"/>
    <w:rsid w:val="000F4535"/>
    <w:rsid w:val="00101EAB"/>
    <w:rsid w:val="00102EC0"/>
    <w:rsid w:val="00103D0E"/>
    <w:rsid w:val="00106391"/>
    <w:rsid w:val="00110C2A"/>
    <w:rsid w:val="001171EA"/>
    <w:rsid w:val="001212EA"/>
    <w:rsid w:val="00124744"/>
    <w:rsid w:val="00126574"/>
    <w:rsid w:val="001308DC"/>
    <w:rsid w:val="001403F6"/>
    <w:rsid w:val="00142A67"/>
    <w:rsid w:val="00146CBD"/>
    <w:rsid w:val="00147E95"/>
    <w:rsid w:val="001540FA"/>
    <w:rsid w:val="00154F17"/>
    <w:rsid w:val="00162D45"/>
    <w:rsid w:val="00165C04"/>
    <w:rsid w:val="00194442"/>
    <w:rsid w:val="001A4AC0"/>
    <w:rsid w:val="001A4C51"/>
    <w:rsid w:val="001A536C"/>
    <w:rsid w:val="001A5585"/>
    <w:rsid w:val="001A6D88"/>
    <w:rsid w:val="001B0BF5"/>
    <w:rsid w:val="001B0F44"/>
    <w:rsid w:val="001B4CA5"/>
    <w:rsid w:val="001C1229"/>
    <w:rsid w:val="001D77B3"/>
    <w:rsid w:val="001E2482"/>
    <w:rsid w:val="001E4D72"/>
    <w:rsid w:val="001E5636"/>
    <w:rsid w:val="001E6D5F"/>
    <w:rsid w:val="001F116C"/>
    <w:rsid w:val="001F3C7D"/>
    <w:rsid w:val="00221592"/>
    <w:rsid w:val="0022660F"/>
    <w:rsid w:val="002274A8"/>
    <w:rsid w:val="00227D57"/>
    <w:rsid w:val="0023049E"/>
    <w:rsid w:val="00233901"/>
    <w:rsid w:val="00240746"/>
    <w:rsid w:val="00242F16"/>
    <w:rsid w:val="002446A0"/>
    <w:rsid w:val="00252597"/>
    <w:rsid w:val="00260E4E"/>
    <w:rsid w:val="00274502"/>
    <w:rsid w:val="002779B5"/>
    <w:rsid w:val="00284D3C"/>
    <w:rsid w:val="0029231B"/>
    <w:rsid w:val="0029527C"/>
    <w:rsid w:val="002A21DC"/>
    <w:rsid w:val="002A2317"/>
    <w:rsid w:val="002A3C24"/>
    <w:rsid w:val="002A4737"/>
    <w:rsid w:val="002A5B16"/>
    <w:rsid w:val="002B2C33"/>
    <w:rsid w:val="002B501A"/>
    <w:rsid w:val="002C11A2"/>
    <w:rsid w:val="002C53F5"/>
    <w:rsid w:val="002D0B31"/>
    <w:rsid w:val="002D7C59"/>
    <w:rsid w:val="002E0D3D"/>
    <w:rsid w:val="002E23BD"/>
    <w:rsid w:val="002E2F8A"/>
    <w:rsid w:val="002E5802"/>
    <w:rsid w:val="002E6117"/>
    <w:rsid w:val="002E6C7C"/>
    <w:rsid w:val="002F2068"/>
    <w:rsid w:val="002F2A85"/>
    <w:rsid w:val="002F4D00"/>
    <w:rsid w:val="002F72CD"/>
    <w:rsid w:val="002F7BC9"/>
    <w:rsid w:val="003129E4"/>
    <w:rsid w:val="0032606F"/>
    <w:rsid w:val="00343835"/>
    <w:rsid w:val="003474C7"/>
    <w:rsid w:val="00350321"/>
    <w:rsid w:val="00360644"/>
    <w:rsid w:val="003755C2"/>
    <w:rsid w:val="003A08D4"/>
    <w:rsid w:val="003A16A0"/>
    <w:rsid w:val="003B5B4C"/>
    <w:rsid w:val="003B64DE"/>
    <w:rsid w:val="003D3644"/>
    <w:rsid w:val="003D62B4"/>
    <w:rsid w:val="003E50D1"/>
    <w:rsid w:val="003F1EE0"/>
    <w:rsid w:val="00403C9C"/>
    <w:rsid w:val="00412858"/>
    <w:rsid w:val="0041589B"/>
    <w:rsid w:val="00415A8E"/>
    <w:rsid w:val="00417979"/>
    <w:rsid w:val="00423208"/>
    <w:rsid w:val="004244C1"/>
    <w:rsid w:val="00432679"/>
    <w:rsid w:val="00433607"/>
    <w:rsid w:val="00434F17"/>
    <w:rsid w:val="00435002"/>
    <w:rsid w:val="00436915"/>
    <w:rsid w:val="00452DB5"/>
    <w:rsid w:val="00456B54"/>
    <w:rsid w:val="00460CAE"/>
    <w:rsid w:val="004704A1"/>
    <w:rsid w:val="004726FA"/>
    <w:rsid w:val="004874EA"/>
    <w:rsid w:val="00490C0A"/>
    <w:rsid w:val="0049440A"/>
    <w:rsid w:val="00496058"/>
    <w:rsid w:val="004A1387"/>
    <w:rsid w:val="004B55A3"/>
    <w:rsid w:val="004C6354"/>
    <w:rsid w:val="004C6F36"/>
    <w:rsid w:val="004C7B31"/>
    <w:rsid w:val="004D00F3"/>
    <w:rsid w:val="004D1E66"/>
    <w:rsid w:val="004D4461"/>
    <w:rsid w:val="004E1DC5"/>
    <w:rsid w:val="004E3007"/>
    <w:rsid w:val="004E39F4"/>
    <w:rsid w:val="004E5175"/>
    <w:rsid w:val="004E5562"/>
    <w:rsid w:val="004F36A4"/>
    <w:rsid w:val="004F3E35"/>
    <w:rsid w:val="004F4F4E"/>
    <w:rsid w:val="004F7599"/>
    <w:rsid w:val="00500414"/>
    <w:rsid w:val="00500514"/>
    <w:rsid w:val="005053D9"/>
    <w:rsid w:val="00505F7C"/>
    <w:rsid w:val="00513DDA"/>
    <w:rsid w:val="005200B0"/>
    <w:rsid w:val="00521464"/>
    <w:rsid w:val="00522F43"/>
    <w:rsid w:val="0053256A"/>
    <w:rsid w:val="00535869"/>
    <w:rsid w:val="00536FBB"/>
    <w:rsid w:val="00543E43"/>
    <w:rsid w:val="00550FB1"/>
    <w:rsid w:val="00551A33"/>
    <w:rsid w:val="0055373F"/>
    <w:rsid w:val="005611E1"/>
    <w:rsid w:val="005645EC"/>
    <w:rsid w:val="00570FA9"/>
    <w:rsid w:val="00583A2F"/>
    <w:rsid w:val="00591E5E"/>
    <w:rsid w:val="00592E83"/>
    <w:rsid w:val="00596FDF"/>
    <w:rsid w:val="00597089"/>
    <w:rsid w:val="005A33E4"/>
    <w:rsid w:val="005A54F6"/>
    <w:rsid w:val="005C2426"/>
    <w:rsid w:val="005C2B81"/>
    <w:rsid w:val="005C2BBD"/>
    <w:rsid w:val="005C4A47"/>
    <w:rsid w:val="005C4DBE"/>
    <w:rsid w:val="005D1BFB"/>
    <w:rsid w:val="005E035A"/>
    <w:rsid w:val="005E0C02"/>
    <w:rsid w:val="005E1FF4"/>
    <w:rsid w:val="005F1EE7"/>
    <w:rsid w:val="005F7DA9"/>
    <w:rsid w:val="00606675"/>
    <w:rsid w:val="00610C98"/>
    <w:rsid w:val="0061272F"/>
    <w:rsid w:val="006171E9"/>
    <w:rsid w:val="00620D47"/>
    <w:rsid w:val="0062664C"/>
    <w:rsid w:val="0064725E"/>
    <w:rsid w:val="00652E1F"/>
    <w:rsid w:val="0065454D"/>
    <w:rsid w:val="006625C1"/>
    <w:rsid w:val="00664008"/>
    <w:rsid w:val="00680841"/>
    <w:rsid w:val="006903A2"/>
    <w:rsid w:val="0069336E"/>
    <w:rsid w:val="00695518"/>
    <w:rsid w:val="00697899"/>
    <w:rsid w:val="006A2308"/>
    <w:rsid w:val="006A2DD6"/>
    <w:rsid w:val="006A6EED"/>
    <w:rsid w:val="006B6500"/>
    <w:rsid w:val="006C7CFE"/>
    <w:rsid w:val="006D26EB"/>
    <w:rsid w:val="006D732C"/>
    <w:rsid w:val="006E088B"/>
    <w:rsid w:val="006E0A5C"/>
    <w:rsid w:val="006E2EDB"/>
    <w:rsid w:val="006E57E5"/>
    <w:rsid w:val="0070138D"/>
    <w:rsid w:val="00710C3C"/>
    <w:rsid w:val="00716B4E"/>
    <w:rsid w:val="00720CD7"/>
    <w:rsid w:val="00722B14"/>
    <w:rsid w:val="00722F17"/>
    <w:rsid w:val="00730B3E"/>
    <w:rsid w:val="00731DCB"/>
    <w:rsid w:val="007448DD"/>
    <w:rsid w:val="00750721"/>
    <w:rsid w:val="0075350A"/>
    <w:rsid w:val="007543A4"/>
    <w:rsid w:val="007552D3"/>
    <w:rsid w:val="0076081D"/>
    <w:rsid w:val="00762CBE"/>
    <w:rsid w:val="0076302B"/>
    <w:rsid w:val="00771B21"/>
    <w:rsid w:val="00774E31"/>
    <w:rsid w:val="0078546A"/>
    <w:rsid w:val="007A109F"/>
    <w:rsid w:val="007A3FB2"/>
    <w:rsid w:val="007B21B0"/>
    <w:rsid w:val="007B723D"/>
    <w:rsid w:val="007C30ED"/>
    <w:rsid w:val="007C3FE5"/>
    <w:rsid w:val="007C6231"/>
    <w:rsid w:val="007D369B"/>
    <w:rsid w:val="007E0A04"/>
    <w:rsid w:val="007F7A49"/>
    <w:rsid w:val="00844969"/>
    <w:rsid w:val="00847F23"/>
    <w:rsid w:val="00850E7C"/>
    <w:rsid w:val="00855F0B"/>
    <w:rsid w:val="00856CFF"/>
    <w:rsid w:val="0086444A"/>
    <w:rsid w:val="0087519D"/>
    <w:rsid w:val="00877C58"/>
    <w:rsid w:val="00884275"/>
    <w:rsid w:val="008949AF"/>
    <w:rsid w:val="00895B81"/>
    <w:rsid w:val="00896398"/>
    <w:rsid w:val="008A0E0B"/>
    <w:rsid w:val="008A2572"/>
    <w:rsid w:val="008A61C9"/>
    <w:rsid w:val="008B0415"/>
    <w:rsid w:val="008B2BF5"/>
    <w:rsid w:val="008B498A"/>
    <w:rsid w:val="008C185A"/>
    <w:rsid w:val="008C58CE"/>
    <w:rsid w:val="008C7118"/>
    <w:rsid w:val="008D7C2F"/>
    <w:rsid w:val="008D7FA5"/>
    <w:rsid w:val="008E1D0F"/>
    <w:rsid w:val="008E3E62"/>
    <w:rsid w:val="008E708D"/>
    <w:rsid w:val="008F448F"/>
    <w:rsid w:val="008F4AF1"/>
    <w:rsid w:val="008F4DA4"/>
    <w:rsid w:val="008F5B8D"/>
    <w:rsid w:val="00901C8D"/>
    <w:rsid w:val="0091310F"/>
    <w:rsid w:val="0091440C"/>
    <w:rsid w:val="00914BED"/>
    <w:rsid w:val="009157A4"/>
    <w:rsid w:val="0091581F"/>
    <w:rsid w:val="00920823"/>
    <w:rsid w:val="00924EC5"/>
    <w:rsid w:val="00931768"/>
    <w:rsid w:val="00931BED"/>
    <w:rsid w:val="00933569"/>
    <w:rsid w:val="00933E6F"/>
    <w:rsid w:val="009342BB"/>
    <w:rsid w:val="00937249"/>
    <w:rsid w:val="00941777"/>
    <w:rsid w:val="00943B95"/>
    <w:rsid w:val="0094426C"/>
    <w:rsid w:val="009467E8"/>
    <w:rsid w:val="00956259"/>
    <w:rsid w:val="00956F30"/>
    <w:rsid w:val="0096050D"/>
    <w:rsid w:val="00961D04"/>
    <w:rsid w:val="00962EAC"/>
    <w:rsid w:val="00964F96"/>
    <w:rsid w:val="00965976"/>
    <w:rsid w:val="00966F3E"/>
    <w:rsid w:val="00967DFA"/>
    <w:rsid w:val="00972864"/>
    <w:rsid w:val="00974C42"/>
    <w:rsid w:val="009764E3"/>
    <w:rsid w:val="00980E65"/>
    <w:rsid w:val="0098116A"/>
    <w:rsid w:val="00984F11"/>
    <w:rsid w:val="00993A90"/>
    <w:rsid w:val="00997B12"/>
    <w:rsid w:val="009B243A"/>
    <w:rsid w:val="009B739C"/>
    <w:rsid w:val="009D7FFE"/>
    <w:rsid w:val="009E1849"/>
    <w:rsid w:val="009E3C11"/>
    <w:rsid w:val="009E612E"/>
    <w:rsid w:val="009E699F"/>
    <w:rsid w:val="009E725C"/>
    <w:rsid w:val="009E7F2D"/>
    <w:rsid w:val="009F27C7"/>
    <w:rsid w:val="00A062BA"/>
    <w:rsid w:val="00A11CC8"/>
    <w:rsid w:val="00A16644"/>
    <w:rsid w:val="00A2000D"/>
    <w:rsid w:val="00A25EF1"/>
    <w:rsid w:val="00A270B5"/>
    <w:rsid w:val="00A276DA"/>
    <w:rsid w:val="00A31A31"/>
    <w:rsid w:val="00A338B1"/>
    <w:rsid w:val="00A33A66"/>
    <w:rsid w:val="00A369B5"/>
    <w:rsid w:val="00A440DE"/>
    <w:rsid w:val="00A521C1"/>
    <w:rsid w:val="00A61FD4"/>
    <w:rsid w:val="00A6470B"/>
    <w:rsid w:val="00A70B6C"/>
    <w:rsid w:val="00A72FE8"/>
    <w:rsid w:val="00A74E9E"/>
    <w:rsid w:val="00AC0CED"/>
    <w:rsid w:val="00AD0268"/>
    <w:rsid w:val="00AD4028"/>
    <w:rsid w:val="00AD412B"/>
    <w:rsid w:val="00AE00EA"/>
    <w:rsid w:val="00AE3C54"/>
    <w:rsid w:val="00AE71E2"/>
    <w:rsid w:val="00AF7BD5"/>
    <w:rsid w:val="00B0594A"/>
    <w:rsid w:val="00B1436F"/>
    <w:rsid w:val="00B1445F"/>
    <w:rsid w:val="00B145D6"/>
    <w:rsid w:val="00B21039"/>
    <w:rsid w:val="00B24645"/>
    <w:rsid w:val="00B25E83"/>
    <w:rsid w:val="00B305D0"/>
    <w:rsid w:val="00B4040B"/>
    <w:rsid w:val="00B43BAB"/>
    <w:rsid w:val="00B4524D"/>
    <w:rsid w:val="00B565E3"/>
    <w:rsid w:val="00B610DC"/>
    <w:rsid w:val="00B65B41"/>
    <w:rsid w:val="00B66629"/>
    <w:rsid w:val="00B7089E"/>
    <w:rsid w:val="00B749A5"/>
    <w:rsid w:val="00B871A0"/>
    <w:rsid w:val="00B915D2"/>
    <w:rsid w:val="00B919FF"/>
    <w:rsid w:val="00B9255A"/>
    <w:rsid w:val="00B96D16"/>
    <w:rsid w:val="00BA0E22"/>
    <w:rsid w:val="00BA1829"/>
    <w:rsid w:val="00BA6A60"/>
    <w:rsid w:val="00BA70B4"/>
    <w:rsid w:val="00BC3413"/>
    <w:rsid w:val="00BC5549"/>
    <w:rsid w:val="00BD437E"/>
    <w:rsid w:val="00BD6CA3"/>
    <w:rsid w:val="00BE0197"/>
    <w:rsid w:val="00BE25E5"/>
    <w:rsid w:val="00BE2C12"/>
    <w:rsid w:val="00BE313E"/>
    <w:rsid w:val="00BE43A8"/>
    <w:rsid w:val="00BE5B58"/>
    <w:rsid w:val="00BF33C4"/>
    <w:rsid w:val="00BF783E"/>
    <w:rsid w:val="00C00151"/>
    <w:rsid w:val="00C00291"/>
    <w:rsid w:val="00C02AA2"/>
    <w:rsid w:val="00C23473"/>
    <w:rsid w:val="00C2575D"/>
    <w:rsid w:val="00C44A96"/>
    <w:rsid w:val="00C4693B"/>
    <w:rsid w:val="00C47425"/>
    <w:rsid w:val="00C54B41"/>
    <w:rsid w:val="00C57130"/>
    <w:rsid w:val="00C60E28"/>
    <w:rsid w:val="00C67DA8"/>
    <w:rsid w:val="00C75A40"/>
    <w:rsid w:val="00C835C1"/>
    <w:rsid w:val="00C8626F"/>
    <w:rsid w:val="00C9053B"/>
    <w:rsid w:val="00C92E1B"/>
    <w:rsid w:val="00C93101"/>
    <w:rsid w:val="00C95406"/>
    <w:rsid w:val="00CA079C"/>
    <w:rsid w:val="00CA28EA"/>
    <w:rsid w:val="00CB0AF7"/>
    <w:rsid w:val="00CB2D63"/>
    <w:rsid w:val="00CB47AF"/>
    <w:rsid w:val="00CC31BB"/>
    <w:rsid w:val="00CC6089"/>
    <w:rsid w:val="00CC6AA3"/>
    <w:rsid w:val="00CD7404"/>
    <w:rsid w:val="00CE0421"/>
    <w:rsid w:val="00CE7F87"/>
    <w:rsid w:val="00CF578B"/>
    <w:rsid w:val="00CF5B71"/>
    <w:rsid w:val="00D03C29"/>
    <w:rsid w:val="00D066E6"/>
    <w:rsid w:val="00D119F6"/>
    <w:rsid w:val="00D13841"/>
    <w:rsid w:val="00D3339E"/>
    <w:rsid w:val="00D409AB"/>
    <w:rsid w:val="00D43803"/>
    <w:rsid w:val="00D44894"/>
    <w:rsid w:val="00D50140"/>
    <w:rsid w:val="00D513BB"/>
    <w:rsid w:val="00D52AF1"/>
    <w:rsid w:val="00D65A3F"/>
    <w:rsid w:val="00D67C57"/>
    <w:rsid w:val="00D72333"/>
    <w:rsid w:val="00D748EB"/>
    <w:rsid w:val="00D75D1F"/>
    <w:rsid w:val="00D76D3A"/>
    <w:rsid w:val="00D801FE"/>
    <w:rsid w:val="00D829B8"/>
    <w:rsid w:val="00D913E8"/>
    <w:rsid w:val="00D93CEF"/>
    <w:rsid w:val="00DA040E"/>
    <w:rsid w:val="00DA57DA"/>
    <w:rsid w:val="00DB5B86"/>
    <w:rsid w:val="00DC0245"/>
    <w:rsid w:val="00DC3379"/>
    <w:rsid w:val="00DC363A"/>
    <w:rsid w:val="00DC464A"/>
    <w:rsid w:val="00DD14F4"/>
    <w:rsid w:val="00DD6371"/>
    <w:rsid w:val="00DD668A"/>
    <w:rsid w:val="00DE085A"/>
    <w:rsid w:val="00DE5CFF"/>
    <w:rsid w:val="00DF10A0"/>
    <w:rsid w:val="00DF6035"/>
    <w:rsid w:val="00E0328A"/>
    <w:rsid w:val="00E17317"/>
    <w:rsid w:val="00E21692"/>
    <w:rsid w:val="00E218B6"/>
    <w:rsid w:val="00E23DE6"/>
    <w:rsid w:val="00E24A0B"/>
    <w:rsid w:val="00E34BCE"/>
    <w:rsid w:val="00E35C64"/>
    <w:rsid w:val="00E41AFC"/>
    <w:rsid w:val="00E4274F"/>
    <w:rsid w:val="00E4357C"/>
    <w:rsid w:val="00E44965"/>
    <w:rsid w:val="00E46F91"/>
    <w:rsid w:val="00E5447D"/>
    <w:rsid w:val="00E56076"/>
    <w:rsid w:val="00E562E2"/>
    <w:rsid w:val="00E61855"/>
    <w:rsid w:val="00E62107"/>
    <w:rsid w:val="00E636EC"/>
    <w:rsid w:val="00E64828"/>
    <w:rsid w:val="00E650D9"/>
    <w:rsid w:val="00E66A60"/>
    <w:rsid w:val="00E673CD"/>
    <w:rsid w:val="00E676F1"/>
    <w:rsid w:val="00E8091B"/>
    <w:rsid w:val="00E81776"/>
    <w:rsid w:val="00E8487A"/>
    <w:rsid w:val="00E87DBC"/>
    <w:rsid w:val="00E922FD"/>
    <w:rsid w:val="00E92606"/>
    <w:rsid w:val="00E92741"/>
    <w:rsid w:val="00EA0694"/>
    <w:rsid w:val="00EA1014"/>
    <w:rsid w:val="00EA20A9"/>
    <w:rsid w:val="00EA5386"/>
    <w:rsid w:val="00EA6351"/>
    <w:rsid w:val="00EA6381"/>
    <w:rsid w:val="00EB3DE5"/>
    <w:rsid w:val="00EC197D"/>
    <w:rsid w:val="00EC5E52"/>
    <w:rsid w:val="00EC798C"/>
    <w:rsid w:val="00ED4347"/>
    <w:rsid w:val="00ED4A0C"/>
    <w:rsid w:val="00EE0062"/>
    <w:rsid w:val="00EE0653"/>
    <w:rsid w:val="00EE32A7"/>
    <w:rsid w:val="00EE7D1B"/>
    <w:rsid w:val="00EF1C01"/>
    <w:rsid w:val="00EF4CAB"/>
    <w:rsid w:val="00EF6850"/>
    <w:rsid w:val="00F117EB"/>
    <w:rsid w:val="00F12F68"/>
    <w:rsid w:val="00F20412"/>
    <w:rsid w:val="00F232B4"/>
    <w:rsid w:val="00F3273A"/>
    <w:rsid w:val="00F32E1B"/>
    <w:rsid w:val="00F36C54"/>
    <w:rsid w:val="00F45894"/>
    <w:rsid w:val="00F50111"/>
    <w:rsid w:val="00F5074F"/>
    <w:rsid w:val="00F523E4"/>
    <w:rsid w:val="00F5243E"/>
    <w:rsid w:val="00F524CD"/>
    <w:rsid w:val="00F55B29"/>
    <w:rsid w:val="00F711C5"/>
    <w:rsid w:val="00F712E9"/>
    <w:rsid w:val="00F71567"/>
    <w:rsid w:val="00F73B9C"/>
    <w:rsid w:val="00F73E7C"/>
    <w:rsid w:val="00F7765E"/>
    <w:rsid w:val="00F82088"/>
    <w:rsid w:val="00F82D1C"/>
    <w:rsid w:val="00F82DDF"/>
    <w:rsid w:val="00F82F15"/>
    <w:rsid w:val="00F843E1"/>
    <w:rsid w:val="00F84491"/>
    <w:rsid w:val="00F86414"/>
    <w:rsid w:val="00F93CF2"/>
    <w:rsid w:val="00F97DA8"/>
    <w:rsid w:val="00FA1C57"/>
    <w:rsid w:val="00FB16AB"/>
    <w:rsid w:val="00FB2DF0"/>
    <w:rsid w:val="00FC176F"/>
    <w:rsid w:val="00FC46F6"/>
    <w:rsid w:val="00FC556D"/>
    <w:rsid w:val="00FC6600"/>
    <w:rsid w:val="00FD0D74"/>
    <w:rsid w:val="00FD151E"/>
    <w:rsid w:val="00FD1ECB"/>
    <w:rsid w:val="00FD440F"/>
    <w:rsid w:val="00FD69E7"/>
    <w:rsid w:val="00FD6F43"/>
    <w:rsid w:val="00FE47E9"/>
    <w:rsid w:val="00FF5E4C"/>
    <w:rsid w:val="00FF6D34"/>
    <w:rsid w:val="00FF72E8"/>
    <w:rsid w:val="01326AA7"/>
    <w:rsid w:val="01D21E1A"/>
    <w:rsid w:val="05BFC22F"/>
    <w:rsid w:val="076E3294"/>
    <w:rsid w:val="082E0E7F"/>
    <w:rsid w:val="09208683"/>
    <w:rsid w:val="09CB5534"/>
    <w:rsid w:val="0A686D10"/>
    <w:rsid w:val="0C8BDC39"/>
    <w:rsid w:val="128BF6A8"/>
    <w:rsid w:val="1619D058"/>
    <w:rsid w:val="17F23F14"/>
    <w:rsid w:val="18FD8812"/>
    <w:rsid w:val="19FB7C10"/>
    <w:rsid w:val="1B5EC59E"/>
    <w:rsid w:val="1FE05BBC"/>
    <w:rsid w:val="2005E235"/>
    <w:rsid w:val="219D5E04"/>
    <w:rsid w:val="21E7F0EA"/>
    <w:rsid w:val="22AACD53"/>
    <w:rsid w:val="2455D590"/>
    <w:rsid w:val="252118B3"/>
    <w:rsid w:val="25CA2411"/>
    <w:rsid w:val="26A6B8E6"/>
    <w:rsid w:val="28BF675F"/>
    <w:rsid w:val="29456BCF"/>
    <w:rsid w:val="29986D3F"/>
    <w:rsid w:val="2AB48265"/>
    <w:rsid w:val="2ABEB853"/>
    <w:rsid w:val="2EB5C2DB"/>
    <w:rsid w:val="2ED7A725"/>
    <w:rsid w:val="2FB19720"/>
    <w:rsid w:val="306A9F4C"/>
    <w:rsid w:val="30C568C1"/>
    <w:rsid w:val="32D7F517"/>
    <w:rsid w:val="32F1FB71"/>
    <w:rsid w:val="343FC064"/>
    <w:rsid w:val="37E52507"/>
    <w:rsid w:val="38926EB5"/>
    <w:rsid w:val="3986BC32"/>
    <w:rsid w:val="3B0831B1"/>
    <w:rsid w:val="3F89FB51"/>
    <w:rsid w:val="407BD2CB"/>
    <w:rsid w:val="40F5634B"/>
    <w:rsid w:val="41A9C835"/>
    <w:rsid w:val="42ED2C66"/>
    <w:rsid w:val="435657BE"/>
    <w:rsid w:val="439BD4C9"/>
    <w:rsid w:val="43B7EB5B"/>
    <w:rsid w:val="462D1147"/>
    <w:rsid w:val="4CD92663"/>
    <w:rsid w:val="503F76A8"/>
    <w:rsid w:val="518076C4"/>
    <w:rsid w:val="55C11F04"/>
    <w:rsid w:val="55C7145F"/>
    <w:rsid w:val="5658B259"/>
    <w:rsid w:val="57332F87"/>
    <w:rsid w:val="59E43368"/>
    <w:rsid w:val="5A883EC4"/>
    <w:rsid w:val="5C72A825"/>
    <w:rsid w:val="5E5AB3CF"/>
    <w:rsid w:val="606D2A06"/>
    <w:rsid w:val="6329FBB3"/>
    <w:rsid w:val="63C46DA3"/>
    <w:rsid w:val="63D30EBF"/>
    <w:rsid w:val="64FC4FA4"/>
    <w:rsid w:val="6755150B"/>
    <w:rsid w:val="6981F5D9"/>
    <w:rsid w:val="6C8E9BB9"/>
    <w:rsid w:val="6CC0BB1C"/>
    <w:rsid w:val="6D739CAE"/>
    <w:rsid w:val="6E839769"/>
    <w:rsid w:val="6EE608A8"/>
    <w:rsid w:val="6F0F8474"/>
    <w:rsid w:val="731AC077"/>
    <w:rsid w:val="74435944"/>
    <w:rsid w:val="76CAA53A"/>
    <w:rsid w:val="7A7B3A4D"/>
    <w:rsid w:val="7C52FA0E"/>
    <w:rsid w:val="7F6D14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AF3467"/>
  <w14:defaultImageDpi w14:val="300"/>
  <w15:docId w15:val="{56A7FD20-3509-479A-9513-456920898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711C5"/>
  </w:style>
  <w:style w:type="paragraph" w:styleId="Heading1">
    <w:name w:val="heading 1"/>
    <w:basedOn w:val="Normal"/>
    <w:link w:val="Heading1Char"/>
    <w:uiPriority w:val="9"/>
    <w:qFormat/>
    <w:rsid w:val="00DC0245"/>
    <w:pPr>
      <w:spacing w:before="100" w:beforeAutospacing="1" w:after="100" w:afterAutospacing="1"/>
      <w:outlineLvl w:val="0"/>
    </w:pPr>
    <w:rPr>
      <w:rFonts w:ascii="Times New Roman" w:hAnsi="Times New Roman" w:eastAsia="Times New Roman" w:cs="Times New Roman"/>
      <w:b/>
      <w:bCs/>
      <w:kern w:val="36"/>
      <w:sz w:val="48"/>
      <w:szCs w:val="4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35002"/>
    <w:pPr>
      <w:tabs>
        <w:tab w:val="center" w:pos="4320"/>
        <w:tab w:val="right" w:pos="8640"/>
      </w:tabs>
    </w:pPr>
  </w:style>
  <w:style w:type="character" w:styleId="HeaderChar" w:customStyle="1">
    <w:name w:val="Header Char"/>
    <w:basedOn w:val="DefaultParagraphFont"/>
    <w:link w:val="Header"/>
    <w:uiPriority w:val="99"/>
    <w:rsid w:val="00435002"/>
  </w:style>
  <w:style w:type="paragraph" w:styleId="Footer">
    <w:name w:val="footer"/>
    <w:basedOn w:val="Normal"/>
    <w:link w:val="FooterChar"/>
    <w:uiPriority w:val="99"/>
    <w:unhideWhenUsed/>
    <w:rsid w:val="00435002"/>
    <w:pPr>
      <w:tabs>
        <w:tab w:val="center" w:pos="4320"/>
        <w:tab w:val="right" w:pos="8640"/>
      </w:tabs>
    </w:pPr>
  </w:style>
  <w:style w:type="character" w:styleId="FooterChar" w:customStyle="1">
    <w:name w:val="Footer Char"/>
    <w:basedOn w:val="DefaultParagraphFont"/>
    <w:link w:val="Footer"/>
    <w:uiPriority w:val="99"/>
    <w:rsid w:val="00435002"/>
  </w:style>
  <w:style w:type="character" w:styleId="A0" w:customStyle="1">
    <w:name w:val="A0"/>
    <w:uiPriority w:val="99"/>
    <w:rsid w:val="00C9053B"/>
    <w:rPr>
      <w:rFonts w:cs="Georgia"/>
      <w:color w:val="211D1E"/>
      <w:sz w:val="20"/>
      <w:szCs w:val="20"/>
    </w:rPr>
  </w:style>
  <w:style w:type="paragraph" w:styleId="NormalRADISSON" w:customStyle="1">
    <w:name w:val="Normal RADISSON"/>
    <w:basedOn w:val="Normal"/>
    <w:qFormat/>
    <w:rsid w:val="00C9053B"/>
    <w:pPr>
      <w:widowControl w:val="0"/>
      <w:autoSpaceDE w:val="0"/>
      <w:autoSpaceDN w:val="0"/>
      <w:adjustRightInd w:val="0"/>
      <w:spacing w:after="240" w:line="241" w:lineRule="atLeast"/>
    </w:pPr>
    <w:rPr>
      <w:rFonts w:ascii="Georgia" w:hAnsi="Georgia" w:cs="Times New Roman"/>
    </w:rPr>
  </w:style>
  <w:style w:type="paragraph" w:styleId="HeadlineRADISSON" w:customStyle="1">
    <w:name w:val="Headline RADISSON"/>
    <w:basedOn w:val="Normal"/>
    <w:rsid w:val="00855F0B"/>
    <w:pPr>
      <w:spacing w:line="1040" w:lineRule="exact"/>
    </w:pPr>
    <w:rPr>
      <w:rFonts w:ascii="Knockout-HTF49-Liteweight" w:hAnsi="Knockout-HTF49-Liteweight"/>
      <w:spacing w:val="-20"/>
      <w:sz w:val="120"/>
      <w:szCs w:val="120"/>
    </w:rPr>
  </w:style>
  <w:style w:type="paragraph" w:styleId="HeadlineRADISSONRED" w:customStyle="1">
    <w:name w:val="Headline RADISSON RED"/>
    <w:basedOn w:val="HeadlineRADISSON"/>
    <w:rsid w:val="00855F0B"/>
    <w:rPr>
      <w:color w:val="EE3123"/>
    </w:rPr>
  </w:style>
  <w:style w:type="paragraph" w:styleId="BalloonText">
    <w:name w:val="Balloon Text"/>
    <w:basedOn w:val="Normal"/>
    <w:link w:val="BalloonTextChar"/>
    <w:uiPriority w:val="99"/>
    <w:semiHidden/>
    <w:unhideWhenUsed/>
    <w:rsid w:val="00BE2C12"/>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BE2C12"/>
    <w:rPr>
      <w:rFonts w:ascii="Lucida Grande" w:hAnsi="Lucida Grande" w:cs="Lucida Grande"/>
      <w:sz w:val="18"/>
      <w:szCs w:val="18"/>
    </w:rPr>
  </w:style>
  <w:style w:type="paragraph" w:styleId="BasicParagraph" w:customStyle="1">
    <w:name w:val="[Basic Paragraph]"/>
    <w:basedOn w:val="Normal"/>
    <w:uiPriority w:val="99"/>
    <w:rsid w:val="00E673CD"/>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uiPriority w:val="99"/>
    <w:rsid w:val="001A5585"/>
    <w:rPr>
      <w:color w:val="0000FF"/>
      <w:u w:val="single"/>
    </w:rPr>
  </w:style>
  <w:style w:type="character" w:styleId="CommentReference">
    <w:name w:val="annotation reference"/>
    <w:basedOn w:val="DefaultParagraphFont"/>
    <w:uiPriority w:val="99"/>
    <w:semiHidden/>
    <w:unhideWhenUsed/>
    <w:rsid w:val="00D65A3F"/>
    <w:rPr>
      <w:sz w:val="16"/>
      <w:szCs w:val="16"/>
    </w:rPr>
  </w:style>
  <w:style w:type="paragraph" w:styleId="CommentText">
    <w:name w:val="annotation text"/>
    <w:basedOn w:val="Normal"/>
    <w:link w:val="CommentTextChar"/>
    <w:uiPriority w:val="99"/>
    <w:unhideWhenUsed/>
    <w:rsid w:val="00D65A3F"/>
    <w:rPr>
      <w:sz w:val="20"/>
      <w:szCs w:val="20"/>
    </w:rPr>
  </w:style>
  <w:style w:type="character" w:styleId="CommentTextChar" w:customStyle="1">
    <w:name w:val="Comment Text Char"/>
    <w:basedOn w:val="DefaultParagraphFont"/>
    <w:link w:val="CommentText"/>
    <w:uiPriority w:val="99"/>
    <w:rsid w:val="00D65A3F"/>
    <w:rPr>
      <w:sz w:val="20"/>
      <w:szCs w:val="20"/>
    </w:rPr>
  </w:style>
  <w:style w:type="paragraph" w:styleId="CommentSubject">
    <w:name w:val="annotation subject"/>
    <w:basedOn w:val="CommentText"/>
    <w:next w:val="CommentText"/>
    <w:link w:val="CommentSubjectChar"/>
    <w:uiPriority w:val="99"/>
    <w:semiHidden/>
    <w:unhideWhenUsed/>
    <w:rsid w:val="00D65A3F"/>
    <w:rPr>
      <w:b/>
      <w:bCs/>
    </w:rPr>
  </w:style>
  <w:style w:type="character" w:styleId="CommentSubjectChar" w:customStyle="1">
    <w:name w:val="Comment Subject Char"/>
    <w:basedOn w:val="CommentTextChar"/>
    <w:link w:val="CommentSubject"/>
    <w:uiPriority w:val="99"/>
    <w:semiHidden/>
    <w:rsid w:val="00D65A3F"/>
    <w:rPr>
      <w:b/>
      <w:bCs/>
      <w:sz w:val="20"/>
      <w:szCs w:val="20"/>
    </w:rPr>
  </w:style>
  <w:style w:type="character" w:styleId="UnresolvedMention1" w:customStyle="1">
    <w:name w:val="Unresolved Mention1"/>
    <w:basedOn w:val="DefaultParagraphFont"/>
    <w:uiPriority w:val="99"/>
    <w:rsid w:val="001A4C51"/>
    <w:rPr>
      <w:color w:val="605E5C"/>
      <w:shd w:val="clear" w:color="auto" w:fill="E1DFDD"/>
    </w:rPr>
  </w:style>
  <w:style w:type="paragraph" w:styleId="Revision">
    <w:name w:val="Revision"/>
    <w:hidden/>
    <w:uiPriority w:val="99"/>
    <w:semiHidden/>
    <w:rsid w:val="00124744"/>
  </w:style>
  <w:style w:type="paragraph" w:styleId="NormalWeb">
    <w:name w:val="Normal (Web)"/>
    <w:basedOn w:val="Normal"/>
    <w:uiPriority w:val="99"/>
    <w:unhideWhenUsed/>
    <w:rsid w:val="00B4524D"/>
    <w:pPr>
      <w:spacing w:before="100" w:beforeAutospacing="1" w:after="100" w:afterAutospacing="1"/>
    </w:pPr>
    <w:rPr>
      <w:rFonts w:ascii="Times New Roman" w:hAnsi="Times New Roman" w:eastAsia="Times New Roman" w:cs="Times New Roman"/>
    </w:rPr>
  </w:style>
  <w:style w:type="character" w:styleId="Strong">
    <w:name w:val="Strong"/>
    <w:basedOn w:val="DefaultParagraphFont"/>
    <w:uiPriority w:val="22"/>
    <w:qFormat/>
    <w:rsid w:val="00B4524D"/>
    <w:rPr>
      <w:b/>
      <w:bCs/>
    </w:rPr>
  </w:style>
  <w:style w:type="paragraph" w:styleId="paragraph" w:customStyle="1">
    <w:name w:val="paragraph"/>
    <w:basedOn w:val="Normal"/>
    <w:rsid w:val="00FC556D"/>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DefaultParagraphFont"/>
    <w:rsid w:val="00FC556D"/>
  </w:style>
  <w:style w:type="character" w:styleId="eop" w:customStyle="1">
    <w:name w:val="eop"/>
    <w:basedOn w:val="DefaultParagraphFont"/>
    <w:rsid w:val="00FC556D"/>
  </w:style>
  <w:style w:type="character" w:styleId="Heading1Char" w:customStyle="1">
    <w:name w:val="Heading 1 Char"/>
    <w:basedOn w:val="DefaultParagraphFont"/>
    <w:link w:val="Heading1"/>
    <w:uiPriority w:val="9"/>
    <w:rsid w:val="00DC0245"/>
    <w:rPr>
      <w:rFonts w:ascii="Times New Roman" w:hAnsi="Times New Roman" w:eastAsia="Times New Roman" w:cs="Times New Roman"/>
      <w:b/>
      <w:bCs/>
      <w:kern w:val="36"/>
      <w:sz w:val="48"/>
      <w:szCs w:val="48"/>
    </w:rPr>
  </w:style>
  <w:style w:type="paragraph" w:styleId="z-TopofForm">
    <w:name w:val="HTML Top of Form"/>
    <w:basedOn w:val="Normal"/>
    <w:next w:val="Normal"/>
    <w:link w:val="z-TopofFormChar"/>
    <w:hidden/>
    <w:uiPriority w:val="99"/>
    <w:semiHidden/>
    <w:unhideWhenUsed/>
    <w:rsid w:val="00DC0245"/>
    <w:pPr>
      <w:pBdr>
        <w:bottom w:val="single" w:color="auto" w:sz="6" w:space="1"/>
      </w:pBdr>
      <w:jc w:val="center"/>
    </w:pPr>
    <w:rPr>
      <w:rFonts w:ascii="Arial" w:hAnsi="Arial" w:eastAsia="Times New Roman" w:cs="Arial"/>
      <w:vanish/>
      <w:sz w:val="16"/>
      <w:szCs w:val="16"/>
    </w:rPr>
  </w:style>
  <w:style w:type="character" w:styleId="z-TopofFormChar" w:customStyle="1">
    <w:name w:val="z-Top of Form Char"/>
    <w:basedOn w:val="DefaultParagraphFont"/>
    <w:link w:val="z-TopofForm"/>
    <w:uiPriority w:val="99"/>
    <w:semiHidden/>
    <w:rsid w:val="00DC0245"/>
    <w:rPr>
      <w:rFonts w:ascii="Arial" w:hAnsi="Arial" w:eastAsia="Times New Roman" w:cs="Arial"/>
      <w:vanish/>
      <w:sz w:val="16"/>
      <w:szCs w:val="16"/>
    </w:rPr>
  </w:style>
  <w:style w:type="paragraph" w:styleId="z-BottomofForm">
    <w:name w:val="HTML Bottom of Form"/>
    <w:basedOn w:val="Normal"/>
    <w:next w:val="Normal"/>
    <w:link w:val="z-BottomofFormChar"/>
    <w:hidden/>
    <w:uiPriority w:val="99"/>
    <w:semiHidden/>
    <w:unhideWhenUsed/>
    <w:rsid w:val="00DC0245"/>
    <w:pPr>
      <w:pBdr>
        <w:top w:val="single" w:color="auto" w:sz="6" w:space="1"/>
      </w:pBdr>
      <w:jc w:val="center"/>
    </w:pPr>
    <w:rPr>
      <w:rFonts w:ascii="Arial" w:hAnsi="Arial" w:eastAsia="Times New Roman" w:cs="Arial"/>
      <w:vanish/>
      <w:sz w:val="16"/>
      <w:szCs w:val="16"/>
    </w:rPr>
  </w:style>
  <w:style w:type="character" w:styleId="z-BottomofFormChar" w:customStyle="1">
    <w:name w:val="z-Bottom of Form Char"/>
    <w:basedOn w:val="DefaultParagraphFont"/>
    <w:link w:val="z-BottomofForm"/>
    <w:uiPriority w:val="99"/>
    <w:semiHidden/>
    <w:rsid w:val="00DC0245"/>
    <w:rPr>
      <w:rFonts w:ascii="Arial" w:hAnsi="Arial" w:eastAsia="Times New Roman" w:cs="Arial"/>
      <w:vanish/>
      <w:sz w:val="16"/>
      <w:szCs w:val="16"/>
    </w:rPr>
  </w:style>
  <w:style w:type="character" w:styleId="UnresolvedMention">
    <w:name w:val="Unresolved Mention"/>
    <w:basedOn w:val="DefaultParagraphFont"/>
    <w:uiPriority w:val="99"/>
    <w:semiHidden/>
    <w:unhideWhenUsed/>
    <w:rsid w:val="00DE5CFF"/>
    <w:rPr>
      <w:color w:val="605E5C"/>
      <w:shd w:val="clear" w:color="auto" w:fill="E1DFDD"/>
    </w:rPr>
  </w:style>
  <w:style w:type="character" w:styleId="Mention">
    <w:name w:val="Mention"/>
    <w:basedOn w:val="DefaultParagraphFont"/>
    <w:uiPriority w:val="99"/>
    <w:unhideWhenUsed/>
    <w:rsid w:val="00DB5B8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066430">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10417594">
      <w:bodyDiv w:val="1"/>
      <w:marLeft w:val="0"/>
      <w:marRight w:val="0"/>
      <w:marTop w:val="0"/>
      <w:marBottom w:val="0"/>
      <w:divBdr>
        <w:top w:val="none" w:sz="0" w:space="0" w:color="auto"/>
        <w:left w:val="none" w:sz="0" w:space="0" w:color="auto"/>
        <w:bottom w:val="none" w:sz="0" w:space="0" w:color="auto"/>
        <w:right w:val="none" w:sz="0" w:space="0" w:color="auto"/>
      </w:divBdr>
    </w:div>
    <w:div w:id="865827421">
      <w:bodyDiv w:val="1"/>
      <w:marLeft w:val="0"/>
      <w:marRight w:val="0"/>
      <w:marTop w:val="0"/>
      <w:marBottom w:val="0"/>
      <w:divBdr>
        <w:top w:val="none" w:sz="0" w:space="0" w:color="auto"/>
        <w:left w:val="none" w:sz="0" w:space="0" w:color="auto"/>
        <w:bottom w:val="none" w:sz="0" w:space="0" w:color="auto"/>
        <w:right w:val="none" w:sz="0" w:space="0" w:color="auto"/>
      </w:divBdr>
    </w:div>
    <w:div w:id="941840933">
      <w:bodyDiv w:val="1"/>
      <w:marLeft w:val="0"/>
      <w:marRight w:val="0"/>
      <w:marTop w:val="0"/>
      <w:marBottom w:val="0"/>
      <w:divBdr>
        <w:top w:val="none" w:sz="0" w:space="0" w:color="auto"/>
        <w:left w:val="none" w:sz="0" w:space="0" w:color="auto"/>
        <w:bottom w:val="none" w:sz="0" w:space="0" w:color="auto"/>
        <w:right w:val="none" w:sz="0" w:space="0" w:color="auto"/>
      </w:divBdr>
      <w:divsChild>
        <w:div w:id="728039756">
          <w:marLeft w:val="0"/>
          <w:marRight w:val="0"/>
          <w:marTop w:val="0"/>
          <w:marBottom w:val="0"/>
          <w:divBdr>
            <w:top w:val="none" w:sz="0" w:space="0" w:color="auto"/>
            <w:left w:val="none" w:sz="0" w:space="0" w:color="auto"/>
            <w:bottom w:val="none" w:sz="0" w:space="0" w:color="auto"/>
            <w:right w:val="none" w:sz="0" w:space="0" w:color="auto"/>
          </w:divBdr>
          <w:divsChild>
            <w:div w:id="886453209">
              <w:marLeft w:val="0"/>
              <w:marRight w:val="0"/>
              <w:marTop w:val="0"/>
              <w:marBottom w:val="0"/>
              <w:divBdr>
                <w:top w:val="none" w:sz="0" w:space="0" w:color="auto"/>
                <w:left w:val="none" w:sz="0" w:space="0" w:color="auto"/>
                <w:bottom w:val="none" w:sz="0" w:space="0" w:color="auto"/>
                <w:right w:val="none" w:sz="0" w:space="0" w:color="auto"/>
              </w:divBdr>
              <w:divsChild>
                <w:div w:id="2108111087">
                  <w:marLeft w:val="0"/>
                  <w:marRight w:val="0"/>
                  <w:marTop w:val="0"/>
                  <w:marBottom w:val="0"/>
                  <w:divBdr>
                    <w:top w:val="none" w:sz="0" w:space="0" w:color="auto"/>
                    <w:left w:val="none" w:sz="0" w:space="0" w:color="auto"/>
                    <w:bottom w:val="none" w:sz="0" w:space="0" w:color="auto"/>
                    <w:right w:val="none" w:sz="0" w:space="0" w:color="auto"/>
                  </w:divBdr>
                  <w:divsChild>
                    <w:div w:id="249584116">
                      <w:marLeft w:val="0"/>
                      <w:marRight w:val="0"/>
                      <w:marTop w:val="0"/>
                      <w:marBottom w:val="0"/>
                      <w:divBdr>
                        <w:top w:val="none" w:sz="0" w:space="0" w:color="auto"/>
                        <w:left w:val="none" w:sz="0" w:space="0" w:color="auto"/>
                        <w:bottom w:val="none" w:sz="0" w:space="0" w:color="auto"/>
                        <w:right w:val="none" w:sz="0" w:space="0" w:color="auto"/>
                      </w:divBdr>
                      <w:divsChild>
                        <w:div w:id="861817992">
                          <w:marLeft w:val="0"/>
                          <w:marRight w:val="0"/>
                          <w:marTop w:val="0"/>
                          <w:marBottom w:val="0"/>
                          <w:divBdr>
                            <w:top w:val="none" w:sz="0" w:space="0" w:color="auto"/>
                            <w:left w:val="none" w:sz="0" w:space="0" w:color="auto"/>
                            <w:bottom w:val="none" w:sz="0" w:space="0" w:color="auto"/>
                            <w:right w:val="none" w:sz="0" w:space="0" w:color="auto"/>
                          </w:divBdr>
                          <w:divsChild>
                            <w:div w:id="505554351">
                              <w:marLeft w:val="0"/>
                              <w:marRight w:val="0"/>
                              <w:marTop w:val="0"/>
                              <w:marBottom w:val="0"/>
                              <w:divBdr>
                                <w:top w:val="none" w:sz="0" w:space="0" w:color="auto"/>
                                <w:left w:val="none" w:sz="0" w:space="0" w:color="auto"/>
                                <w:bottom w:val="none" w:sz="0" w:space="0" w:color="auto"/>
                                <w:right w:val="none" w:sz="0" w:space="0" w:color="auto"/>
                              </w:divBdr>
                              <w:divsChild>
                                <w:div w:id="1422943443">
                                  <w:marLeft w:val="0"/>
                                  <w:marRight w:val="0"/>
                                  <w:marTop w:val="0"/>
                                  <w:marBottom w:val="0"/>
                                  <w:divBdr>
                                    <w:top w:val="none" w:sz="0" w:space="0" w:color="auto"/>
                                    <w:left w:val="none" w:sz="0" w:space="0" w:color="auto"/>
                                    <w:bottom w:val="none" w:sz="0" w:space="0" w:color="auto"/>
                                    <w:right w:val="none" w:sz="0" w:space="0" w:color="auto"/>
                                  </w:divBdr>
                                  <w:divsChild>
                                    <w:div w:id="443615705">
                                      <w:marLeft w:val="0"/>
                                      <w:marRight w:val="0"/>
                                      <w:marTop w:val="0"/>
                                      <w:marBottom w:val="0"/>
                                      <w:divBdr>
                                        <w:top w:val="none" w:sz="0" w:space="0" w:color="auto"/>
                                        <w:left w:val="none" w:sz="0" w:space="0" w:color="auto"/>
                                        <w:bottom w:val="none" w:sz="0" w:space="0" w:color="auto"/>
                                        <w:right w:val="none" w:sz="0" w:space="0" w:color="auto"/>
                                      </w:divBdr>
                                      <w:divsChild>
                                        <w:div w:id="357123534">
                                          <w:marLeft w:val="0"/>
                                          <w:marRight w:val="0"/>
                                          <w:marTop w:val="0"/>
                                          <w:marBottom w:val="0"/>
                                          <w:divBdr>
                                            <w:top w:val="none" w:sz="0" w:space="0" w:color="auto"/>
                                            <w:left w:val="none" w:sz="0" w:space="0" w:color="auto"/>
                                            <w:bottom w:val="none" w:sz="0" w:space="0" w:color="auto"/>
                                            <w:right w:val="none" w:sz="0" w:space="0" w:color="auto"/>
                                          </w:divBdr>
                                          <w:divsChild>
                                            <w:div w:id="566495296">
                                              <w:marLeft w:val="0"/>
                                              <w:marRight w:val="0"/>
                                              <w:marTop w:val="0"/>
                                              <w:marBottom w:val="0"/>
                                              <w:divBdr>
                                                <w:top w:val="none" w:sz="0" w:space="0" w:color="auto"/>
                                                <w:left w:val="none" w:sz="0" w:space="0" w:color="auto"/>
                                                <w:bottom w:val="none" w:sz="0" w:space="0" w:color="auto"/>
                                                <w:right w:val="none" w:sz="0" w:space="0" w:color="auto"/>
                                              </w:divBdr>
                                              <w:divsChild>
                                                <w:div w:id="1097409786">
                                                  <w:marLeft w:val="0"/>
                                                  <w:marRight w:val="0"/>
                                                  <w:marTop w:val="0"/>
                                                  <w:marBottom w:val="0"/>
                                                  <w:divBdr>
                                                    <w:top w:val="none" w:sz="0" w:space="0" w:color="auto"/>
                                                    <w:left w:val="none" w:sz="0" w:space="0" w:color="auto"/>
                                                    <w:bottom w:val="none" w:sz="0" w:space="0" w:color="auto"/>
                                                    <w:right w:val="none" w:sz="0" w:space="0" w:color="auto"/>
                                                  </w:divBdr>
                                                  <w:divsChild>
                                                    <w:div w:id="99853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5665798">
          <w:marLeft w:val="0"/>
          <w:marRight w:val="0"/>
          <w:marTop w:val="0"/>
          <w:marBottom w:val="0"/>
          <w:divBdr>
            <w:top w:val="none" w:sz="0" w:space="0" w:color="auto"/>
            <w:left w:val="none" w:sz="0" w:space="0" w:color="auto"/>
            <w:bottom w:val="none" w:sz="0" w:space="0" w:color="auto"/>
            <w:right w:val="none" w:sz="0" w:space="0" w:color="auto"/>
          </w:divBdr>
          <w:divsChild>
            <w:div w:id="1409499256">
              <w:marLeft w:val="0"/>
              <w:marRight w:val="0"/>
              <w:marTop w:val="0"/>
              <w:marBottom w:val="0"/>
              <w:divBdr>
                <w:top w:val="none" w:sz="0" w:space="0" w:color="auto"/>
                <w:left w:val="none" w:sz="0" w:space="0" w:color="auto"/>
                <w:bottom w:val="none" w:sz="0" w:space="0" w:color="auto"/>
                <w:right w:val="none" w:sz="0" w:space="0" w:color="auto"/>
              </w:divBdr>
              <w:divsChild>
                <w:div w:id="1374961534">
                  <w:marLeft w:val="0"/>
                  <w:marRight w:val="0"/>
                  <w:marTop w:val="0"/>
                  <w:marBottom w:val="0"/>
                  <w:divBdr>
                    <w:top w:val="none" w:sz="0" w:space="0" w:color="auto"/>
                    <w:left w:val="none" w:sz="0" w:space="0" w:color="auto"/>
                    <w:bottom w:val="none" w:sz="0" w:space="0" w:color="auto"/>
                    <w:right w:val="none" w:sz="0" w:space="0" w:color="auto"/>
                  </w:divBdr>
                  <w:divsChild>
                    <w:div w:id="1401707835">
                      <w:marLeft w:val="0"/>
                      <w:marRight w:val="0"/>
                      <w:marTop w:val="0"/>
                      <w:marBottom w:val="0"/>
                      <w:divBdr>
                        <w:top w:val="none" w:sz="0" w:space="0" w:color="auto"/>
                        <w:left w:val="none" w:sz="0" w:space="0" w:color="auto"/>
                        <w:bottom w:val="none" w:sz="0" w:space="0" w:color="auto"/>
                        <w:right w:val="none" w:sz="0" w:space="0" w:color="auto"/>
                      </w:divBdr>
                      <w:divsChild>
                        <w:div w:id="101888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013633">
      <w:bodyDiv w:val="1"/>
      <w:marLeft w:val="0"/>
      <w:marRight w:val="0"/>
      <w:marTop w:val="0"/>
      <w:marBottom w:val="0"/>
      <w:divBdr>
        <w:top w:val="none" w:sz="0" w:space="0" w:color="auto"/>
        <w:left w:val="none" w:sz="0" w:space="0" w:color="auto"/>
        <w:bottom w:val="none" w:sz="0" w:space="0" w:color="auto"/>
        <w:right w:val="none" w:sz="0" w:space="0" w:color="auto"/>
      </w:divBdr>
    </w:div>
    <w:div w:id="1611669841">
      <w:bodyDiv w:val="1"/>
      <w:marLeft w:val="0"/>
      <w:marRight w:val="0"/>
      <w:marTop w:val="0"/>
      <w:marBottom w:val="0"/>
      <w:divBdr>
        <w:top w:val="none" w:sz="0" w:space="0" w:color="auto"/>
        <w:left w:val="none" w:sz="0" w:space="0" w:color="auto"/>
        <w:bottom w:val="none" w:sz="0" w:space="0" w:color="auto"/>
        <w:right w:val="none" w:sz="0" w:space="0" w:color="auto"/>
      </w:divBdr>
    </w:div>
    <w:div w:id="1615866937">
      <w:bodyDiv w:val="1"/>
      <w:marLeft w:val="0"/>
      <w:marRight w:val="0"/>
      <w:marTop w:val="0"/>
      <w:marBottom w:val="0"/>
      <w:divBdr>
        <w:top w:val="none" w:sz="0" w:space="0" w:color="auto"/>
        <w:left w:val="none" w:sz="0" w:space="0" w:color="auto"/>
        <w:bottom w:val="none" w:sz="0" w:space="0" w:color="auto"/>
        <w:right w:val="none" w:sz="0" w:space="0" w:color="auto"/>
      </w:divBdr>
    </w:div>
    <w:div w:id="1780294141">
      <w:bodyDiv w:val="1"/>
      <w:marLeft w:val="0"/>
      <w:marRight w:val="0"/>
      <w:marTop w:val="0"/>
      <w:marBottom w:val="0"/>
      <w:divBdr>
        <w:top w:val="none" w:sz="0" w:space="0" w:color="auto"/>
        <w:left w:val="none" w:sz="0" w:space="0" w:color="auto"/>
        <w:bottom w:val="none" w:sz="0" w:space="0" w:color="auto"/>
        <w:right w:val="none" w:sz="0" w:space="0" w:color="auto"/>
      </w:divBdr>
      <w:divsChild>
        <w:div w:id="31808249">
          <w:marLeft w:val="0"/>
          <w:marRight w:val="0"/>
          <w:marTop w:val="0"/>
          <w:marBottom w:val="0"/>
          <w:divBdr>
            <w:top w:val="none" w:sz="0" w:space="0" w:color="auto"/>
            <w:left w:val="none" w:sz="0" w:space="0" w:color="auto"/>
            <w:bottom w:val="none" w:sz="0" w:space="0" w:color="auto"/>
            <w:right w:val="none" w:sz="0" w:space="0" w:color="auto"/>
          </w:divBdr>
        </w:div>
        <w:div w:id="45027512">
          <w:marLeft w:val="0"/>
          <w:marRight w:val="0"/>
          <w:marTop w:val="0"/>
          <w:marBottom w:val="0"/>
          <w:divBdr>
            <w:top w:val="none" w:sz="0" w:space="0" w:color="auto"/>
            <w:left w:val="none" w:sz="0" w:space="0" w:color="auto"/>
            <w:bottom w:val="none" w:sz="0" w:space="0" w:color="auto"/>
            <w:right w:val="none" w:sz="0" w:space="0" w:color="auto"/>
          </w:divBdr>
        </w:div>
        <w:div w:id="65955330">
          <w:marLeft w:val="0"/>
          <w:marRight w:val="0"/>
          <w:marTop w:val="0"/>
          <w:marBottom w:val="0"/>
          <w:divBdr>
            <w:top w:val="none" w:sz="0" w:space="0" w:color="auto"/>
            <w:left w:val="none" w:sz="0" w:space="0" w:color="auto"/>
            <w:bottom w:val="none" w:sz="0" w:space="0" w:color="auto"/>
            <w:right w:val="none" w:sz="0" w:space="0" w:color="auto"/>
          </w:divBdr>
        </w:div>
        <w:div w:id="157816181">
          <w:marLeft w:val="0"/>
          <w:marRight w:val="0"/>
          <w:marTop w:val="0"/>
          <w:marBottom w:val="0"/>
          <w:divBdr>
            <w:top w:val="none" w:sz="0" w:space="0" w:color="auto"/>
            <w:left w:val="none" w:sz="0" w:space="0" w:color="auto"/>
            <w:bottom w:val="none" w:sz="0" w:space="0" w:color="auto"/>
            <w:right w:val="none" w:sz="0" w:space="0" w:color="auto"/>
          </w:divBdr>
        </w:div>
        <w:div w:id="199978249">
          <w:marLeft w:val="0"/>
          <w:marRight w:val="0"/>
          <w:marTop w:val="0"/>
          <w:marBottom w:val="0"/>
          <w:divBdr>
            <w:top w:val="none" w:sz="0" w:space="0" w:color="auto"/>
            <w:left w:val="none" w:sz="0" w:space="0" w:color="auto"/>
            <w:bottom w:val="none" w:sz="0" w:space="0" w:color="auto"/>
            <w:right w:val="none" w:sz="0" w:space="0" w:color="auto"/>
          </w:divBdr>
        </w:div>
        <w:div w:id="280456365">
          <w:marLeft w:val="0"/>
          <w:marRight w:val="0"/>
          <w:marTop w:val="0"/>
          <w:marBottom w:val="0"/>
          <w:divBdr>
            <w:top w:val="none" w:sz="0" w:space="0" w:color="auto"/>
            <w:left w:val="none" w:sz="0" w:space="0" w:color="auto"/>
            <w:bottom w:val="none" w:sz="0" w:space="0" w:color="auto"/>
            <w:right w:val="none" w:sz="0" w:space="0" w:color="auto"/>
          </w:divBdr>
        </w:div>
        <w:div w:id="311952539">
          <w:marLeft w:val="0"/>
          <w:marRight w:val="0"/>
          <w:marTop w:val="0"/>
          <w:marBottom w:val="0"/>
          <w:divBdr>
            <w:top w:val="none" w:sz="0" w:space="0" w:color="auto"/>
            <w:left w:val="none" w:sz="0" w:space="0" w:color="auto"/>
            <w:bottom w:val="none" w:sz="0" w:space="0" w:color="auto"/>
            <w:right w:val="none" w:sz="0" w:space="0" w:color="auto"/>
          </w:divBdr>
        </w:div>
        <w:div w:id="543490398">
          <w:marLeft w:val="0"/>
          <w:marRight w:val="0"/>
          <w:marTop w:val="0"/>
          <w:marBottom w:val="0"/>
          <w:divBdr>
            <w:top w:val="none" w:sz="0" w:space="0" w:color="auto"/>
            <w:left w:val="none" w:sz="0" w:space="0" w:color="auto"/>
            <w:bottom w:val="none" w:sz="0" w:space="0" w:color="auto"/>
            <w:right w:val="none" w:sz="0" w:space="0" w:color="auto"/>
          </w:divBdr>
        </w:div>
        <w:div w:id="586039127">
          <w:marLeft w:val="0"/>
          <w:marRight w:val="0"/>
          <w:marTop w:val="0"/>
          <w:marBottom w:val="0"/>
          <w:divBdr>
            <w:top w:val="none" w:sz="0" w:space="0" w:color="auto"/>
            <w:left w:val="none" w:sz="0" w:space="0" w:color="auto"/>
            <w:bottom w:val="none" w:sz="0" w:space="0" w:color="auto"/>
            <w:right w:val="none" w:sz="0" w:space="0" w:color="auto"/>
          </w:divBdr>
        </w:div>
        <w:div w:id="677344733">
          <w:marLeft w:val="0"/>
          <w:marRight w:val="0"/>
          <w:marTop w:val="0"/>
          <w:marBottom w:val="0"/>
          <w:divBdr>
            <w:top w:val="none" w:sz="0" w:space="0" w:color="auto"/>
            <w:left w:val="none" w:sz="0" w:space="0" w:color="auto"/>
            <w:bottom w:val="none" w:sz="0" w:space="0" w:color="auto"/>
            <w:right w:val="none" w:sz="0" w:space="0" w:color="auto"/>
          </w:divBdr>
        </w:div>
        <w:div w:id="754522363">
          <w:marLeft w:val="0"/>
          <w:marRight w:val="0"/>
          <w:marTop w:val="0"/>
          <w:marBottom w:val="0"/>
          <w:divBdr>
            <w:top w:val="none" w:sz="0" w:space="0" w:color="auto"/>
            <w:left w:val="none" w:sz="0" w:space="0" w:color="auto"/>
            <w:bottom w:val="none" w:sz="0" w:space="0" w:color="auto"/>
            <w:right w:val="none" w:sz="0" w:space="0" w:color="auto"/>
          </w:divBdr>
        </w:div>
        <w:div w:id="761923752">
          <w:marLeft w:val="0"/>
          <w:marRight w:val="0"/>
          <w:marTop w:val="0"/>
          <w:marBottom w:val="0"/>
          <w:divBdr>
            <w:top w:val="none" w:sz="0" w:space="0" w:color="auto"/>
            <w:left w:val="none" w:sz="0" w:space="0" w:color="auto"/>
            <w:bottom w:val="none" w:sz="0" w:space="0" w:color="auto"/>
            <w:right w:val="none" w:sz="0" w:space="0" w:color="auto"/>
          </w:divBdr>
        </w:div>
        <w:div w:id="839321124">
          <w:marLeft w:val="0"/>
          <w:marRight w:val="0"/>
          <w:marTop w:val="0"/>
          <w:marBottom w:val="0"/>
          <w:divBdr>
            <w:top w:val="none" w:sz="0" w:space="0" w:color="auto"/>
            <w:left w:val="none" w:sz="0" w:space="0" w:color="auto"/>
            <w:bottom w:val="none" w:sz="0" w:space="0" w:color="auto"/>
            <w:right w:val="none" w:sz="0" w:space="0" w:color="auto"/>
          </w:divBdr>
        </w:div>
        <w:div w:id="937444951">
          <w:marLeft w:val="0"/>
          <w:marRight w:val="0"/>
          <w:marTop w:val="0"/>
          <w:marBottom w:val="0"/>
          <w:divBdr>
            <w:top w:val="none" w:sz="0" w:space="0" w:color="auto"/>
            <w:left w:val="none" w:sz="0" w:space="0" w:color="auto"/>
            <w:bottom w:val="none" w:sz="0" w:space="0" w:color="auto"/>
            <w:right w:val="none" w:sz="0" w:space="0" w:color="auto"/>
          </w:divBdr>
        </w:div>
        <w:div w:id="948658975">
          <w:marLeft w:val="0"/>
          <w:marRight w:val="0"/>
          <w:marTop w:val="0"/>
          <w:marBottom w:val="0"/>
          <w:divBdr>
            <w:top w:val="none" w:sz="0" w:space="0" w:color="auto"/>
            <w:left w:val="none" w:sz="0" w:space="0" w:color="auto"/>
            <w:bottom w:val="none" w:sz="0" w:space="0" w:color="auto"/>
            <w:right w:val="none" w:sz="0" w:space="0" w:color="auto"/>
          </w:divBdr>
        </w:div>
        <w:div w:id="1031106227">
          <w:marLeft w:val="0"/>
          <w:marRight w:val="0"/>
          <w:marTop w:val="0"/>
          <w:marBottom w:val="0"/>
          <w:divBdr>
            <w:top w:val="none" w:sz="0" w:space="0" w:color="auto"/>
            <w:left w:val="none" w:sz="0" w:space="0" w:color="auto"/>
            <w:bottom w:val="none" w:sz="0" w:space="0" w:color="auto"/>
            <w:right w:val="none" w:sz="0" w:space="0" w:color="auto"/>
          </w:divBdr>
        </w:div>
        <w:div w:id="1037923773">
          <w:marLeft w:val="0"/>
          <w:marRight w:val="0"/>
          <w:marTop w:val="0"/>
          <w:marBottom w:val="0"/>
          <w:divBdr>
            <w:top w:val="none" w:sz="0" w:space="0" w:color="auto"/>
            <w:left w:val="none" w:sz="0" w:space="0" w:color="auto"/>
            <w:bottom w:val="none" w:sz="0" w:space="0" w:color="auto"/>
            <w:right w:val="none" w:sz="0" w:space="0" w:color="auto"/>
          </w:divBdr>
        </w:div>
        <w:div w:id="1075398370">
          <w:marLeft w:val="0"/>
          <w:marRight w:val="0"/>
          <w:marTop w:val="0"/>
          <w:marBottom w:val="0"/>
          <w:divBdr>
            <w:top w:val="none" w:sz="0" w:space="0" w:color="auto"/>
            <w:left w:val="none" w:sz="0" w:space="0" w:color="auto"/>
            <w:bottom w:val="none" w:sz="0" w:space="0" w:color="auto"/>
            <w:right w:val="none" w:sz="0" w:space="0" w:color="auto"/>
          </w:divBdr>
        </w:div>
        <w:div w:id="1110661940">
          <w:marLeft w:val="0"/>
          <w:marRight w:val="0"/>
          <w:marTop w:val="0"/>
          <w:marBottom w:val="0"/>
          <w:divBdr>
            <w:top w:val="none" w:sz="0" w:space="0" w:color="auto"/>
            <w:left w:val="none" w:sz="0" w:space="0" w:color="auto"/>
            <w:bottom w:val="none" w:sz="0" w:space="0" w:color="auto"/>
            <w:right w:val="none" w:sz="0" w:space="0" w:color="auto"/>
          </w:divBdr>
        </w:div>
        <w:div w:id="1128352257">
          <w:marLeft w:val="0"/>
          <w:marRight w:val="0"/>
          <w:marTop w:val="0"/>
          <w:marBottom w:val="0"/>
          <w:divBdr>
            <w:top w:val="none" w:sz="0" w:space="0" w:color="auto"/>
            <w:left w:val="none" w:sz="0" w:space="0" w:color="auto"/>
            <w:bottom w:val="none" w:sz="0" w:space="0" w:color="auto"/>
            <w:right w:val="none" w:sz="0" w:space="0" w:color="auto"/>
          </w:divBdr>
        </w:div>
        <w:div w:id="1194343479">
          <w:marLeft w:val="0"/>
          <w:marRight w:val="0"/>
          <w:marTop w:val="0"/>
          <w:marBottom w:val="0"/>
          <w:divBdr>
            <w:top w:val="none" w:sz="0" w:space="0" w:color="auto"/>
            <w:left w:val="none" w:sz="0" w:space="0" w:color="auto"/>
            <w:bottom w:val="none" w:sz="0" w:space="0" w:color="auto"/>
            <w:right w:val="none" w:sz="0" w:space="0" w:color="auto"/>
          </w:divBdr>
        </w:div>
        <w:div w:id="1393043830">
          <w:marLeft w:val="0"/>
          <w:marRight w:val="0"/>
          <w:marTop w:val="0"/>
          <w:marBottom w:val="0"/>
          <w:divBdr>
            <w:top w:val="none" w:sz="0" w:space="0" w:color="auto"/>
            <w:left w:val="none" w:sz="0" w:space="0" w:color="auto"/>
            <w:bottom w:val="none" w:sz="0" w:space="0" w:color="auto"/>
            <w:right w:val="none" w:sz="0" w:space="0" w:color="auto"/>
          </w:divBdr>
        </w:div>
        <w:div w:id="1737389079">
          <w:marLeft w:val="0"/>
          <w:marRight w:val="0"/>
          <w:marTop w:val="0"/>
          <w:marBottom w:val="0"/>
          <w:divBdr>
            <w:top w:val="none" w:sz="0" w:space="0" w:color="auto"/>
            <w:left w:val="none" w:sz="0" w:space="0" w:color="auto"/>
            <w:bottom w:val="none" w:sz="0" w:space="0" w:color="auto"/>
            <w:right w:val="none" w:sz="0" w:space="0" w:color="auto"/>
          </w:divBdr>
        </w:div>
        <w:div w:id="1844197363">
          <w:marLeft w:val="0"/>
          <w:marRight w:val="0"/>
          <w:marTop w:val="0"/>
          <w:marBottom w:val="0"/>
          <w:divBdr>
            <w:top w:val="none" w:sz="0" w:space="0" w:color="auto"/>
            <w:left w:val="none" w:sz="0" w:space="0" w:color="auto"/>
            <w:bottom w:val="none" w:sz="0" w:space="0" w:color="auto"/>
            <w:right w:val="none" w:sz="0" w:space="0" w:color="auto"/>
          </w:divBdr>
        </w:div>
        <w:div w:id="1866365841">
          <w:marLeft w:val="0"/>
          <w:marRight w:val="0"/>
          <w:marTop w:val="0"/>
          <w:marBottom w:val="0"/>
          <w:divBdr>
            <w:top w:val="none" w:sz="0" w:space="0" w:color="auto"/>
            <w:left w:val="none" w:sz="0" w:space="0" w:color="auto"/>
            <w:bottom w:val="none" w:sz="0" w:space="0" w:color="auto"/>
            <w:right w:val="none" w:sz="0" w:space="0" w:color="auto"/>
          </w:divBdr>
        </w:div>
        <w:div w:id="1909419331">
          <w:marLeft w:val="0"/>
          <w:marRight w:val="0"/>
          <w:marTop w:val="0"/>
          <w:marBottom w:val="0"/>
          <w:divBdr>
            <w:top w:val="none" w:sz="0" w:space="0" w:color="auto"/>
            <w:left w:val="none" w:sz="0" w:space="0" w:color="auto"/>
            <w:bottom w:val="none" w:sz="0" w:space="0" w:color="auto"/>
            <w:right w:val="none" w:sz="0" w:space="0" w:color="auto"/>
          </w:divBdr>
        </w:div>
        <w:div w:id="2000188877">
          <w:marLeft w:val="0"/>
          <w:marRight w:val="0"/>
          <w:marTop w:val="0"/>
          <w:marBottom w:val="0"/>
          <w:divBdr>
            <w:top w:val="none" w:sz="0" w:space="0" w:color="auto"/>
            <w:left w:val="none" w:sz="0" w:space="0" w:color="auto"/>
            <w:bottom w:val="none" w:sz="0" w:space="0" w:color="auto"/>
            <w:right w:val="none" w:sz="0" w:space="0" w:color="auto"/>
          </w:divBdr>
        </w:div>
        <w:div w:id="2014987632">
          <w:marLeft w:val="0"/>
          <w:marRight w:val="0"/>
          <w:marTop w:val="0"/>
          <w:marBottom w:val="0"/>
          <w:divBdr>
            <w:top w:val="none" w:sz="0" w:space="0" w:color="auto"/>
            <w:left w:val="none" w:sz="0" w:space="0" w:color="auto"/>
            <w:bottom w:val="none" w:sz="0" w:space="0" w:color="auto"/>
            <w:right w:val="none" w:sz="0" w:space="0" w:color="auto"/>
          </w:divBdr>
        </w:div>
        <w:div w:id="2104719703">
          <w:marLeft w:val="0"/>
          <w:marRight w:val="0"/>
          <w:marTop w:val="0"/>
          <w:marBottom w:val="0"/>
          <w:divBdr>
            <w:top w:val="none" w:sz="0" w:space="0" w:color="auto"/>
            <w:left w:val="none" w:sz="0" w:space="0" w:color="auto"/>
            <w:bottom w:val="none" w:sz="0" w:space="0" w:color="auto"/>
            <w:right w:val="none" w:sz="0" w:space="0" w:color="auto"/>
          </w:divBdr>
        </w:div>
      </w:divsChild>
    </w:div>
    <w:div w:id="1784180100">
      <w:bodyDiv w:val="1"/>
      <w:marLeft w:val="0"/>
      <w:marRight w:val="0"/>
      <w:marTop w:val="0"/>
      <w:marBottom w:val="0"/>
      <w:divBdr>
        <w:top w:val="none" w:sz="0" w:space="0" w:color="auto"/>
        <w:left w:val="none" w:sz="0" w:space="0" w:color="auto"/>
        <w:bottom w:val="none" w:sz="0" w:space="0" w:color="auto"/>
        <w:right w:val="none" w:sz="0" w:space="0" w:color="auto"/>
      </w:divBdr>
    </w:div>
    <w:div w:id="1817913125">
      <w:bodyDiv w:val="1"/>
      <w:marLeft w:val="0"/>
      <w:marRight w:val="0"/>
      <w:marTop w:val="0"/>
      <w:marBottom w:val="0"/>
      <w:divBdr>
        <w:top w:val="none" w:sz="0" w:space="0" w:color="auto"/>
        <w:left w:val="none" w:sz="0" w:space="0" w:color="auto"/>
        <w:bottom w:val="none" w:sz="0" w:space="0" w:color="auto"/>
        <w:right w:val="none" w:sz="0" w:space="0" w:color="auto"/>
      </w:divBdr>
    </w:div>
    <w:div w:id="1871406752">
      <w:bodyDiv w:val="1"/>
      <w:marLeft w:val="0"/>
      <w:marRight w:val="0"/>
      <w:marTop w:val="0"/>
      <w:marBottom w:val="0"/>
      <w:divBdr>
        <w:top w:val="none" w:sz="0" w:space="0" w:color="auto"/>
        <w:left w:val="none" w:sz="0" w:space="0" w:color="auto"/>
        <w:bottom w:val="none" w:sz="0" w:space="0" w:color="auto"/>
        <w:right w:val="none" w:sz="0" w:space="0" w:color="auto"/>
      </w:divBdr>
    </w:div>
    <w:div w:id="1878152258">
      <w:bodyDiv w:val="1"/>
      <w:marLeft w:val="0"/>
      <w:marRight w:val="0"/>
      <w:marTop w:val="0"/>
      <w:marBottom w:val="0"/>
      <w:divBdr>
        <w:top w:val="none" w:sz="0" w:space="0" w:color="auto"/>
        <w:left w:val="none" w:sz="0" w:space="0" w:color="auto"/>
        <w:bottom w:val="none" w:sz="0" w:space="0" w:color="auto"/>
        <w:right w:val="none" w:sz="0" w:space="0" w:color="auto"/>
      </w:divBdr>
    </w:div>
    <w:div w:id="1976524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www.radissonhotels.com/en-us/rewards" TargetMode="External"/><Relationship Id="rId26" Type="http://schemas.openxmlformats.org/officeDocument/2006/relationships/hyperlink" Target="https://www.youtube.com/radissonhotelgroup" TargetMode="External"/><Relationship Id="rId39" Type="http://schemas.openxmlformats.org/officeDocument/2006/relationships/header" Target="header2.xml"/><Relationship Id="rId21" Type="http://schemas.openxmlformats.org/officeDocument/2006/relationships/hyperlink" Target="https://www.radissonhotels.com/corporate" TargetMode="External"/><Relationship Id="rId34" Type="http://schemas.openxmlformats.org/officeDocument/2006/relationships/hyperlink" Target="https://www.youtube.com/radissonhotelgroup" TargetMode="External"/><Relationship Id="rId42" Type="http://schemas.microsoft.com/office/2011/relationships/people" Target="peop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alexandra.lilja@radissonhotels.com" TargetMode="External"/><Relationship Id="rId20" Type="http://schemas.openxmlformats.org/officeDocument/2006/relationships/hyperlink" Target="https://www.radissonhotels.com/en-us/corporate/responsible-business" TargetMode="External"/><Relationship Id="rId29" Type="http://schemas.openxmlformats.org/officeDocument/2006/relationships/hyperlink" Target="https://www.radissonhotels.com/collection"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adissonhotels.com/en-us/hotels/radisson-collection-national-brussels" TargetMode="External"/><Relationship Id="rId24" Type="http://schemas.openxmlformats.org/officeDocument/2006/relationships/hyperlink" Target="https://www.instagram.com/radissonhotels/" TargetMode="External"/><Relationship Id="rId32" Type="http://schemas.openxmlformats.org/officeDocument/2006/relationships/hyperlink" Target="https://www.instagram.com/radissoncollection/"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https://www.tiktok.com/@radissonhotels" TargetMode="External"/><Relationship Id="rId28" Type="http://schemas.openxmlformats.org/officeDocument/2006/relationships/hyperlink" Target="https://x.com/radissonhotels" TargetMode="External"/><Relationship Id="rId36" Type="http://schemas.openxmlformats.org/officeDocument/2006/relationships/hyperlink" Target="https://x.com/radissonhotels" TargetMode="External"/><Relationship Id="rId10" Type="http://schemas.openxmlformats.org/officeDocument/2006/relationships/hyperlink" Target="https://www.radissonhotels.com/en-us/hotels/radisson-collection-national-brussels" TargetMode="External"/><Relationship Id="rId19" Type="http://schemas.openxmlformats.org/officeDocument/2006/relationships/hyperlink" Target="https://www.radissonhotels.com/en-us/meeting-conference-hotels" TargetMode="External"/><Relationship Id="rId31" Type="http://schemas.openxmlformats.org/officeDocument/2006/relationships/hyperlink" Target="https://www.tiktok.com/@radissonhotels" TargetMode="External"/><Relationship Id="rId44"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 Id="rId22" Type="http://schemas.openxmlformats.org/officeDocument/2006/relationships/hyperlink" Target="https://be.linkedin.com/company/radisson-hotel-group" TargetMode="External"/><Relationship Id="rId27" Type="http://schemas.openxmlformats.org/officeDocument/2006/relationships/hyperlink" Target="https://whatsapp.com/channel/0029Vb25Iu92ER6qt87Szj21" TargetMode="External"/><Relationship Id="rId30" Type="http://schemas.openxmlformats.org/officeDocument/2006/relationships/hyperlink" Target="https://www.linkedin.com/company/radissoncollection/" TargetMode="External"/><Relationship Id="rId35" Type="http://schemas.openxmlformats.org/officeDocument/2006/relationships/hyperlink" Target="https://whatsapp.com/channel/0029Vb25Iu92ER6qt87Szj21"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mailto:nataliya.tkachenko@radissonhotels.com" TargetMode="External"/><Relationship Id="rId25" Type="http://schemas.openxmlformats.org/officeDocument/2006/relationships/hyperlink" Target="https://www.facebook.com/radissonhotels" TargetMode="External"/><Relationship Id="rId33" Type="http://schemas.openxmlformats.org/officeDocument/2006/relationships/hyperlink" Target="https://www.facebook.com/radissoncollection/" TargetMode="External"/><Relationship Id="rId3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documenttasks/documenttasks1.xml><?xml version="1.0" encoding="utf-8"?>
<t:Tasks xmlns:t="http://schemas.microsoft.com/office/tasks/2019/documenttasks" xmlns:oel="http://schemas.microsoft.com/office/2019/extlst">
  <t:Task id="{199D53AA-5381-4006-BCCC-E23111F705F3}">
    <t:Anchor>
      <t:Comment id="897829542"/>
    </t:Anchor>
    <t:History>
      <t:Event id="{B0F2CFAE-2338-447B-8B2F-44E86F604068}" time="2025-09-02T12:37:56.058Z">
        <t:Attribution userId="S::helena.fernandez@radissonhotels.com::b9f37abe-5ddc-4fd4-bfe4-232eb3661a97" userProvider="AD" userName="Fernandez Rivera, Heléna"/>
        <t:Anchor>
          <t:Comment id="897829542"/>
        </t:Anchor>
        <t:Create/>
      </t:Event>
      <t:Event id="{39FE9D9F-5DFD-4DC0-8D71-2F14881E0E90}" time="2025-09-02T12:37:56.058Z">
        <t:Attribution userId="S::helena.fernandez@radissonhotels.com::b9f37abe-5ddc-4fd4-bfe4-232eb3661a97" userProvider="AD" userName="Fernandez Rivera, Heléna"/>
        <t:Anchor>
          <t:Comment id="897829542"/>
        </t:Anchor>
        <t:Assign userId="S::molly.sodemann@radissonhotels.com::1872f16e-c041-4b40-b4dc-3cadf858fdc9" userProvider="AD" userName="Sodemann, Molly"/>
      </t:Event>
      <t:Event id="{AC3C5F1E-9F43-4433-BDBA-8EC98889650C}" time="2025-09-02T12:37:56.058Z">
        <t:Attribution userId="S::helena.fernandez@radissonhotels.com::b9f37abe-5ddc-4fd4-bfe4-232eb3661a97" userProvider="AD" userName="Fernandez Rivera, Heléna"/>
        <t:Anchor>
          <t:Comment id="897829542"/>
        </t:Anchor>
        <t:SetTitle title="@Sodemann, Molly please include"/>
      </t:Event>
      <t:Event id="{FE3EFBDF-9994-4F31-AA60-E1F69D3FBA98}" time="2025-09-02T13:03:42.027Z">
        <t:Attribution userId="S::molly.sodemann@radissonhotels.com::1872f16e-c041-4b40-b4dc-3cadf858fdc9" userProvider="AD" userName="Sodemann, Moll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cf2dc8f-5dc4-4cca-9dda-3a7c79fde72c">
      <UserInfo>
        <DisplayName>Tkachenko, Nataliya</DisplayName>
        <AccountId>2767</AccountId>
        <AccountType/>
      </UserInfo>
    </SharedWithUsers>
    <lcf76f155ced4ddcb4097134ff3c332f xmlns="86751467-dd69-4fa1-82ef-75500a48d4b2">
      <Terms xmlns="http://schemas.microsoft.com/office/infopath/2007/PartnerControls"/>
    </lcf76f155ced4ddcb4097134ff3c332f>
    <TaxCatchAll xmlns="9cf2dc8f-5dc4-4cca-9dda-3a7c79fde7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D5596F5DCAD5408B4F9A422A7C4146" ma:contentTypeVersion="19" ma:contentTypeDescription="Create a new document." ma:contentTypeScope="" ma:versionID="fedc0f266f607973367ff44a0c290d46">
  <xsd:schema xmlns:xsd="http://www.w3.org/2001/XMLSchema" xmlns:xs="http://www.w3.org/2001/XMLSchema" xmlns:p="http://schemas.microsoft.com/office/2006/metadata/properties" xmlns:ns2="86751467-dd69-4fa1-82ef-75500a48d4b2" xmlns:ns3="9cf2dc8f-5dc4-4cca-9dda-3a7c79fde72c" targetNamespace="http://schemas.microsoft.com/office/2006/metadata/properties" ma:root="true" ma:fieldsID="90b4b11528883b546b67fe84244bfd52" ns2:_="" ns3:_="">
    <xsd:import namespace="86751467-dd69-4fa1-82ef-75500a48d4b2"/>
    <xsd:import namespace="9cf2dc8f-5dc4-4cca-9dda-3a7c79fde7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1467-dd69-4fa1-82ef-75500a48d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edfd36-3adf-42f2-bd3b-5598d08121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f2dc8f-5dc4-4cca-9dda-3a7c79fde72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bef309-018a-4abc-b2d5-3c95b5359f83}" ma:internalName="TaxCatchAll" ma:showField="CatchAllData" ma:web="9cf2dc8f-5dc4-4cca-9dda-3a7c79fde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573830-7BEA-4793-9F4C-94E4E06545AA}">
  <ds:schemaRefs>
    <ds:schemaRef ds:uri="http://schemas.microsoft.com/sharepoint/v3/contenttype/forms"/>
  </ds:schemaRefs>
</ds:datastoreItem>
</file>

<file path=customXml/itemProps2.xml><?xml version="1.0" encoding="utf-8"?>
<ds:datastoreItem xmlns:ds="http://schemas.openxmlformats.org/officeDocument/2006/customXml" ds:itemID="{86F8F5AB-E397-4C9B-B170-BAC94A5E9298}">
  <ds:schemaRefs>
    <ds:schemaRef ds:uri="http://schemas.microsoft.com/office/2006/metadata/properties"/>
    <ds:schemaRef ds:uri="http://schemas.microsoft.com/office/infopath/2007/PartnerControls"/>
    <ds:schemaRef ds:uri="9cf2dc8f-5dc4-4cca-9dda-3a7c79fde72c"/>
    <ds:schemaRef ds:uri="86751467-dd69-4fa1-82ef-75500a48d4b2"/>
  </ds:schemaRefs>
</ds:datastoreItem>
</file>

<file path=customXml/itemProps3.xml><?xml version="1.0" encoding="utf-8"?>
<ds:datastoreItem xmlns:ds="http://schemas.openxmlformats.org/officeDocument/2006/customXml" ds:itemID="{31EC27B9-74C0-40FC-9D95-82005257A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1467-dd69-4fa1-82ef-75500a48d4b2"/>
    <ds:schemaRef ds:uri="9cf2dc8f-5dc4-4cca-9dda-3a7c79fde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Omnia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Radisson Collection</dc:creator>
  <keywords/>
  <dc:description/>
  <lastModifiedBy>Sodemann, Molly</lastModifiedBy>
  <revision>134</revision>
  <lastPrinted>2016-04-20T08:11:00.0000000Z</lastPrinted>
  <dcterms:created xsi:type="dcterms:W3CDTF">2025-07-30T03:13:00.0000000Z</dcterms:created>
  <dcterms:modified xsi:type="dcterms:W3CDTF">2025-09-08T13:20:57.3666390Z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0x01010001D5596F5DCAD5408B4F9A422A7C4146</vt:lpwstr>
  </property>
  <property fmtid="{D5CDD505-2E9C-101B-9397-08002B2CF9AE}" pid="3" name="lcf76f155ced4ddcb4097134ff3c332f">
    <vt:lpwstr/>
  </property>
  <property fmtid="{D5CDD505-2E9C-101B-9397-08002B2CF9AE}" pid="4" name="TaxCatchAll">
    <vt:lpwstr/>
  </property>
  <property fmtid="{D5CDD505-2E9C-101B-9397-08002B2CF9AE}" pid="5" name="MediaServiceImageTags">
    <vt:lpwstr/>
  </property>
  <property fmtid="{D5CDD505-2E9C-101B-9397-08002B2CF9AE}" pid="6" name="GrammarlyDocumentId">
    <vt:lpwstr>71ce158014010cdf1af075ea6018cf6ca0cc3b588c6364531866857a359a3e45</vt:lpwstr>
  </property>
</Properties>
</file>