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3.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FA6C92" w:rsidR="00FD69E7" w:rsidP="00BE25E5" w:rsidRDefault="00FD69E7" w14:paraId="57ED1D76" w14:textId="77777777">
      <w:pPr>
        <w:pStyle w:val="BasicParagraph"/>
        <w:suppressAutoHyphens/>
        <w:spacing w:line="240" w:lineRule="auto"/>
        <w:rPr>
          <w:rFonts w:ascii="Arial" w:hAnsi="Arial" w:cs="Arial"/>
          <w:b/>
          <w:bCs/>
          <w:sz w:val="48"/>
          <w:szCs w:val="48"/>
          <w:lang w:val="en-US"/>
        </w:rPr>
      </w:pPr>
    </w:p>
    <w:p w:rsidRPr="00FA6C92" w:rsidR="005F7DA9" w:rsidP="00BE25E5" w:rsidRDefault="00DF10A0" w14:paraId="61D93270" w14:textId="3E272151">
      <w:pPr>
        <w:pStyle w:val="BasicParagraph"/>
        <w:suppressAutoHyphens/>
        <w:spacing w:line="240" w:lineRule="auto"/>
        <w:rPr>
          <w:rFonts w:ascii="Arial" w:hAnsi="Arial" w:cs="Arial"/>
          <w:b w:val="1"/>
          <w:bCs w:val="1"/>
          <w:sz w:val="48"/>
          <w:szCs w:val="48"/>
          <w:lang w:val="en-US"/>
        </w:rPr>
      </w:pPr>
      <w:r w:rsidRPr="00FA6C92">
        <w:rPr>
          <w:rFonts w:ascii="Arial" w:hAnsi="Arial" w:cs="Arial"/>
          <w:b/>
          <w:bCs/>
          <w:noProof/>
          <w:color w:val="A6A6A6" w:themeColor="background1" w:themeShade="A6"/>
          <w:sz w:val="48"/>
          <w:szCs w:val="48"/>
          <w:lang w:val="en-US" w:eastAsia="en-GB"/>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8240" behindDoc="0" locked="0" layoutInCell="1" allowOverlap="1" wp14:anchorId="75EEAD75" wp14:editId="608168BF">
                <wp:simplePos xmlns:wp="http://schemas.openxmlformats.org/drawingml/2006/wordprocessingDrawing" x="0" y="0"/>
                <wp:positionH xmlns:wp="http://schemas.openxmlformats.org/drawingml/2006/wordprocessingDrawing" relativeFrom="column">
                  <wp:posOffset>3404235</wp:posOffset>
                </wp:positionH>
                <wp:positionV xmlns:wp="http://schemas.openxmlformats.org/drawingml/2006/wordprocessingDrawing" relativeFrom="paragraph">
                  <wp:posOffset>53975</wp:posOffset>
                </wp:positionV>
                <wp:extent cx="2762250" cy="270510"/>
                <wp:effectExtent l="0" t="0" r="0" b="0"/>
                <wp:wrapSquare xmlns:wp="http://schemas.openxmlformats.org/drawingml/2006/wordprocessingDrawing" wrapText="bothSides"/>
                <wp:docPr xmlns:wp="http://schemas.openxmlformats.org/drawingml/2006/wordprocessingDrawing" id="7" name="Text Box 7"/>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2762250" cy="270510"/>
                        </a:xfrm>
                        <a:prstGeom prst="rect">
                          <a:avLst/>
                        </a:prstGeom>
                        <a:noFill/>
                        <a:ln>
                          <a:noFill/>
                        </a:ln>
                      </wps:spPr>
                      <wps:style>
                        <a:lnRef idx="0">
                          <a:schemeClr val="accent1"/>
                        </a:lnRef>
                        <a:fillRef idx="0">
                          <a:schemeClr val="accent1"/>
                        </a:fillRef>
                        <a:effectRef idx="0">
                          <a:scrgbClr r="0" g="0" b="0"/>
                        </a:effectRef>
                        <a:fontRef idx="minor">
                          <a:schemeClr val="dk1"/>
                        </a:fontRef>
                      </wps:style>
                      <wps:txbx>
                        <w:txbxContent>
                          <w:p w:rsidR="006450D0" w:rsidP="006450D0" w:rsidRDefault="006450D0">
                            <w:pPr>
                              <w:spacing w:line="276" w:lineRule="auto"/>
                              <w:jc w:val="right"/>
                              <w:rPr>
                                <w:rFonts w:ascii="ArialMT" w:hAnsi="ArialMT"/>
                                <w:color w:val="000000" w:themeColor="dark1"/>
                                <w:kern w:val="0"/>
                                <w:sz w:val="20"/>
                                <w:szCs w:val="20"/>
                                <w14:ligatures xmlns:w14="http://schemas.microsoft.com/office/word/2010/wordml" w14:val="none"/>
                              </w:rPr>
                            </w:pPr>
                            <w:r>
                              <w:rPr>
                                <w:rFonts w:ascii="ArialMT" w:hAnsi="ArialMT"/>
                                <w:color w:val="000000" w:themeColor="dark1"/>
                                <w:sz w:val="20"/>
                                <w:szCs w:val="20"/>
                              </w:rPr>
                              <w:t>Brussels/Como, 10 February 2026</w:t>
                            </w:r>
                          </w:p>
                        </w:txbxContent>
                      </wps:txbx>
                      <wps:bodyPr spcFirstLastPara="0"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p>
    <w:p w:rsidRPr="00FA6C92" w:rsidR="00E673CD" w:rsidP="006968A2" w:rsidRDefault="006968A2" w14:paraId="597F64E4" w14:textId="05FED3B2">
      <w:pPr>
        <w:pStyle w:val="BasicParagraph"/>
        <w:suppressAutoHyphens/>
        <w:spacing w:line="240" w:lineRule="auto"/>
        <w:rPr>
          <w:rFonts w:ascii="Arial" w:hAnsi="Arial" w:cs="Arial"/>
          <w:sz w:val="20"/>
          <w:szCs w:val="20"/>
          <w:lang w:val="en-US"/>
        </w:rPr>
      </w:pPr>
      <w:r w:rsidRPr="00FA6C92">
        <w:rPr>
          <w:rFonts w:ascii="Arial" w:hAnsi="Arial" w:cs="Arial"/>
          <w:b/>
          <w:bCs/>
          <w:color w:val="A6A6A6" w:themeColor="background1" w:themeShade="A6"/>
          <w:sz w:val="48"/>
          <w:szCs w:val="48"/>
          <w:lang w:val="en-US"/>
        </w:rPr>
        <w:t>A historic lakeside icon returns as Palazzo San Gottardo Lake Como joins Radisson Collection</w:t>
      </w:r>
    </w:p>
    <w:p w:rsidRPr="00FA6C92" w:rsidR="00E673CD" w:rsidP="00BE25E5" w:rsidRDefault="00E673CD" w14:paraId="074E6196" w14:textId="77777777">
      <w:pPr>
        <w:pStyle w:val="BasicParagraph"/>
        <w:suppressAutoHyphens/>
        <w:spacing w:line="240" w:lineRule="auto"/>
        <w:rPr>
          <w:rFonts w:ascii="Arial" w:hAnsi="Arial" w:cs="Arial"/>
          <w:b/>
          <w:bCs/>
          <w:sz w:val="20"/>
          <w:szCs w:val="20"/>
          <w:lang w:val="en-US"/>
        </w:rPr>
      </w:pPr>
    </w:p>
    <w:p w:rsidRPr="00D75B21" w:rsidR="00492647" w:rsidP="1DE4BF18" w:rsidRDefault="00492647" w14:paraId="4179A308" w14:textId="6A8F1DD0">
      <w:pPr>
        <w:pStyle w:val="BasicParagraph"/>
        <w:suppressAutoHyphens/>
        <w:jc w:val="both"/>
        <w:rPr>
          <w:rFonts w:ascii="Arial" w:hAnsi="Arial" w:cs="Arial"/>
          <w:b w:val="1"/>
          <w:bCs w:val="1"/>
          <w:sz w:val="20"/>
          <w:szCs w:val="20"/>
          <w:lang w:val="en-US"/>
        </w:rPr>
      </w:pPr>
      <w:r w:rsidRPr="7EC1BDC6" w:rsidR="00492647">
        <w:rPr>
          <w:rFonts w:ascii="Arial" w:hAnsi="Arial" w:cs="Arial"/>
          <w:b w:val="1"/>
          <w:bCs w:val="1"/>
          <w:sz w:val="20"/>
          <w:szCs w:val="20"/>
          <w:lang w:val="en-US"/>
        </w:rPr>
        <w:t xml:space="preserve">Radisson Hotel Group </w:t>
      </w:r>
      <w:r w:rsidRPr="7EC1BDC6" w:rsidR="1902F6E9">
        <w:rPr>
          <w:rFonts w:ascii="Arial" w:hAnsi="Arial" w:cs="Arial"/>
          <w:b w:val="1"/>
          <w:bCs w:val="1"/>
          <w:sz w:val="20"/>
          <w:szCs w:val="20"/>
          <w:lang w:val="en-US"/>
        </w:rPr>
        <w:t>has opened</w:t>
      </w:r>
      <w:r w:rsidRPr="7EC1BDC6" w:rsidR="004F64A5">
        <w:rPr>
          <w:rFonts w:ascii="Arial" w:hAnsi="Arial" w:cs="Arial"/>
          <w:b w:val="1"/>
          <w:bCs w:val="1"/>
          <w:sz w:val="20"/>
          <w:szCs w:val="20"/>
          <w:lang w:val="en-US"/>
        </w:rPr>
        <w:t xml:space="preserve"> </w:t>
      </w:r>
      <w:hyperlink r:id="Ree546825aae74199">
        <w:r w:rsidRPr="7EC1BDC6" w:rsidR="00492647">
          <w:rPr>
            <w:rStyle w:val="Hyperlink"/>
            <w:rFonts w:ascii="Arial" w:hAnsi="Arial" w:cs="Arial"/>
            <w:b w:val="1"/>
            <w:bCs w:val="1"/>
            <w:sz w:val="20"/>
            <w:szCs w:val="20"/>
            <w:lang w:val="en-US"/>
          </w:rPr>
          <w:t>Palazzo San Gottardo Lake Como, A Radisson Collection Hotel</w:t>
        </w:r>
      </w:hyperlink>
      <w:r w:rsidRPr="7EC1BDC6" w:rsidR="00492647">
        <w:rPr>
          <w:rFonts w:ascii="Arial" w:hAnsi="Arial" w:cs="Arial"/>
          <w:b w:val="1"/>
          <w:bCs w:val="1"/>
          <w:sz w:val="20"/>
          <w:szCs w:val="20"/>
          <w:lang w:val="en-US"/>
        </w:rPr>
        <w:t xml:space="preserve">, marking the brand’s </w:t>
      </w:r>
      <w:r w:rsidRPr="7EC1BDC6" w:rsidR="00492647">
        <w:rPr>
          <w:rFonts w:ascii="Arial" w:hAnsi="Arial" w:cs="Arial"/>
          <w:b w:val="1"/>
          <w:bCs w:val="1"/>
          <w:sz w:val="20"/>
          <w:szCs w:val="20"/>
          <w:lang w:val="en-US"/>
        </w:rPr>
        <w:t>debut</w:t>
      </w:r>
      <w:r w:rsidRPr="7EC1BDC6" w:rsidR="00492647">
        <w:rPr>
          <w:rFonts w:ascii="Arial" w:hAnsi="Arial" w:cs="Arial"/>
          <w:b w:val="1"/>
          <w:bCs w:val="1"/>
          <w:sz w:val="20"/>
          <w:szCs w:val="20"/>
          <w:lang w:val="en-US"/>
        </w:rPr>
        <w:t xml:space="preserve"> in the </w:t>
      </w:r>
      <w:r w:rsidRPr="7EC1BDC6" w:rsidR="004F64A5">
        <w:rPr>
          <w:rFonts w:ascii="Arial" w:hAnsi="Arial" w:cs="Arial"/>
          <w:b w:val="1"/>
          <w:bCs w:val="1"/>
          <w:sz w:val="20"/>
          <w:szCs w:val="20"/>
          <w:lang w:val="en-US"/>
        </w:rPr>
        <w:t>heart of Como and one of Italy’s most iconic lake destinations</w:t>
      </w:r>
      <w:r w:rsidRPr="7EC1BDC6" w:rsidR="00492647">
        <w:rPr>
          <w:rFonts w:ascii="Arial" w:hAnsi="Arial" w:cs="Arial"/>
          <w:b w:val="1"/>
          <w:bCs w:val="1"/>
          <w:sz w:val="20"/>
          <w:szCs w:val="20"/>
          <w:lang w:val="en-US"/>
        </w:rPr>
        <w:t>.</w:t>
      </w:r>
      <w:r w:rsidRPr="7EC1BDC6" w:rsidR="004F64A5">
        <w:rPr>
          <w:rFonts w:ascii="Arial" w:hAnsi="Arial" w:cs="Arial"/>
          <w:b w:val="1"/>
          <w:bCs w:val="1"/>
          <w:sz w:val="20"/>
          <w:szCs w:val="20"/>
          <w:lang w:val="en-US"/>
        </w:rPr>
        <w:t xml:space="preserve"> Ideally located between</w:t>
      </w:r>
      <w:r w:rsidRPr="7EC1BDC6" w:rsidR="00E924DB">
        <w:rPr>
          <w:rFonts w:ascii="Arial" w:hAnsi="Arial" w:cs="Arial"/>
          <w:b w:val="1"/>
          <w:bCs w:val="1"/>
          <w:sz w:val="20"/>
          <w:szCs w:val="20"/>
          <w:lang w:val="en-US"/>
        </w:rPr>
        <w:t xml:space="preserve"> Piazza Cavour and </w:t>
      </w:r>
      <w:r w:rsidRPr="7EC1BDC6" w:rsidR="00313451">
        <w:rPr>
          <w:rFonts w:ascii="Arial" w:hAnsi="Arial" w:cs="Arial"/>
          <w:b w:val="1"/>
          <w:bCs w:val="1"/>
          <w:sz w:val="20"/>
          <w:szCs w:val="20"/>
          <w:lang w:val="en-US"/>
        </w:rPr>
        <w:t>Piazza Volta</w:t>
      </w:r>
      <w:r w:rsidRPr="7EC1BDC6" w:rsidR="00E924DB">
        <w:rPr>
          <w:rFonts w:ascii="Arial" w:hAnsi="Arial" w:cs="Arial"/>
          <w:b w:val="1"/>
          <w:bCs w:val="1"/>
          <w:sz w:val="20"/>
          <w:szCs w:val="20"/>
          <w:lang w:val="en-US"/>
        </w:rPr>
        <w:t xml:space="preserve">, </w:t>
      </w:r>
      <w:r w:rsidRPr="7EC1BDC6" w:rsidR="007A44ED">
        <w:rPr>
          <w:rFonts w:ascii="Arial" w:hAnsi="Arial" w:cs="Arial"/>
          <w:b w:val="1"/>
          <w:bCs w:val="1"/>
          <w:sz w:val="20"/>
          <w:szCs w:val="20"/>
          <w:lang w:val="en-US"/>
        </w:rPr>
        <w:t xml:space="preserve">only steps from </w:t>
      </w:r>
      <w:r w:rsidRPr="7EC1BDC6" w:rsidR="00E924DB">
        <w:rPr>
          <w:rFonts w:ascii="Arial" w:hAnsi="Arial" w:cs="Arial"/>
          <w:b w:val="1"/>
          <w:bCs w:val="1"/>
          <w:sz w:val="20"/>
          <w:szCs w:val="20"/>
          <w:lang w:val="en-US"/>
        </w:rPr>
        <w:t>Como’s historic city center</w:t>
      </w:r>
      <w:r w:rsidRPr="7EC1BDC6" w:rsidR="007A44ED">
        <w:rPr>
          <w:rFonts w:ascii="Arial" w:hAnsi="Arial" w:cs="Arial"/>
          <w:b w:val="1"/>
          <w:bCs w:val="1"/>
          <w:sz w:val="20"/>
          <w:szCs w:val="20"/>
          <w:lang w:val="en-US"/>
        </w:rPr>
        <w:t xml:space="preserve">, the restored historic palazzo offers 70 refined rooms and suites, three distinctive dining concepts including a rooftop restaurant, an intimate urban spa and exclusive private lake experiences, positioning it as a new landmark for understated luxury on Lake Como. </w:t>
      </w:r>
    </w:p>
    <w:p w:rsidRPr="00D75B21" w:rsidR="009267AB" w:rsidP="1DE4BF18" w:rsidRDefault="009267AB" w14:paraId="24AA4C42" w14:textId="77777777">
      <w:pPr>
        <w:pStyle w:val="BasicParagraph"/>
        <w:suppressAutoHyphens/>
        <w:jc w:val="both"/>
        <w:rPr>
          <w:rFonts w:ascii="Arial" w:hAnsi="Arial" w:cs="Arial"/>
          <w:sz w:val="20"/>
          <w:szCs w:val="20"/>
          <w:lang w:val="en-US"/>
        </w:rPr>
      </w:pPr>
    </w:p>
    <w:p w:rsidRPr="00D75B21" w:rsidR="009267AB" w:rsidP="1DE4BF18" w:rsidRDefault="009267AB" w14:paraId="06C7E136" w14:textId="33B470F5">
      <w:pPr>
        <w:pStyle w:val="BasicParagraph"/>
        <w:suppressAutoHyphens/>
        <w:jc w:val="both"/>
        <w:rPr>
          <w:rFonts w:ascii="Arial" w:hAnsi="Arial" w:cs="Arial"/>
          <w:sz w:val="20"/>
          <w:szCs w:val="20"/>
          <w:lang w:val="en-US"/>
        </w:rPr>
      </w:pPr>
      <w:r w:rsidRPr="1DE4BF18" w:rsidR="009267AB">
        <w:rPr>
          <w:rFonts w:ascii="Arial" w:hAnsi="Arial" w:cs="Arial"/>
          <w:i w:val="1"/>
          <w:iCs w:val="1"/>
          <w:sz w:val="20"/>
          <w:szCs w:val="20"/>
          <w:lang w:val="en-US"/>
        </w:rPr>
        <w:t>“This opening marks an exciting milestone for Radisson Hotel Group as we debut in the historic and beloved destination of Como,”</w:t>
      </w:r>
      <w:r w:rsidRPr="1DE4BF18" w:rsidR="009267AB">
        <w:rPr>
          <w:rFonts w:ascii="Arial" w:hAnsi="Arial" w:cs="Arial"/>
          <w:sz w:val="20"/>
          <w:szCs w:val="20"/>
          <w:lang w:val="en-US"/>
        </w:rPr>
        <w:t xml:space="preserve"> says Joep Peters, COO, Franchise, Radisson Hotel Group. </w:t>
      </w:r>
      <w:r w:rsidRPr="1DE4BF18" w:rsidR="009267AB">
        <w:rPr>
          <w:rFonts w:ascii="Arial" w:hAnsi="Arial" w:cs="Arial"/>
          <w:i w:val="1"/>
          <w:iCs w:val="1"/>
          <w:sz w:val="20"/>
          <w:szCs w:val="20"/>
          <w:lang w:val="en-US"/>
        </w:rPr>
        <w:t xml:space="preserve">“Palazzo San Gottardo Lake Como, A Radisson Collection Hotel exemplifies everything the Radisson Collection brand stands for, </w:t>
      </w:r>
      <w:r w:rsidRPr="1DE4BF18" w:rsidR="009267AB">
        <w:rPr>
          <w:rFonts w:ascii="Arial" w:hAnsi="Arial" w:cs="Arial"/>
          <w:i w:val="1"/>
          <w:iCs w:val="1"/>
          <w:sz w:val="20"/>
          <w:szCs w:val="20"/>
          <w:lang w:val="en-US"/>
        </w:rPr>
        <w:t>it’s</w:t>
      </w:r>
      <w:r w:rsidRPr="1DE4BF18" w:rsidR="009267AB">
        <w:rPr>
          <w:rFonts w:ascii="Arial" w:hAnsi="Arial" w:cs="Arial"/>
          <w:i w:val="1"/>
          <w:iCs w:val="1"/>
          <w:sz w:val="20"/>
          <w:szCs w:val="20"/>
          <w:lang w:val="en-US"/>
        </w:rPr>
        <w:t xml:space="preserve"> rooted in local heritage, elevated by refined design, and created for travelers seeking authentic experiences in strategic locations. Strengthening our Italian portfolio in places of cultural and lifestyle significance, like Como, reinforces our commitment to thoughtful expansion and delivering memorable stays in Europe’s most dynamic destinations.”</w:t>
      </w:r>
    </w:p>
    <w:p w:rsidRPr="00D75B21" w:rsidR="00E924DB" w:rsidP="1DE4BF18" w:rsidRDefault="00E924DB" w14:paraId="2E529DE8" w14:textId="77777777">
      <w:pPr>
        <w:pStyle w:val="BasicParagraph"/>
        <w:suppressAutoHyphens/>
        <w:jc w:val="both"/>
        <w:rPr>
          <w:rFonts w:ascii="Arial" w:hAnsi="Arial" w:cs="Arial"/>
          <w:sz w:val="20"/>
          <w:szCs w:val="20"/>
          <w:lang w:val="en-US"/>
        </w:rPr>
      </w:pPr>
    </w:p>
    <w:p w:rsidRPr="00D75B21" w:rsidR="00492647" w:rsidP="1DE4BF18" w:rsidRDefault="00492647" w14:paraId="499DF94A" w14:textId="77777777">
      <w:pPr>
        <w:pStyle w:val="BasicParagraph"/>
        <w:suppressAutoHyphens/>
        <w:jc w:val="both"/>
        <w:rPr>
          <w:rFonts w:ascii="Arial" w:hAnsi="Arial" w:cs="Arial"/>
          <w:b w:val="1"/>
          <w:bCs w:val="1"/>
          <w:sz w:val="20"/>
          <w:szCs w:val="20"/>
          <w:lang w:val="en-US"/>
        </w:rPr>
      </w:pPr>
      <w:r w:rsidRPr="1DE4BF18" w:rsidR="00492647">
        <w:rPr>
          <w:rFonts w:ascii="Arial" w:hAnsi="Arial" w:cs="Arial"/>
          <w:b w:val="1"/>
          <w:bCs w:val="1"/>
          <w:sz w:val="20"/>
          <w:szCs w:val="20"/>
          <w:lang w:val="en-US"/>
        </w:rPr>
        <w:t>A storied palazzo reimagined for contemporary elegance</w:t>
      </w:r>
    </w:p>
    <w:p w:rsidR="006C52F5" w:rsidP="1DE4BF18" w:rsidRDefault="006C52F5" w14:paraId="2273094C" w14:textId="131E6331">
      <w:pPr>
        <w:pStyle w:val="BasicParagraph"/>
        <w:suppressAutoHyphens/>
        <w:jc w:val="both"/>
        <w:rPr>
          <w:rFonts w:ascii="Arial" w:hAnsi="Arial" w:cs="Arial"/>
          <w:sz w:val="20"/>
          <w:szCs w:val="20"/>
          <w:lang w:val="en-US"/>
        </w:rPr>
      </w:pPr>
      <w:r w:rsidRPr="1DE4BF18" w:rsidR="006C52F5">
        <w:rPr>
          <w:rFonts w:ascii="Arial" w:hAnsi="Arial" w:cs="Arial"/>
          <w:sz w:val="20"/>
          <w:szCs w:val="20"/>
          <w:lang w:val="en-US"/>
        </w:rPr>
        <w:t xml:space="preserve">Originally opened in </w:t>
      </w:r>
      <w:r w:rsidRPr="1DE4BF18" w:rsidR="006C52F5">
        <w:rPr>
          <w:rFonts w:ascii="Arial" w:hAnsi="Arial" w:cs="Arial"/>
          <w:sz w:val="20"/>
          <w:szCs w:val="20"/>
          <w:lang w:val="en-US"/>
        </w:rPr>
        <w:t>1</w:t>
      </w:r>
      <w:r w:rsidRPr="1DE4BF18" w:rsidR="08247E8D">
        <w:rPr>
          <w:rFonts w:ascii="Arial" w:hAnsi="Arial" w:cs="Arial"/>
          <w:sz w:val="20"/>
          <w:szCs w:val="20"/>
          <w:lang w:val="en-US"/>
        </w:rPr>
        <w:t>9</w:t>
      </w:r>
      <w:r w:rsidRPr="1DE4BF18" w:rsidR="006C52F5">
        <w:rPr>
          <w:rFonts w:ascii="Arial" w:hAnsi="Arial" w:cs="Arial"/>
          <w:sz w:val="20"/>
          <w:szCs w:val="20"/>
          <w:lang w:val="en-US"/>
        </w:rPr>
        <w:t>26</w:t>
      </w:r>
      <w:r w:rsidRPr="1DE4BF18" w:rsidR="006C52F5">
        <w:rPr>
          <w:rFonts w:ascii="Arial" w:hAnsi="Arial" w:cs="Arial"/>
          <w:sz w:val="20"/>
          <w:szCs w:val="20"/>
          <w:lang w:val="en-US"/>
        </w:rPr>
        <w:t xml:space="preserve">, the </w:t>
      </w:r>
      <w:r w:rsidRPr="1DE4BF18" w:rsidR="00492647">
        <w:rPr>
          <w:rFonts w:ascii="Arial" w:hAnsi="Arial" w:cs="Arial"/>
          <w:sz w:val="20"/>
          <w:szCs w:val="20"/>
          <w:lang w:val="en-US"/>
        </w:rPr>
        <w:t xml:space="preserve">historic palazzo </w:t>
      </w:r>
      <w:r w:rsidRPr="1DE4BF18" w:rsidR="006C52F5">
        <w:rPr>
          <w:rFonts w:ascii="Arial" w:hAnsi="Arial" w:cs="Arial"/>
          <w:sz w:val="20"/>
          <w:szCs w:val="20"/>
          <w:lang w:val="en-US"/>
        </w:rPr>
        <w:t>reflects the architectural refinement of early 20</w:t>
      </w:r>
      <w:r w:rsidRPr="1DE4BF18" w:rsidR="006C52F5">
        <w:rPr>
          <w:rFonts w:ascii="Arial" w:hAnsi="Arial" w:cs="Arial"/>
          <w:sz w:val="20"/>
          <w:szCs w:val="20"/>
          <w:vertAlign w:val="superscript"/>
          <w:lang w:val="en-US"/>
        </w:rPr>
        <w:t>th</w:t>
      </w:r>
      <w:r w:rsidRPr="1DE4BF18" w:rsidR="006C52F5">
        <w:rPr>
          <w:rFonts w:ascii="Arial" w:hAnsi="Arial" w:cs="Arial"/>
          <w:sz w:val="20"/>
          <w:szCs w:val="20"/>
          <w:lang w:val="en-US"/>
        </w:rPr>
        <w:t xml:space="preserve"> century Como. The restoration thoughtfully preserves </w:t>
      </w:r>
      <w:r w:rsidRPr="1DE4BF18" w:rsidR="006C52F5">
        <w:rPr>
          <w:rFonts w:ascii="Arial" w:hAnsi="Arial" w:cs="Arial"/>
          <w:sz w:val="20"/>
          <w:szCs w:val="20"/>
          <w:lang w:val="en-US"/>
        </w:rPr>
        <w:t xml:space="preserve">original </w:t>
      </w:r>
      <w:r w:rsidRPr="1DE4BF18" w:rsidR="006C52F5">
        <w:rPr>
          <w:rFonts w:ascii="Arial" w:hAnsi="Arial" w:cs="Arial"/>
          <w:sz w:val="20"/>
          <w:szCs w:val="20"/>
          <w:lang w:val="en-US"/>
        </w:rPr>
        <w:t>façades</w:t>
      </w:r>
      <w:r w:rsidRPr="1DE4BF18" w:rsidR="006C52F5">
        <w:rPr>
          <w:rFonts w:ascii="Arial" w:hAnsi="Arial" w:cs="Arial"/>
          <w:sz w:val="20"/>
          <w:szCs w:val="20"/>
          <w:lang w:val="en-US"/>
        </w:rPr>
        <w:t>, rounded corner volumes, stone cornices, and geometric motifs while introducing clean lines, premium materials, and a warm, contemporary palette.</w:t>
      </w:r>
    </w:p>
    <w:p w:rsidRPr="00D75B21" w:rsidR="00115A89" w:rsidP="1DE4BF18" w:rsidRDefault="00115A89" w14:paraId="4B7C0A7C" w14:textId="77777777">
      <w:pPr>
        <w:pStyle w:val="BasicParagraph"/>
        <w:suppressAutoHyphens/>
        <w:jc w:val="both"/>
        <w:rPr>
          <w:rFonts w:ascii="Arial" w:hAnsi="Arial" w:cs="Arial"/>
          <w:sz w:val="20"/>
          <w:szCs w:val="20"/>
          <w:lang w:val="en-US"/>
        </w:rPr>
      </w:pPr>
    </w:p>
    <w:p w:rsidRPr="00D75B21" w:rsidR="00492647" w:rsidP="1DE4BF18" w:rsidRDefault="00492647" w14:paraId="387D17AB" w14:textId="77777777">
      <w:pPr>
        <w:pStyle w:val="BasicParagraph"/>
        <w:suppressAutoHyphens/>
        <w:jc w:val="both"/>
        <w:rPr>
          <w:rFonts w:ascii="Arial" w:hAnsi="Arial" w:cs="Arial"/>
          <w:sz w:val="20"/>
          <w:szCs w:val="20"/>
          <w:lang w:val="en-US"/>
        </w:rPr>
      </w:pPr>
      <w:r w:rsidRPr="1DE4BF18" w:rsidR="00492647">
        <w:rPr>
          <w:rFonts w:ascii="Arial" w:hAnsi="Arial" w:cs="Arial"/>
          <w:sz w:val="20"/>
          <w:szCs w:val="20"/>
          <w:lang w:val="en-US"/>
        </w:rPr>
        <w:t xml:space="preserve">Inside, Italian craftsmanship and bespoke furnishings create a refined atmosphere where heritage and modern design coexist. Guest rooms and suites </w:t>
      </w:r>
      <w:r w:rsidRPr="1DE4BF18" w:rsidR="00492647">
        <w:rPr>
          <w:rFonts w:ascii="Arial" w:hAnsi="Arial" w:cs="Arial"/>
          <w:sz w:val="20"/>
          <w:szCs w:val="20"/>
          <w:lang w:val="en-US"/>
        </w:rPr>
        <w:t>showcase</w:t>
      </w:r>
      <w:r w:rsidRPr="1DE4BF18" w:rsidR="00492647">
        <w:rPr>
          <w:rFonts w:ascii="Arial" w:hAnsi="Arial" w:cs="Arial"/>
          <w:sz w:val="20"/>
          <w:szCs w:val="20"/>
          <w:lang w:val="en-US"/>
        </w:rPr>
        <w:t xml:space="preserve"> contemporary Italian elegance with curated views of the city, historic piazzas, and charming streets. Select suites include generous living areas and furnished balconies, ideal for relaxation or celebrating special moments.</w:t>
      </w:r>
    </w:p>
    <w:p w:rsidRPr="00D75B21" w:rsidR="00115A89" w:rsidP="1DE4BF18" w:rsidRDefault="00115A89" w14:paraId="6E4BFF48" w14:textId="77777777">
      <w:pPr>
        <w:pStyle w:val="BasicParagraph"/>
        <w:suppressAutoHyphens/>
        <w:jc w:val="both"/>
        <w:rPr>
          <w:rFonts w:ascii="Arial" w:hAnsi="Arial" w:cs="Arial"/>
          <w:sz w:val="20"/>
          <w:szCs w:val="20"/>
          <w:lang w:val="en-US"/>
        </w:rPr>
      </w:pPr>
    </w:p>
    <w:p w:rsidRPr="00D75B21" w:rsidR="00492647" w:rsidP="1DE4BF18" w:rsidRDefault="00492647" w14:paraId="3201D184" w14:textId="77777777">
      <w:pPr>
        <w:pStyle w:val="BasicParagraph"/>
        <w:suppressAutoHyphens/>
        <w:jc w:val="both"/>
        <w:rPr>
          <w:rFonts w:ascii="Arial" w:hAnsi="Arial" w:cs="Arial"/>
          <w:b w:val="1"/>
          <w:bCs w:val="1"/>
          <w:sz w:val="20"/>
          <w:szCs w:val="20"/>
          <w:lang w:val="en-US"/>
        </w:rPr>
      </w:pPr>
      <w:r w:rsidRPr="1DE4BF18" w:rsidR="00492647">
        <w:rPr>
          <w:rFonts w:ascii="Arial" w:hAnsi="Arial" w:cs="Arial"/>
          <w:b w:val="1"/>
          <w:bCs w:val="1"/>
          <w:sz w:val="20"/>
          <w:szCs w:val="20"/>
          <w:lang w:val="en-US"/>
        </w:rPr>
        <w:t>Italian gastronomy, elevated and expressive</w:t>
      </w:r>
    </w:p>
    <w:p w:rsidRPr="00D75B21" w:rsidR="00492647" w:rsidP="1DE4BF18" w:rsidRDefault="00492647" w14:paraId="0ACF78FE" w14:textId="06797422">
      <w:pPr>
        <w:pStyle w:val="BasicParagraph"/>
        <w:suppressAutoHyphens/>
        <w:jc w:val="both"/>
        <w:rPr>
          <w:rFonts w:ascii="Arial" w:hAnsi="Arial" w:cs="Arial"/>
          <w:sz w:val="20"/>
          <w:szCs w:val="20"/>
          <w:lang w:val="en-US"/>
        </w:rPr>
      </w:pPr>
      <w:r w:rsidRPr="1DE4BF18" w:rsidR="00492647">
        <w:rPr>
          <w:rFonts w:ascii="Arial" w:hAnsi="Arial" w:cs="Arial"/>
          <w:sz w:val="20"/>
          <w:szCs w:val="20"/>
          <w:lang w:val="en-US"/>
        </w:rPr>
        <w:t>Dining at Palazzo San Gottardo</w:t>
      </w:r>
      <w:r w:rsidRPr="1DE4BF18" w:rsidR="00115A89">
        <w:rPr>
          <w:rFonts w:ascii="Arial" w:hAnsi="Arial" w:cs="Arial"/>
          <w:sz w:val="20"/>
          <w:szCs w:val="20"/>
          <w:lang w:val="en-US"/>
        </w:rPr>
        <w:t xml:space="preserve"> Lake Como, A Radisson Collection Hotel</w:t>
      </w:r>
      <w:r w:rsidRPr="1DE4BF18" w:rsidR="00492647">
        <w:rPr>
          <w:rFonts w:ascii="Arial" w:hAnsi="Arial" w:cs="Arial"/>
          <w:sz w:val="20"/>
          <w:szCs w:val="20"/>
          <w:lang w:val="en-US"/>
        </w:rPr>
        <w:t xml:space="preserve"> unfolds across three distinct </w:t>
      </w:r>
      <w:r w:rsidRPr="1DE4BF18" w:rsidR="004075C6">
        <w:rPr>
          <w:rFonts w:ascii="Arial" w:hAnsi="Arial" w:cs="Arial"/>
          <w:sz w:val="20"/>
          <w:szCs w:val="20"/>
          <w:lang w:val="en-US"/>
        </w:rPr>
        <w:t>venues,</w:t>
      </w:r>
      <w:r w:rsidRPr="1DE4BF18" w:rsidR="00492647">
        <w:rPr>
          <w:rFonts w:ascii="Arial" w:hAnsi="Arial" w:cs="Arial"/>
          <w:sz w:val="20"/>
          <w:szCs w:val="20"/>
          <w:lang w:val="en-US"/>
        </w:rPr>
        <w:t xml:space="preserve"> each offering refined yet authentic </w:t>
      </w:r>
      <w:r w:rsidRPr="1DE4BF18" w:rsidR="00FD2B28">
        <w:rPr>
          <w:rFonts w:ascii="Arial" w:hAnsi="Arial" w:cs="Arial"/>
          <w:sz w:val="20"/>
          <w:szCs w:val="20"/>
          <w:lang w:val="en-US"/>
        </w:rPr>
        <w:t>cuisine</w:t>
      </w:r>
      <w:r w:rsidRPr="1DE4BF18" w:rsidR="004075C6">
        <w:rPr>
          <w:rFonts w:ascii="Arial" w:hAnsi="Arial" w:cs="Arial"/>
          <w:sz w:val="20"/>
          <w:szCs w:val="20"/>
          <w:lang w:val="en-US"/>
        </w:rPr>
        <w:t xml:space="preserve"> in a design-led setting</w:t>
      </w:r>
      <w:r w:rsidRPr="1DE4BF18" w:rsidR="00492647">
        <w:rPr>
          <w:rFonts w:ascii="Arial" w:hAnsi="Arial" w:cs="Arial"/>
          <w:sz w:val="20"/>
          <w:szCs w:val="20"/>
          <w:lang w:val="en-US"/>
        </w:rPr>
        <w:t>.</w:t>
      </w:r>
    </w:p>
    <w:p w:rsidRPr="00D75B21" w:rsidR="003C32C0" w:rsidP="1DE4BF18" w:rsidRDefault="003C32C0" w14:paraId="760B7C31" w14:textId="77777777">
      <w:pPr>
        <w:pStyle w:val="BasicParagraph"/>
        <w:suppressAutoHyphens/>
        <w:jc w:val="both"/>
        <w:rPr>
          <w:rFonts w:ascii="Arial" w:hAnsi="Arial" w:cs="Arial"/>
          <w:sz w:val="20"/>
          <w:szCs w:val="20"/>
          <w:lang w:val="en-US"/>
        </w:rPr>
      </w:pPr>
    </w:p>
    <w:p w:rsidRPr="00D75B21" w:rsidR="00492647" w:rsidP="1DE4BF18" w:rsidRDefault="00492647" w14:paraId="5461590D" w14:textId="60931BF3">
      <w:pPr>
        <w:pStyle w:val="BasicParagraph"/>
        <w:suppressAutoHyphens/>
        <w:jc w:val="both"/>
        <w:rPr>
          <w:rFonts w:ascii="Arial" w:hAnsi="Arial" w:cs="Arial"/>
          <w:sz w:val="20"/>
          <w:szCs w:val="20"/>
          <w:lang w:val="en-US"/>
        </w:rPr>
      </w:pPr>
      <w:r w:rsidRPr="1DE4BF18" w:rsidR="00492647">
        <w:rPr>
          <w:rFonts w:ascii="Arial" w:hAnsi="Arial" w:cs="Arial"/>
          <w:sz w:val="20"/>
          <w:szCs w:val="20"/>
          <w:lang w:val="en-US"/>
        </w:rPr>
        <w:t xml:space="preserve">At the heart of the hotel is </w:t>
      </w:r>
      <w:r w:rsidRPr="1DE4BF18" w:rsidR="00492647">
        <w:rPr>
          <w:rFonts w:ascii="Arial" w:hAnsi="Arial" w:cs="Arial"/>
          <w:i w:val="1"/>
          <w:iCs w:val="1"/>
          <w:sz w:val="20"/>
          <w:szCs w:val="20"/>
          <w:lang w:val="en-US"/>
        </w:rPr>
        <w:t>Radiante</w:t>
      </w:r>
      <w:r w:rsidRPr="1DE4BF18" w:rsidR="00492647">
        <w:rPr>
          <w:rFonts w:ascii="Arial" w:hAnsi="Arial" w:cs="Arial"/>
          <w:sz w:val="20"/>
          <w:szCs w:val="20"/>
          <w:lang w:val="en-US"/>
        </w:rPr>
        <w:t xml:space="preserve">, the signature fine dining restaurant led by Chef Danilo Vella. </w:t>
      </w:r>
      <w:r w:rsidRPr="1DE4BF18" w:rsidR="00492647">
        <w:rPr>
          <w:rFonts w:ascii="Arial" w:hAnsi="Arial" w:cs="Arial"/>
          <w:i w:val="1"/>
          <w:iCs w:val="1"/>
          <w:sz w:val="20"/>
          <w:szCs w:val="20"/>
          <w:lang w:val="en-US"/>
        </w:rPr>
        <w:t>Radiante</w:t>
      </w:r>
      <w:r w:rsidRPr="1DE4BF18" w:rsidR="00492647">
        <w:rPr>
          <w:rFonts w:ascii="Arial" w:hAnsi="Arial" w:cs="Arial"/>
          <w:sz w:val="20"/>
          <w:szCs w:val="20"/>
          <w:lang w:val="en-US"/>
        </w:rPr>
        <w:t xml:space="preserve"> celebrates Italian </w:t>
      </w:r>
      <w:r w:rsidRPr="1DE4BF18" w:rsidR="00006652">
        <w:rPr>
          <w:rFonts w:ascii="Arial" w:hAnsi="Arial" w:cs="Arial"/>
          <w:sz w:val="20"/>
          <w:szCs w:val="20"/>
          <w:lang w:val="en-US"/>
        </w:rPr>
        <w:t xml:space="preserve">culinary </w:t>
      </w:r>
      <w:r w:rsidRPr="1DE4BF18" w:rsidR="00492647">
        <w:rPr>
          <w:rFonts w:ascii="Arial" w:hAnsi="Arial" w:cs="Arial"/>
          <w:sz w:val="20"/>
          <w:szCs w:val="20"/>
          <w:lang w:val="en-US"/>
        </w:rPr>
        <w:t xml:space="preserve">excellence </w:t>
      </w:r>
      <w:r w:rsidRPr="1DE4BF18" w:rsidR="00006652">
        <w:rPr>
          <w:rFonts w:ascii="Arial" w:hAnsi="Arial" w:cs="Arial"/>
          <w:sz w:val="20"/>
          <w:szCs w:val="20"/>
          <w:lang w:val="en-US"/>
        </w:rPr>
        <w:t xml:space="preserve">through </w:t>
      </w:r>
      <w:r w:rsidRPr="1DE4BF18" w:rsidR="00492647">
        <w:rPr>
          <w:rFonts w:ascii="Arial" w:hAnsi="Arial" w:cs="Arial"/>
          <w:sz w:val="20"/>
          <w:szCs w:val="20"/>
          <w:lang w:val="en-US"/>
        </w:rPr>
        <w:t xml:space="preserve">contemporary techniques and regional influences, </w:t>
      </w:r>
      <w:r w:rsidRPr="1DE4BF18" w:rsidR="00006652">
        <w:rPr>
          <w:rFonts w:ascii="Arial" w:hAnsi="Arial" w:cs="Arial"/>
          <w:sz w:val="20"/>
          <w:szCs w:val="20"/>
          <w:lang w:val="en-US"/>
        </w:rPr>
        <w:t xml:space="preserve">with </w:t>
      </w:r>
      <w:r w:rsidRPr="1DE4BF18" w:rsidR="00492647">
        <w:rPr>
          <w:rFonts w:ascii="Arial" w:hAnsi="Arial" w:cs="Arial"/>
          <w:sz w:val="20"/>
          <w:szCs w:val="20"/>
          <w:lang w:val="en-US"/>
        </w:rPr>
        <w:t xml:space="preserve">signature dishes such as lamb with sea urchin and samphire, mackerel with smoked provola, and </w:t>
      </w:r>
      <w:r w:rsidRPr="1DE4BF18" w:rsidR="00492647">
        <w:rPr>
          <w:rFonts w:ascii="Arial" w:hAnsi="Arial" w:cs="Arial"/>
          <w:sz w:val="20"/>
          <w:szCs w:val="20"/>
          <w:lang w:val="en-US"/>
        </w:rPr>
        <w:t>ditali</w:t>
      </w:r>
      <w:r w:rsidRPr="1DE4BF18" w:rsidR="00492647">
        <w:rPr>
          <w:rFonts w:ascii="Arial" w:hAnsi="Arial" w:cs="Arial"/>
          <w:sz w:val="20"/>
          <w:szCs w:val="20"/>
          <w:lang w:val="en-US"/>
        </w:rPr>
        <w:t xml:space="preserve"> pasta with mantis shrimp and salted lemon.</w:t>
      </w:r>
    </w:p>
    <w:p w:rsidRPr="00D75B21" w:rsidR="00FA6C92" w:rsidP="1DE4BF18" w:rsidRDefault="00FA6C92" w14:paraId="40204834" w14:textId="77777777">
      <w:pPr>
        <w:pStyle w:val="BasicParagraph"/>
        <w:suppressAutoHyphens/>
        <w:jc w:val="both"/>
        <w:rPr>
          <w:rFonts w:ascii="Arial" w:hAnsi="Arial" w:cs="Arial"/>
          <w:sz w:val="20"/>
          <w:szCs w:val="20"/>
          <w:lang w:val="en-US"/>
        </w:rPr>
      </w:pPr>
    </w:p>
    <w:p w:rsidR="00817946" w:rsidP="1DE4BF18" w:rsidRDefault="00006652" w14:paraId="0D1BBEF7" w14:textId="77777777">
      <w:pPr>
        <w:pStyle w:val="BasicParagraph"/>
        <w:suppressAutoHyphens/>
        <w:jc w:val="both"/>
        <w:rPr>
          <w:rFonts w:ascii="Arial" w:hAnsi="Arial" w:cs="Arial"/>
          <w:sz w:val="20"/>
          <w:szCs w:val="20"/>
          <w:lang w:val="en-US"/>
        </w:rPr>
      </w:pPr>
      <w:r w:rsidRPr="1DE4BF18" w:rsidR="00006652">
        <w:rPr>
          <w:rFonts w:ascii="Arial" w:hAnsi="Arial" w:cs="Arial"/>
          <w:sz w:val="20"/>
          <w:szCs w:val="20"/>
          <w:lang w:val="en-US"/>
        </w:rPr>
        <w:t xml:space="preserve">Above the city, </w:t>
      </w:r>
      <w:r w:rsidRPr="1DE4BF18" w:rsidR="00492647">
        <w:rPr>
          <w:rFonts w:ascii="Arial" w:hAnsi="Arial" w:cs="Arial"/>
          <w:i w:val="1"/>
          <w:iCs w:val="1"/>
          <w:sz w:val="20"/>
          <w:szCs w:val="20"/>
          <w:lang w:val="en-US"/>
        </w:rPr>
        <w:t>Lumi Rooftop Bar &amp; Restaurant</w:t>
      </w:r>
      <w:r w:rsidRPr="1DE4BF18" w:rsidR="00492647">
        <w:rPr>
          <w:rFonts w:ascii="Arial" w:hAnsi="Arial" w:cs="Arial"/>
          <w:sz w:val="20"/>
          <w:szCs w:val="20"/>
          <w:lang w:val="en-US"/>
        </w:rPr>
        <w:t xml:space="preserve"> offers panoramic views over Como’s rooftops and surrounding landscape, serving elevated light dishes, signature cocktails, and curated wines. </w:t>
      </w:r>
    </w:p>
    <w:p w:rsidR="00817946" w:rsidP="1DE4BF18" w:rsidRDefault="00817946" w14:paraId="20955261" w14:textId="77777777">
      <w:pPr>
        <w:pStyle w:val="BasicParagraph"/>
        <w:suppressAutoHyphens/>
        <w:jc w:val="both"/>
        <w:rPr>
          <w:rFonts w:ascii="Arial" w:hAnsi="Arial" w:cs="Arial"/>
          <w:sz w:val="20"/>
          <w:szCs w:val="20"/>
          <w:lang w:val="en-US"/>
        </w:rPr>
      </w:pPr>
    </w:p>
    <w:p w:rsidRPr="00D75B21" w:rsidR="00492647" w:rsidP="1DE4BF18" w:rsidRDefault="00492647" w14:paraId="35A22B14" w14:textId="06706312">
      <w:pPr>
        <w:pStyle w:val="BasicParagraph"/>
        <w:suppressAutoHyphens/>
        <w:jc w:val="both"/>
        <w:rPr>
          <w:rFonts w:ascii="Arial" w:hAnsi="Arial" w:cs="Arial"/>
          <w:sz w:val="20"/>
          <w:szCs w:val="20"/>
          <w:lang w:val="en-US"/>
        </w:rPr>
      </w:pPr>
      <w:r w:rsidRPr="1DE4BF18" w:rsidR="00492647">
        <w:rPr>
          <w:rFonts w:ascii="Arial" w:hAnsi="Arial" w:cs="Arial"/>
          <w:sz w:val="20"/>
          <w:szCs w:val="20"/>
          <w:lang w:val="en-US"/>
        </w:rPr>
        <w:t xml:space="preserve">Below, </w:t>
      </w:r>
      <w:r w:rsidRPr="1DE4BF18" w:rsidR="00492647">
        <w:rPr>
          <w:rFonts w:ascii="Arial" w:hAnsi="Arial" w:cs="Arial"/>
          <w:i w:val="1"/>
          <w:iCs w:val="1"/>
          <w:sz w:val="20"/>
          <w:szCs w:val="20"/>
          <w:lang w:val="en-US"/>
        </w:rPr>
        <w:t xml:space="preserve">Caffè </w:t>
      </w:r>
      <w:r w:rsidRPr="1DE4BF18" w:rsidR="00492647">
        <w:rPr>
          <w:rFonts w:ascii="Arial" w:hAnsi="Arial" w:cs="Arial"/>
          <w:i w:val="1"/>
          <w:iCs w:val="1"/>
          <w:sz w:val="20"/>
          <w:szCs w:val="20"/>
          <w:lang w:val="en-US"/>
        </w:rPr>
        <w:t>Lariano</w:t>
      </w:r>
      <w:r w:rsidRPr="1DE4BF18" w:rsidR="00492647">
        <w:rPr>
          <w:rFonts w:ascii="Arial" w:hAnsi="Arial" w:cs="Arial"/>
          <w:sz w:val="20"/>
          <w:szCs w:val="20"/>
          <w:lang w:val="en-US"/>
        </w:rPr>
        <w:t xml:space="preserve">, led by Chef Mirko Gatti, presents an international-inspired luxury </w:t>
      </w:r>
      <w:r w:rsidRPr="1DE4BF18" w:rsidR="00FA6C92">
        <w:rPr>
          <w:rFonts w:ascii="Arial" w:hAnsi="Arial" w:cs="Arial"/>
          <w:sz w:val="20"/>
          <w:szCs w:val="20"/>
          <w:lang w:val="en-US"/>
        </w:rPr>
        <w:t>bistro</w:t>
      </w:r>
      <w:r w:rsidRPr="1DE4BF18" w:rsidR="00492647">
        <w:rPr>
          <w:rFonts w:ascii="Arial" w:hAnsi="Arial" w:cs="Arial"/>
          <w:sz w:val="20"/>
          <w:szCs w:val="20"/>
          <w:lang w:val="en-US"/>
        </w:rPr>
        <w:t xml:space="preserve"> </w:t>
      </w:r>
      <w:r w:rsidRPr="1DE4BF18" w:rsidR="00BF2F0F">
        <w:rPr>
          <w:rFonts w:ascii="Arial" w:hAnsi="Arial" w:cs="Arial"/>
          <w:sz w:val="20"/>
          <w:szCs w:val="20"/>
          <w:lang w:val="en-US"/>
        </w:rPr>
        <w:t xml:space="preserve">concept </w:t>
      </w:r>
      <w:r w:rsidRPr="1DE4BF18" w:rsidR="00492647">
        <w:rPr>
          <w:rFonts w:ascii="Arial" w:hAnsi="Arial" w:cs="Arial"/>
          <w:sz w:val="20"/>
          <w:szCs w:val="20"/>
          <w:lang w:val="en-US"/>
        </w:rPr>
        <w:t>with a strong focus on circular cuisine, seasonal ingredients, and a zero-waste philosophy, complemented by an in-house pastry laboratory.</w:t>
      </w:r>
    </w:p>
    <w:p w:rsidRPr="00D75B21" w:rsidR="00FA6C92" w:rsidP="1DE4BF18" w:rsidRDefault="00FA6C92" w14:paraId="3162B7C0" w14:textId="77777777">
      <w:pPr>
        <w:pStyle w:val="BasicParagraph"/>
        <w:suppressAutoHyphens/>
        <w:jc w:val="both"/>
        <w:rPr>
          <w:rFonts w:ascii="Arial" w:hAnsi="Arial" w:cs="Arial"/>
          <w:sz w:val="20"/>
          <w:szCs w:val="20"/>
          <w:lang w:val="en-US"/>
        </w:rPr>
      </w:pPr>
    </w:p>
    <w:p w:rsidRPr="00D75B21" w:rsidR="00492647" w:rsidP="1DE4BF18" w:rsidRDefault="00492647" w14:paraId="295B7290" w14:textId="77777777">
      <w:pPr>
        <w:pStyle w:val="BasicParagraph"/>
        <w:suppressAutoHyphens/>
        <w:jc w:val="both"/>
        <w:rPr>
          <w:rFonts w:ascii="Arial" w:hAnsi="Arial" w:cs="Arial"/>
          <w:b w:val="1"/>
          <w:bCs w:val="1"/>
          <w:sz w:val="20"/>
          <w:szCs w:val="20"/>
          <w:lang w:val="en-US"/>
        </w:rPr>
      </w:pPr>
      <w:r w:rsidRPr="1DE4BF18" w:rsidR="00492647">
        <w:rPr>
          <w:rFonts w:ascii="Arial" w:hAnsi="Arial" w:cs="Arial"/>
          <w:b w:val="1"/>
          <w:bCs w:val="1"/>
          <w:sz w:val="20"/>
          <w:szCs w:val="20"/>
          <w:lang w:val="en-US"/>
        </w:rPr>
        <w:t>A refined wellness oasis in the heart of the city</w:t>
      </w:r>
    </w:p>
    <w:p w:rsidRPr="00D75B21" w:rsidR="00FA6C92" w:rsidP="1DE4BF18" w:rsidRDefault="00313451" w14:paraId="5819DD49" w14:textId="47AA3131">
      <w:pPr>
        <w:pStyle w:val="BasicParagraph"/>
        <w:suppressAutoHyphens/>
        <w:jc w:val="both"/>
        <w:rPr>
          <w:rFonts w:ascii="Arial" w:hAnsi="Arial" w:cs="Arial"/>
          <w:sz w:val="20"/>
          <w:szCs w:val="20"/>
          <w:lang w:val="en-US"/>
        </w:rPr>
      </w:pPr>
      <w:r w:rsidRPr="7EC1BDC6" w:rsidR="00313451">
        <w:rPr>
          <w:rFonts w:ascii="Arial" w:hAnsi="Arial" w:cs="Arial"/>
          <w:sz w:val="20"/>
          <w:szCs w:val="20"/>
          <w:lang w:val="en-US"/>
        </w:rPr>
        <w:t xml:space="preserve">Wellbeing is at the core of the guest experience. </w:t>
      </w:r>
      <w:r w:rsidRPr="7EC1BDC6" w:rsidR="160B4A32">
        <w:rPr>
          <w:rFonts w:ascii="Arial" w:hAnsi="Arial" w:cs="Arial"/>
          <w:sz w:val="20"/>
          <w:szCs w:val="20"/>
          <w:lang w:val="en-US"/>
        </w:rPr>
        <w:t>SPA Fontea</w:t>
      </w:r>
      <w:r w:rsidRPr="7EC1BDC6" w:rsidR="00313451">
        <w:rPr>
          <w:rFonts w:ascii="Arial" w:hAnsi="Arial" w:cs="Arial"/>
          <w:sz w:val="20"/>
          <w:szCs w:val="20"/>
          <w:lang w:val="en-US"/>
        </w:rPr>
        <w:t xml:space="preserve">, an intimate urban sanctuary inspired by natural springs, offers personalized treatments, a calming relaxation lounge, and direct access to a dedicated indoor water relaxation area. The modern fitness studio features the latest cardio and strength equipment, while the warm water environment provides year-round comfort and deep tranquility </w:t>
      </w:r>
    </w:p>
    <w:p w:rsidRPr="00D75B21" w:rsidR="00313451" w:rsidP="1DE4BF18" w:rsidRDefault="00313451" w14:paraId="649E812F" w14:textId="77777777">
      <w:pPr>
        <w:pStyle w:val="BasicParagraph"/>
        <w:suppressAutoHyphens/>
        <w:jc w:val="both"/>
        <w:rPr>
          <w:rFonts w:ascii="Arial" w:hAnsi="Arial" w:cs="Arial"/>
          <w:sz w:val="20"/>
          <w:szCs w:val="20"/>
          <w:lang w:val="en-US"/>
        </w:rPr>
      </w:pPr>
    </w:p>
    <w:p w:rsidRPr="00D75B21" w:rsidR="00492647" w:rsidP="1DE4BF18" w:rsidRDefault="00492647" w14:paraId="191C2D2B" w14:textId="77777777">
      <w:pPr>
        <w:pStyle w:val="BasicParagraph"/>
        <w:suppressAutoHyphens/>
        <w:jc w:val="both"/>
        <w:rPr>
          <w:rFonts w:ascii="Arial" w:hAnsi="Arial" w:cs="Arial"/>
          <w:b w:val="1"/>
          <w:bCs w:val="1"/>
          <w:sz w:val="20"/>
          <w:szCs w:val="20"/>
          <w:lang w:val="en-US"/>
        </w:rPr>
      </w:pPr>
      <w:r w:rsidRPr="1DE4BF18" w:rsidR="00492647">
        <w:rPr>
          <w:rFonts w:ascii="Arial" w:hAnsi="Arial" w:cs="Arial"/>
          <w:b w:val="1"/>
          <w:bCs w:val="1"/>
          <w:sz w:val="20"/>
          <w:szCs w:val="20"/>
          <w:lang w:val="en-US"/>
        </w:rPr>
        <w:t>Intimate gatherings and refined celebrations</w:t>
      </w:r>
    </w:p>
    <w:p w:rsidRPr="00D75B21" w:rsidR="00492647" w:rsidP="1DE4BF18" w:rsidRDefault="00492647" w14:paraId="68FD7D1F" w14:textId="77777777">
      <w:pPr>
        <w:pStyle w:val="BasicParagraph"/>
        <w:suppressAutoHyphens/>
        <w:jc w:val="both"/>
        <w:rPr>
          <w:rFonts w:ascii="Arial" w:hAnsi="Arial" w:cs="Arial"/>
          <w:sz w:val="20"/>
          <w:szCs w:val="20"/>
          <w:lang w:val="en-US"/>
        </w:rPr>
      </w:pPr>
      <w:r w:rsidRPr="7ED1C468" w:rsidR="00492647">
        <w:rPr>
          <w:rFonts w:ascii="Arial" w:hAnsi="Arial" w:cs="Arial"/>
          <w:sz w:val="20"/>
          <w:szCs w:val="20"/>
          <w:lang w:val="en-US"/>
        </w:rPr>
        <w:t xml:space="preserve">For business meetings, executive gatherings, and private events, </w:t>
      </w:r>
      <w:r w:rsidRPr="7ED1C468" w:rsidR="00492647">
        <w:rPr>
          <w:rFonts w:ascii="Arial" w:hAnsi="Arial" w:cs="Arial"/>
          <w:i w:val="0"/>
          <w:iCs w:val="0"/>
          <w:sz w:val="20"/>
          <w:szCs w:val="20"/>
          <w:lang w:val="en-US"/>
        </w:rPr>
        <w:t>Sala Cavour</w:t>
      </w:r>
      <w:r w:rsidRPr="7ED1C468" w:rsidR="00492647">
        <w:rPr>
          <w:rFonts w:ascii="Arial" w:hAnsi="Arial" w:cs="Arial"/>
          <w:sz w:val="20"/>
          <w:szCs w:val="20"/>
          <w:lang w:val="en-US"/>
        </w:rPr>
        <w:t xml:space="preserve"> offers a sophisticated 40 m² space for up to 20 guests, complete with high-definition presentation technology, natural light, and bespoke catering options. The hotel also provides elegant settings for intimate weddings and special occasions, supported by a dedicated events team.</w:t>
      </w:r>
    </w:p>
    <w:p w:rsidRPr="00D75B21" w:rsidR="00FA6C92" w:rsidP="1DE4BF18" w:rsidRDefault="00FA6C92" w14:paraId="7EDBE1A3" w14:textId="77777777">
      <w:pPr>
        <w:pStyle w:val="BasicParagraph"/>
        <w:suppressAutoHyphens/>
        <w:jc w:val="both"/>
        <w:rPr>
          <w:rFonts w:ascii="Arial" w:hAnsi="Arial" w:cs="Arial"/>
          <w:sz w:val="20"/>
          <w:szCs w:val="20"/>
          <w:lang w:val="en-US"/>
        </w:rPr>
      </w:pPr>
    </w:p>
    <w:p w:rsidR="001A09C1" w:rsidP="1DE4BF18" w:rsidRDefault="001A09C1" w14:paraId="23A15D29" w14:textId="06A4215B">
      <w:pPr>
        <w:pStyle w:val="BasicParagraph"/>
        <w:suppressAutoHyphens/>
        <w:jc w:val="both"/>
        <w:rPr>
          <w:rFonts w:ascii="Arial" w:hAnsi="Arial" w:cs="Arial"/>
          <w:sz w:val="20"/>
          <w:szCs w:val="20"/>
          <w:lang w:val="en-US"/>
        </w:rPr>
      </w:pPr>
      <w:r w:rsidRPr="1DE4BF18" w:rsidR="001A09C1">
        <w:rPr>
          <w:rFonts w:ascii="Arial" w:hAnsi="Arial" w:cs="Arial"/>
          <w:b w:val="1"/>
          <w:bCs w:val="1"/>
          <w:sz w:val="20"/>
          <w:szCs w:val="20"/>
          <w:lang w:val="en-US"/>
        </w:rPr>
        <w:t>A gateway to Como’s culture and hidden gems</w:t>
      </w:r>
      <w:r>
        <w:br/>
      </w:r>
      <w:r w:rsidRPr="1DE4BF18" w:rsidR="001A09C1">
        <w:rPr>
          <w:rFonts w:ascii="Arial" w:hAnsi="Arial" w:cs="Arial"/>
          <w:sz w:val="20"/>
          <w:szCs w:val="20"/>
          <w:lang w:val="en-US"/>
        </w:rPr>
        <w:t xml:space="preserve">From its </w:t>
      </w:r>
      <w:r w:rsidRPr="1DE4BF18" w:rsidR="00EF55F0">
        <w:rPr>
          <w:rFonts w:ascii="Arial" w:hAnsi="Arial" w:cs="Arial"/>
          <w:sz w:val="20"/>
          <w:szCs w:val="20"/>
          <w:lang w:val="en-US"/>
        </w:rPr>
        <w:t xml:space="preserve">prime </w:t>
      </w:r>
      <w:r w:rsidRPr="1DE4BF18" w:rsidR="001A09C1">
        <w:rPr>
          <w:rFonts w:ascii="Arial" w:hAnsi="Arial" w:cs="Arial"/>
          <w:sz w:val="20"/>
          <w:szCs w:val="20"/>
          <w:lang w:val="en-US"/>
        </w:rPr>
        <w:t xml:space="preserve">location, guests can easily explore Como’s celebrated landmarks, including the Duomo di Como, the Teatro Sociale, the lakeside promenade, and the funicular to </w:t>
      </w:r>
      <w:r w:rsidRPr="1DE4BF18" w:rsidR="001A09C1">
        <w:rPr>
          <w:rFonts w:ascii="Arial" w:hAnsi="Arial" w:cs="Arial"/>
          <w:sz w:val="20"/>
          <w:szCs w:val="20"/>
          <w:lang w:val="en-US"/>
        </w:rPr>
        <w:t>Brunate</w:t>
      </w:r>
      <w:r w:rsidRPr="1DE4BF18" w:rsidR="001A09C1">
        <w:rPr>
          <w:rFonts w:ascii="Arial" w:hAnsi="Arial" w:cs="Arial"/>
          <w:sz w:val="20"/>
          <w:szCs w:val="20"/>
          <w:lang w:val="en-US"/>
        </w:rPr>
        <w:t xml:space="preserve">. Lesser-known experiences include artisan districts, the Silk Museum, local markets, and leisurely boat journeys to quaint lakeside villages such as Torno, </w:t>
      </w:r>
      <w:r w:rsidRPr="1DE4BF18" w:rsidR="001A09C1">
        <w:rPr>
          <w:rFonts w:ascii="Arial" w:hAnsi="Arial" w:cs="Arial"/>
          <w:sz w:val="20"/>
          <w:szCs w:val="20"/>
          <w:lang w:val="en-US"/>
        </w:rPr>
        <w:t>Blevio</w:t>
      </w:r>
      <w:r w:rsidRPr="1DE4BF18" w:rsidR="001A09C1">
        <w:rPr>
          <w:rFonts w:ascii="Arial" w:hAnsi="Arial" w:cs="Arial"/>
          <w:sz w:val="20"/>
          <w:szCs w:val="20"/>
          <w:lang w:val="en-US"/>
        </w:rPr>
        <w:t xml:space="preserve">, and </w:t>
      </w:r>
      <w:r w:rsidRPr="1DE4BF18" w:rsidR="001A09C1">
        <w:rPr>
          <w:rFonts w:ascii="Arial" w:hAnsi="Arial" w:cs="Arial"/>
          <w:sz w:val="20"/>
          <w:szCs w:val="20"/>
          <w:lang w:val="en-US"/>
        </w:rPr>
        <w:t>Moltrasio</w:t>
      </w:r>
      <w:r w:rsidRPr="1DE4BF18" w:rsidR="001A09C1">
        <w:rPr>
          <w:rFonts w:ascii="Arial" w:hAnsi="Arial" w:cs="Arial"/>
          <w:sz w:val="20"/>
          <w:szCs w:val="20"/>
          <w:lang w:val="en-US"/>
        </w:rPr>
        <w:t>.</w:t>
      </w:r>
    </w:p>
    <w:p w:rsidRPr="00D75B21" w:rsidR="00F853E7" w:rsidP="1DE4BF18" w:rsidRDefault="00F853E7" w14:paraId="22543A92" w14:textId="77777777">
      <w:pPr>
        <w:pStyle w:val="BasicParagraph"/>
        <w:suppressAutoHyphens/>
        <w:jc w:val="both"/>
        <w:rPr>
          <w:rFonts w:ascii="Arial" w:hAnsi="Arial" w:cs="Arial"/>
          <w:sz w:val="20"/>
          <w:szCs w:val="20"/>
          <w:lang w:val="en-US"/>
        </w:rPr>
      </w:pPr>
    </w:p>
    <w:p w:rsidRPr="00D75B21" w:rsidR="001A09C1" w:rsidP="1DE4BF18" w:rsidRDefault="001A09C1" w14:paraId="007FB156" w14:textId="14C022D8">
      <w:pPr>
        <w:pStyle w:val="BasicParagraph"/>
        <w:suppressAutoHyphens/>
        <w:jc w:val="both"/>
        <w:rPr>
          <w:rFonts w:ascii="Arial" w:hAnsi="Arial" w:cs="Arial"/>
          <w:sz w:val="20"/>
          <w:szCs w:val="20"/>
          <w:lang w:val="en-US"/>
        </w:rPr>
      </w:pPr>
      <w:r w:rsidRPr="1DE4BF18" w:rsidR="001A09C1">
        <w:rPr>
          <w:rFonts w:ascii="Arial" w:hAnsi="Arial" w:cs="Arial"/>
          <w:sz w:val="20"/>
          <w:szCs w:val="20"/>
          <w:lang w:val="en-US"/>
        </w:rPr>
        <w:t xml:space="preserve">Guests also enjoy exclusive access to private lake tours through a partnership with a historic navigation company, </w:t>
      </w:r>
      <w:r w:rsidRPr="1DE4BF18" w:rsidR="00D75B21">
        <w:rPr>
          <w:rFonts w:ascii="Arial" w:hAnsi="Arial" w:cs="Arial"/>
          <w:i w:val="1"/>
          <w:iCs w:val="1"/>
          <w:sz w:val="20"/>
          <w:szCs w:val="20"/>
          <w:lang w:val="en-US"/>
        </w:rPr>
        <w:t>Tasell</w:t>
      </w:r>
      <w:r w:rsidRPr="1DE4BF18" w:rsidR="00D75B21">
        <w:rPr>
          <w:rFonts w:ascii="Arial" w:hAnsi="Arial" w:cs="Arial"/>
          <w:sz w:val="20"/>
          <w:szCs w:val="20"/>
          <w:lang w:val="en-US"/>
        </w:rPr>
        <w:t xml:space="preserve">, </w:t>
      </w:r>
      <w:r w:rsidRPr="1DE4BF18" w:rsidR="001A09C1">
        <w:rPr>
          <w:rFonts w:ascii="Arial" w:hAnsi="Arial" w:cs="Arial"/>
          <w:sz w:val="20"/>
          <w:szCs w:val="20"/>
          <w:lang w:val="en-US"/>
        </w:rPr>
        <w:t xml:space="preserve">with a dedicated pier </w:t>
      </w:r>
      <w:r w:rsidRPr="1DE4BF18" w:rsidR="001A09C1">
        <w:rPr>
          <w:rFonts w:ascii="Arial" w:hAnsi="Arial" w:cs="Arial"/>
          <w:sz w:val="20"/>
          <w:szCs w:val="20"/>
          <w:lang w:val="en-US"/>
        </w:rPr>
        <w:t>located</w:t>
      </w:r>
      <w:r w:rsidRPr="1DE4BF18" w:rsidR="001A09C1">
        <w:rPr>
          <w:rFonts w:ascii="Arial" w:hAnsi="Arial" w:cs="Arial"/>
          <w:sz w:val="20"/>
          <w:szCs w:val="20"/>
          <w:lang w:val="en-US"/>
        </w:rPr>
        <w:t xml:space="preserve"> less than 100 meters from the hotel, offering effortless departures for bespoke experiences on Lake Como.</w:t>
      </w:r>
    </w:p>
    <w:p w:rsidRPr="00D75B21" w:rsidR="00707CA0" w:rsidP="1DE4BF18" w:rsidRDefault="00707CA0" w14:paraId="448099A9" w14:textId="77777777">
      <w:pPr>
        <w:pStyle w:val="BasicParagraph"/>
        <w:suppressAutoHyphens/>
        <w:jc w:val="both"/>
        <w:rPr>
          <w:rFonts w:ascii="Arial" w:hAnsi="Arial" w:cs="Arial"/>
          <w:sz w:val="20"/>
          <w:szCs w:val="20"/>
          <w:lang w:val="en-US"/>
        </w:rPr>
      </w:pPr>
    </w:p>
    <w:p w:rsidR="00492647" w:rsidP="7EC1BDC6" w:rsidRDefault="00492647" w14:paraId="26796050" w14:textId="553D8DC0">
      <w:pPr>
        <w:pStyle w:val="BasicParagraph"/>
        <w:suppressAutoHyphens/>
        <w:jc w:val="both"/>
        <w:rPr>
          <w:rFonts w:ascii="Arial" w:hAnsi="Arial" w:cs="Arial"/>
          <w:i w:val="1"/>
          <w:iCs w:val="1"/>
          <w:sz w:val="20"/>
          <w:szCs w:val="20"/>
          <w:lang w:val="en-US"/>
        </w:rPr>
      </w:pPr>
      <w:r w:rsidRPr="7EC1BDC6" w:rsidR="00492647">
        <w:rPr>
          <w:rFonts w:ascii="Arial" w:hAnsi="Arial" w:cs="Arial"/>
          <w:i w:val="1"/>
          <w:iCs w:val="1"/>
          <w:sz w:val="20"/>
          <w:szCs w:val="20"/>
          <w:lang w:val="en-US"/>
        </w:rPr>
        <w:t xml:space="preserve">“We are honored and proud to </w:t>
      </w:r>
      <w:r w:rsidRPr="7EC1BDC6" w:rsidR="005D38DF">
        <w:rPr>
          <w:rFonts w:ascii="Arial" w:hAnsi="Arial" w:cs="Arial"/>
          <w:i w:val="1"/>
          <w:iCs w:val="1"/>
          <w:sz w:val="20"/>
          <w:szCs w:val="20"/>
          <w:lang w:val="en-US"/>
        </w:rPr>
        <w:t>welcome guests to Palazzo San Gottardo Lake Como, A Radisson Collection Hotel</w:t>
      </w:r>
      <w:r w:rsidRPr="7EC1BDC6" w:rsidR="005D38DF">
        <w:rPr>
          <w:rFonts w:ascii="Arial" w:hAnsi="Arial" w:cs="Arial"/>
          <w:i w:val="1"/>
          <w:iCs w:val="1"/>
          <w:sz w:val="20"/>
          <w:szCs w:val="20"/>
          <w:lang w:val="en-US"/>
        </w:rPr>
        <w:t>”</w:t>
      </w:r>
      <w:r w:rsidRPr="7EC1BDC6" w:rsidR="00492647">
        <w:rPr>
          <w:rFonts w:ascii="Arial" w:hAnsi="Arial" w:cs="Arial"/>
          <w:i w:val="1"/>
          <w:iCs w:val="1"/>
          <w:sz w:val="20"/>
          <w:szCs w:val="20"/>
          <w:lang w:val="en-US"/>
        </w:rPr>
        <w:t xml:space="preserve"> </w:t>
      </w:r>
      <w:r w:rsidRPr="7EC1BDC6" w:rsidR="00492647">
        <w:rPr>
          <w:rFonts w:ascii="Arial" w:hAnsi="Arial" w:cs="Arial"/>
          <w:sz w:val="20"/>
          <w:szCs w:val="20"/>
          <w:lang w:val="en-US"/>
        </w:rPr>
        <w:t>says</w:t>
      </w:r>
      <w:r w:rsidRPr="7EC1BDC6" w:rsidR="00665F25">
        <w:rPr>
          <w:rFonts w:ascii="Arial" w:hAnsi="Arial" w:cs="Arial"/>
          <w:sz w:val="20"/>
          <w:szCs w:val="20"/>
          <w:lang w:val="en-US"/>
        </w:rPr>
        <w:t xml:space="preserve"> Guglielmo</w:t>
      </w:r>
      <w:r w:rsidRPr="7EC1BDC6" w:rsidR="00AB1F54">
        <w:rPr>
          <w:rFonts w:ascii="Arial" w:hAnsi="Arial" w:cs="Arial"/>
          <w:sz w:val="20"/>
          <w:szCs w:val="20"/>
          <w:lang w:val="en-US"/>
        </w:rPr>
        <w:t xml:space="preserve"> </w:t>
      </w:r>
      <w:r w:rsidRPr="7EC1BDC6" w:rsidR="00AB1F54">
        <w:rPr>
          <w:rFonts w:ascii="Arial" w:hAnsi="Arial" w:cs="Arial"/>
          <w:sz w:val="20"/>
          <w:szCs w:val="20"/>
          <w:lang w:val="en-US"/>
        </w:rPr>
        <w:t>Sartoni</w:t>
      </w:r>
      <w:r w:rsidRPr="7EC1BDC6" w:rsidR="00492647">
        <w:rPr>
          <w:rFonts w:ascii="Arial" w:hAnsi="Arial" w:cs="Arial"/>
          <w:sz w:val="20"/>
          <w:szCs w:val="20"/>
          <w:lang w:val="en-US"/>
        </w:rPr>
        <w:t xml:space="preserve"> </w:t>
      </w:r>
      <w:r w:rsidRPr="7EC1BDC6" w:rsidR="00D75B21">
        <w:rPr>
          <w:rFonts w:ascii="Arial" w:hAnsi="Arial" w:cs="Arial"/>
          <w:sz w:val="20"/>
          <w:szCs w:val="20"/>
          <w:lang w:val="en-US"/>
        </w:rPr>
        <w:t xml:space="preserve">Hotel </w:t>
      </w:r>
      <w:r w:rsidRPr="7EC1BDC6" w:rsidR="00492647">
        <w:rPr>
          <w:rFonts w:ascii="Arial" w:hAnsi="Arial" w:cs="Arial"/>
          <w:sz w:val="20"/>
          <w:szCs w:val="20"/>
          <w:lang w:val="en-US"/>
        </w:rPr>
        <w:t>Manager</w:t>
      </w:r>
      <w:r w:rsidRPr="7EC1BDC6" w:rsidR="00851C9E">
        <w:rPr>
          <w:rFonts w:ascii="Arial" w:hAnsi="Arial" w:cs="Arial"/>
          <w:sz w:val="20"/>
          <w:szCs w:val="20"/>
          <w:lang w:val="en-US"/>
        </w:rPr>
        <w:t xml:space="preserve"> of Palazzo San Gottardo Lake Como, A Radisson Collection Hotel</w:t>
      </w:r>
      <w:r w:rsidRPr="7EC1BDC6" w:rsidR="00492647">
        <w:rPr>
          <w:rFonts w:ascii="Arial" w:hAnsi="Arial" w:cs="Arial"/>
          <w:sz w:val="20"/>
          <w:szCs w:val="20"/>
          <w:lang w:val="en-US"/>
        </w:rPr>
        <w:t>.</w:t>
      </w:r>
      <w:r w:rsidRPr="7EC1BDC6" w:rsidR="00492647">
        <w:rPr>
          <w:rFonts w:ascii="Arial" w:hAnsi="Arial" w:cs="Arial"/>
          <w:i w:val="1"/>
          <w:iCs w:val="1"/>
          <w:sz w:val="20"/>
          <w:szCs w:val="20"/>
          <w:lang w:val="en-US"/>
        </w:rPr>
        <w:t xml:space="preserve"> “Th</w:t>
      </w:r>
      <w:r w:rsidRPr="7EC1BDC6" w:rsidR="00851C9E">
        <w:rPr>
          <w:rFonts w:ascii="Arial" w:hAnsi="Arial" w:cs="Arial"/>
          <w:i w:val="1"/>
          <w:iCs w:val="1"/>
          <w:sz w:val="20"/>
          <w:szCs w:val="20"/>
          <w:lang w:val="en-US"/>
        </w:rPr>
        <w:t>e hotel</w:t>
      </w:r>
      <w:r w:rsidRPr="7EC1BDC6" w:rsidR="00492647">
        <w:rPr>
          <w:rFonts w:ascii="Arial" w:hAnsi="Arial" w:cs="Arial"/>
          <w:i w:val="1"/>
          <w:iCs w:val="1"/>
          <w:sz w:val="20"/>
          <w:szCs w:val="20"/>
          <w:lang w:val="en-US"/>
        </w:rPr>
        <w:t xml:space="preserve"> </w:t>
      </w:r>
      <w:r w:rsidRPr="7EC1BDC6" w:rsidR="00492647">
        <w:rPr>
          <w:rFonts w:ascii="Arial" w:hAnsi="Arial" w:cs="Arial"/>
          <w:i w:val="1"/>
          <w:iCs w:val="1"/>
          <w:sz w:val="20"/>
          <w:szCs w:val="20"/>
          <w:lang w:val="en-US"/>
        </w:rPr>
        <w:t>represents</w:t>
      </w:r>
      <w:r w:rsidRPr="7EC1BDC6" w:rsidR="00492647">
        <w:rPr>
          <w:rFonts w:ascii="Arial" w:hAnsi="Arial" w:cs="Arial"/>
          <w:i w:val="1"/>
          <w:iCs w:val="1"/>
          <w:sz w:val="20"/>
          <w:szCs w:val="20"/>
          <w:lang w:val="en-US"/>
        </w:rPr>
        <w:t xml:space="preserve"> the rebirth of an iconic building in</w:t>
      </w:r>
      <w:r w:rsidRPr="7EC1BDC6" w:rsidR="00492647">
        <w:rPr>
          <w:rFonts w:ascii="Arial" w:hAnsi="Arial" w:cs="Arial"/>
          <w:i w:val="1"/>
          <w:iCs w:val="1"/>
          <w:sz w:val="20"/>
          <w:szCs w:val="20"/>
          <w:lang w:val="en-US"/>
        </w:rPr>
        <w:t xml:space="preserve"> the heart of Como, </w:t>
      </w:r>
      <w:r w:rsidRPr="7EC1BDC6" w:rsidR="00851C9E">
        <w:rPr>
          <w:rFonts w:ascii="Arial" w:hAnsi="Arial" w:cs="Arial"/>
          <w:i w:val="1"/>
          <w:iCs w:val="1"/>
          <w:sz w:val="20"/>
          <w:szCs w:val="20"/>
          <w:lang w:val="en-US"/>
        </w:rPr>
        <w:t xml:space="preserve">carefully </w:t>
      </w:r>
      <w:r w:rsidRPr="7EC1BDC6" w:rsidR="00492647">
        <w:rPr>
          <w:rFonts w:ascii="Arial" w:hAnsi="Arial" w:cs="Arial"/>
          <w:i w:val="1"/>
          <w:iCs w:val="1"/>
          <w:sz w:val="20"/>
          <w:szCs w:val="20"/>
          <w:lang w:val="en-US"/>
        </w:rPr>
        <w:t>restored</w:t>
      </w:r>
      <w:r w:rsidRPr="7EC1BDC6" w:rsidR="00CA2DDB">
        <w:rPr>
          <w:rFonts w:ascii="Arial" w:hAnsi="Arial" w:cs="Arial"/>
          <w:i w:val="1"/>
          <w:iCs w:val="1"/>
          <w:sz w:val="20"/>
          <w:szCs w:val="20"/>
          <w:lang w:val="en-US"/>
        </w:rPr>
        <w:t xml:space="preserve"> to preserve i</w:t>
      </w:r>
      <w:r w:rsidRPr="7EC1BDC6" w:rsidR="00492647">
        <w:rPr>
          <w:rFonts w:ascii="Arial" w:hAnsi="Arial" w:cs="Arial"/>
          <w:i w:val="1"/>
          <w:iCs w:val="1"/>
          <w:sz w:val="20"/>
          <w:szCs w:val="20"/>
          <w:lang w:val="en-US"/>
        </w:rPr>
        <w:t xml:space="preserve">ts historical </w:t>
      </w:r>
      <w:r w:rsidRPr="7EC1BDC6" w:rsidR="00492647">
        <w:rPr>
          <w:rFonts w:ascii="Arial" w:hAnsi="Arial" w:cs="Arial"/>
          <w:i w:val="1"/>
          <w:iCs w:val="1"/>
          <w:sz w:val="20"/>
          <w:szCs w:val="20"/>
          <w:lang w:val="en-US"/>
        </w:rPr>
        <w:t>heritage</w:t>
      </w:r>
      <w:r w:rsidRPr="7EC1BDC6" w:rsidR="00492647">
        <w:rPr>
          <w:rFonts w:ascii="Arial" w:hAnsi="Arial" w:cs="Arial"/>
          <w:i w:val="1"/>
          <w:iCs w:val="1"/>
          <w:sz w:val="20"/>
          <w:szCs w:val="20"/>
          <w:lang w:val="en-US"/>
        </w:rPr>
        <w:t xml:space="preserve"> and reimagined for a new era of contemporary luxury hospitality. Our team is thrilled to return this landmark to the city and to welcome guests into a space where elegance, culture, and authentic Italian warmth come together. Palazzo San Gottardo</w:t>
      </w:r>
      <w:r w:rsidRPr="7EC1BDC6" w:rsidR="273E4380">
        <w:rPr>
          <w:rFonts w:ascii="Arial" w:hAnsi="Arial" w:cs="Arial"/>
          <w:i w:val="1"/>
          <w:iCs w:val="1"/>
          <w:sz w:val="20"/>
          <w:szCs w:val="20"/>
          <w:lang w:val="en-US"/>
        </w:rPr>
        <w:t xml:space="preserve"> Lake Como, A Radisson Collection</w:t>
      </w:r>
      <w:r w:rsidRPr="7EC1BDC6" w:rsidR="00492647">
        <w:rPr>
          <w:rFonts w:ascii="Arial" w:hAnsi="Arial" w:cs="Arial"/>
          <w:i w:val="1"/>
          <w:iCs w:val="1"/>
          <w:sz w:val="20"/>
          <w:szCs w:val="20"/>
          <w:lang w:val="en-US"/>
        </w:rPr>
        <w:t xml:space="preserve"> </w:t>
      </w:r>
      <w:r w:rsidRPr="7EC1BDC6" w:rsidR="00492647">
        <w:rPr>
          <w:rFonts w:ascii="Arial" w:hAnsi="Arial" w:cs="Arial"/>
          <w:i w:val="1"/>
          <w:iCs w:val="1"/>
          <w:sz w:val="20"/>
          <w:szCs w:val="20"/>
          <w:lang w:val="en-US"/>
        </w:rPr>
        <w:t>is once again ready to be part of Como’s history.”</w:t>
      </w:r>
    </w:p>
    <w:p w:rsidRPr="00492647" w:rsidR="00083397" w:rsidP="1DE4BF18" w:rsidRDefault="00083397" w14:paraId="36D6510C" w14:textId="77777777">
      <w:pPr>
        <w:pStyle w:val="BasicParagraph"/>
        <w:suppressAutoHyphens/>
        <w:jc w:val="both"/>
        <w:rPr>
          <w:rFonts w:ascii="Arial" w:hAnsi="Arial" w:cs="Arial"/>
          <w:sz w:val="20"/>
          <w:szCs w:val="20"/>
          <w:lang w:val="en-US"/>
        </w:rPr>
      </w:pPr>
    </w:p>
    <w:p w:rsidRPr="00FA6C92" w:rsidR="00486123" w:rsidP="1DE4BF18" w:rsidRDefault="00492647" w14:paraId="4EAD79AE" w14:textId="3530D9F5">
      <w:pPr>
        <w:pStyle w:val="BasicParagraph"/>
        <w:suppressAutoHyphens/>
        <w:jc w:val="both"/>
        <w:rPr>
          <w:rFonts w:ascii="Arial" w:hAnsi="Arial" w:cs="Arial"/>
          <w:sz w:val="20"/>
          <w:szCs w:val="20"/>
          <w:lang w:val="en-US"/>
        </w:rPr>
      </w:pPr>
      <w:r w:rsidRPr="4FF75999" w:rsidR="00492647">
        <w:rPr>
          <w:rFonts w:ascii="Arial" w:hAnsi="Arial" w:cs="Arial"/>
          <w:sz w:val="20"/>
          <w:szCs w:val="20"/>
          <w:lang w:val="en-US"/>
        </w:rPr>
        <w:t xml:space="preserve">For more information or to book, click </w:t>
      </w:r>
      <w:hyperlink r:id="R9a7f5d4a5112432e">
        <w:r w:rsidRPr="4FF75999" w:rsidR="00492647">
          <w:rPr>
            <w:rStyle w:val="Hyperlink"/>
            <w:rFonts w:ascii="Arial" w:hAnsi="Arial" w:cs="Arial"/>
            <w:sz w:val="20"/>
            <w:szCs w:val="20"/>
            <w:lang w:val="en-US"/>
          </w:rPr>
          <w:t>here</w:t>
        </w:r>
      </w:hyperlink>
      <w:r w:rsidRPr="4FF75999" w:rsidR="00492647">
        <w:rPr>
          <w:rFonts w:ascii="Arial" w:hAnsi="Arial" w:cs="Arial"/>
          <w:sz w:val="20"/>
          <w:szCs w:val="20"/>
          <w:lang w:val="en-US"/>
        </w:rPr>
        <w:t>.</w:t>
      </w:r>
    </w:p>
    <w:p w:rsidR="4FF75999" w:rsidP="7EC1BDC6" w:rsidRDefault="4FF75999" w14:paraId="5D4A150D" w14:textId="61608D0E">
      <w:pPr>
        <w:spacing w:before="0" w:beforeAutospacing="off" w:after="0" w:afterAutospacing="off" w:line="240" w:lineRule="auto"/>
        <w:jc w:val="both"/>
      </w:pPr>
      <w:r w:rsidRPr="7EC1BDC6" w:rsidR="407DF5B8">
        <w:rPr>
          <w:rFonts w:ascii="Arial" w:hAnsi="Arial" w:eastAsia="Arial" w:cs="Arial"/>
          <w:noProof w:val="0"/>
          <w:color w:val="000000" w:themeColor="text1" w:themeTint="FF" w:themeShade="FF"/>
          <w:sz w:val="20"/>
          <w:szCs w:val="20"/>
          <w:lang w:val="en-US"/>
        </w:rPr>
        <w:t xml:space="preserve">Download </w:t>
      </w:r>
      <w:r w:rsidRPr="7EC1BDC6" w:rsidR="407DF5B8">
        <w:rPr>
          <w:rFonts w:ascii="Arial" w:hAnsi="Arial" w:eastAsia="Arial" w:cs="Arial"/>
          <w:noProof w:val="0"/>
          <w:color w:val="000000" w:themeColor="text1" w:themeTint="FF" w:themeShade="FF"/>
          <w:sz w:val="20"/>
          <w:szCs w:val="20"/>
          <w:lang w:val="en-US"/>
        </w:rPr>
        <w:t>high-resolution</w:t>
      </w:r>
      <w:r w:rsidRPr="7EC1BDC6" w:rsidR="407DF5B8">
        <w:rPr>
          <w:rFonts w:ascii="Arial" w:hAnsi="Arial" w:eastAsia="Arial" w:cs="Arial"/>
          <w:noProof w:val="0"/>
          <w:color w:val="000000" w:themeColor="text1" w:themeTint="FF" w:themeShade="FF"/>
          <w:sz w:val="20"/>
          <w:szCs w:val="20"/>
          <w:lang w:val="en-US"/>
        </w:rPr>
        <w:t xml:space="preserve"> pictures </w:t>
      </w:r>
      <w:hyperlink r:id="Re947623445e841af">
        <w:r w:rsidRPr="7EC1BDC6" w:rsidR="407DF5B8">
          <w:rPr>
            <w:rStyle w:val="Hyperlink"/>
            <w:rFonts w:ascii="Arial" w:hAnsi="Arial" w:eastAsia="Arial" w:cs="Arial"/>
            <w:strike w:val="0"/>
            <w:dstrike w:val="0"/>
            <w:noProof w:val="0"/>
            <w:color w:val="0000FF"/>
            <w:sz w:val="20"/>
            <w:szCs w:val="20"/>
            <w:u w:val="single"/>
            <w:lang w:val="en-US"/>
          </w:rPr>
          <w:t>here</w:t>
        </w:r>
      </w:hyperlink>
      <w:r w:rsidRPr="7EC1BDC6" w:rsidR="407DF5B8">
        <w:rPr>
          <w:rFonts w:ascii="Arial" w:hAnsi="Arial" w:eastAsia="Arial" w:cs="Arial"/>
          <w:noProof w:val="0"/>
          <w:color w:val="000000" w:themeColor="text1" w:themeTint="FF" w:themeShade="FF"/>
          <w:sz w:val="20"/>
          <w:szCs w:val="20"/>
          <w:lang w:val="en-US"/>
        </w:rPr>
        <w:t>.</w:t>
      </w:r>
    </w:p>
    <w:p w:rsidRPr="00FA6C92" w:rsidR="004D00F3" w:rsidP="7EC1BDC6" w:rsidRDefault="004D00F3" w14:paraId="7D52B042" w14:textId="77777777">
      <w:pPr>
        <w:pStyle w:val="BasicParagraph"/>
        <w:suppressAutoHyphens/>
        <w:spacing w:line="240" w:lineRule="auto"/>
        <w:jc w:val="both"/>
        <w:rPr>
          <w:rFonts w:ascii="Arial" w:hAnsi="Arial" w:cs="Arial"/>
          <w:b w:val="1"/>
          <w:bCs w:val="1"/>
          <w:sz w:val="20"/>
          <w:szCs w:val="20"/>
          <w:shd w:val="clear" w:color="auto" w:fill="FFFFFF"/>
          <w:lang w:val="en-US"/>
        </w:rPr>
      </w:pPr>
    </w:p>
    <w:p w:rsidRPr="005B16FB" w:rsidR="00E82248" w:rsidP="7EC1BDC6" w:rsidRDefault="00E82248" w14:paraId="522D461A" w14:textId="60694CA7">
      <w:pPr>
        <w:pStyle w:val="BasicParagraph"/>
        <w:suppressAutoHyphens/>
        <w:jc w:val="both"/>
        <w:rPr>
          <w:rFonts w:ascii="Arial" w:hAnsi="Arial" w:cs="Arial"/>
          <w:b w:val="1"/>
          <w:bCs w:val="1"/>
          <w:sz w:val="20"/>
          <w:szCs w:val="20"/>
          <w:u w:val="single"/>
          <w:shd w:val="clear" w:color="auto" w:fill="FFFFFF"/>
          <w:lang w:val="en-ZA"/>
        </w:rPr>
      </w:pPr>
      <w:r w:rsidRPr="7EC1BDC6" w:rsidR="00E82248">
        <w:rPr>
          <w:rFonts w:ascii="Arial" w:hAnsi="Arial" w:cs="Arial"/>
          <w:b w:val="1"/>
          <w:bCs w:val="1"/>
          <w:sz w:val="20"/>
          <w:szCs w:val="20"/>
          <w:u w:val="single"/>
          <w:shd w:val="clear" w:color="auto" w:fill="FFFFFF"/>
        </w:rPr>
        <w:t>MEDIA CONTACT</w:t>
      </w:r>
    </w:p>
    <w:p w:rsidRPr="005B16FB" w:rsidR="00E82248" w:rsidP="1DE4BF18" w:rsidRDefault="00E82248" w14:paraId="2DE723C5" w14:textId="77777777">
      <w:pPr>
        <w:pStyle w:val="BasicParagraph"/>
        <w:suppressAutoHyphens/>
        <w:jc w:val="both"/>
        <w:rPr>
          <w:rFonts w:ascii="Arial" w:hAnsi="Arial" w:cs="Arial"/>
          <w:sz w:val="20"/>
          <w:szCs w:val="20"/>
          <w:shd w:val="clear" w:color="auto" w:fill="FFFFFF"/>
          <w:lang w:val="en-ZA"/>
        </w:rPr>
      </w:pPr>
      <w:r w:rsidRPr="005B16FB" w:rsidR="00E82248">
        <w:rPr>
          <w:rFonts w:ascii="Arial" w:hAnsi="Arial" w:cs="Arial"/>
          <w:sz w:val="20"/>
          <w:szCs w:val="20"/>
          <w:shd w:val="clear" w:color="auto" w:fill="FFFFFF"/>
          <w:lang w:val="en-ZA"/>
        </w:rPr>
        <w:t>  </w:t>
      </w:r>
    </w:p>
    <w:p w:rsidRPr="005B16FB" w:rsidR="00E82248" w:rsidP="1DE4BF18" w:rsidRDefault="00E82248" w14:paraId="17540B9E" w14:textId="65494185">
      <w:pPr>
        <w:pStyle w:val="BasicParagraph"/>
        <w:suppressAutoHyphens/>
        <w:jc w:val="both"/>
        <w:rPr>
          <w:rFonts w:ascii="Arial" w:hAnsi="Arial" w:cs="Arial"/>
          <w:sz w:val="20"/>
          <w:szCs w:val="20"/>
          <w:shd w:val="clear" w:color="auto" w:fill="FFFFFF"/>
          <w:lang w:val="en-ZA"/>
        </w:rPr>
      </w:pPr>
      <w:r w:rsidRPr="005B16FB" w:rsidR="00E82248">
        <w:rPr>
          <w:rFonts w:ascii="Arial" w:hAnsi="Arial" w:cs="Arial"/>
          <w:b w:val="1"/>
          <w:bCs w:val="1"/>
          <w:sz w:val="20"/>
          <w:szCs w:val="20"/>
          <w:shd w:val="clear" w:color="auto" w:fill="FFFFFF"/>
        </w:rPr>
        <w:t>Saadiyah</w:t>
      </w:r>
      <w:r w:rsidRPr="005B16FB" w:rsidR="739BDA42">
        <w:rPr>
          <w:rFonts w:ascii="Arial" w:hAnsi="Arial" w:cs="Arial"/>
          <w:b w:val="1"/>
          <w:bCs w:val="1"/>
          <w:sz w:val="20"/>
          <w:szCs w:val="20"/>
          <w:shd w:val="clear" w:color="auto" w:fill="FFFFFF"/>
        </w:rPr>
        <w:t xml:space="preserve"> </w:t>
      </w:r>
      <w:r w:rsidRPr="005B16FB" w:rsidR="00E82248">
        <w:rPr>
          <w:rFonts w:ascii="Arial" w:hAnsi="Arial" w:cs="Arial"/>
          <w:b w:val="1"/>
          <w:bCs w:val="1"/>
          <w:sz w:val="20"/>
          <w:szCs w:val="20"/>
          <w:shd w:val="clear" w:color="auto" w:fill="FFFFFF"/>
        </w:rPr>
        <w:t>Hendricks</w:t>
      </w:r>
      <w:r w:rsidRPr="005B16FB" w:rsidR="00E82248">
        <w:rPr>
          <w:rFonts w:ascii="Arial" w:hAnsi="Arial" w:cs="Arial"/>
          <w:sz w:val="20"/>
          <w:szCs w:val="20"/>
          <w:shd w:val="clear" w:color="auto" w:fill="FFFFFF"/>
        </w:rPr>
        <w:t>, Director, Global Corporate and Area PR &amp; </w:t>
      </w:r>
      <w:r w:rsidRPr="005B16FB" w:rsidR="00E82248">
        <w:rPr>
          <w:rFonts w:ascii="Arial" w:hAnsi="Arial" w:cs="Arial"/>
          <w:sz w:val="20"/>
          <w:szCs w:val="20"/>
          <w:shd w:val="clear" w:color="auto" w:fill="FFFFFF"/>
        </w:rPr>
        <w:t>Social Media</w:t>
      </w:r>
      <w:r w:rsidRPr="005B16FB" w:rsidR="00E82248">
        <w:rPr>
          <w:rFonts w:ascii="Arial" w:hAnsi="Arial" w:cs="Arial"/>
          <w:sz w:val="20"/>
          <w:szCs w:val="20"/>
          <w:shd w:val="clear" w:color="auto" w:fill="FFFFFF"/>
        </w:rPr>
        <w:t xml:space="preserve">, Middle East, </w:t>
      </w:r>
      <w:r w:rsidRPr="005B16FB" w:rsidR="00E82248">
        <w:rPr>
          <w:rFonts w:ascii="Arial" w:hAnsi="Arial" w:cs="Arial"/>
          <w:sz w:val="20"/>
          <w:szCs w:val="20"/>
          <w:shd w:val="clear" w:color="auto" w:fill="FFFFFF"/>
        </w:rPr>
        <w:lastRenderedPageBreak/>
        <w:t>Africa, Mediterranean and </w:t>
      </w:r>
      <w:r w:rsidRPr="005B16FB" w:rsidR="00E82248">
        <w:rPr>
          <w:rFonts w:ascii="Arial" w:hAnsi="Arial" w:cs="Arial"/>
          <w:sz w:val="20"/>
          <w:szCs w:val="20"/>
          <w:shd w:val="clear" w:color="auto" w:fill="FFFFFF"/>
        </w:rPr>
        <w:t>South East</w:t>
      </w:r>
      <w:r w:rsidRPr="005B16FB" w:rsidR="00E82248">
        <w:rPr>
          <w:rFonts w:ascii="Arial" w:hAnsi="Arial" w:cs="Arial"/>
          <w:sz w:val="20"/>
          <w:szCs w:val="20"/>
          <w:shd w:val="clear" w:color="auto" w:fill="FFFFFF"/>
        </w:rPr>
        <w:t> Asia Pacific, Radisson Hotel Group</w:t>
      </w:r>
      <w:r w:rsidRPr="005B16FB" w:rsidR="00E82248">
        <w:rPr>
          <w:rFonts w:ascii="Arial" w:hAnsi="Arial" w:cs="Arial"/>
          <w:sz w:val="20"/>
          <w:szCs w:val="20"/>
          <w:shd w:val="clear" w:color="auto" w:fill="FFFFFF"/>
          <w:lang w:val="en-ZA"/>
        </w:rPr>
        <w:t>  </w:t>
      </w:r>
    </w:p>
    <w:p w:rsidRPr="005B16FB" w:rsidR="00E82248" w:rsidP="1DE4BF18" w:rsidRDefault="00E82248" w14:paraId="0E4E7814" w14:textId="77777777">
      <w:pPr>
        <w:pStyle w:val="BasicParagraph"/>
        <w:suppressAutoHyphens/>
        <w:jc w:val="both"/>
        <w:rPr>
          <w:rFonts w:ascii="Arial" w:hAnsi="Arial" w:cs="Arial"/>
          <w:sz w:val="20"/>
          <w:szCs w:val="20"/>
          <w:shd w:val="clear" w:color="auto" w:fill="FFFFFF"/>
          <w:lang w:val="en-ZA"/>
        </w:rPr>
      </w:pPr>
      <w:r>
        <w:fldChar w:fldCharType="begin"/>
      </w:r>
      <w:r>
        <w:instrText xml:space="preserve">HYPERLINK "mailto:saadiyah.hendricks@radissonhotels.com"</w:instrText>
      </w:r>
      <w:r>
        <w:fldChar w:fldCharType="separate"/>
      </w:r>
      <w:r w:rsidRPr="1DE4BF18" w:rsidR="00E82248">
        <w:rPr>
          <w:rStyle w:val="Hyperlink"/>
          <w:rFonts w:ascii="Arial" w:hAnsi="Arial" w:cs="Arial"/>
          <w:sz w:val="20"/>
          <w:szCs w:val="20"/>
          <w:u w:val="none"/>
          <w:shd w:val="clear" w:color="auto" w:fill="FFFFFF"/>
        </w:rPr>
        <w:t>saadiyah.hendricks@radissonhotels.com</w:t>
      </w:r>
      <w:r>
        <w:fldChar w:fldCharType="end"/>
      </w:r>
      <w:r w:rsidRPr="005B16FB" w:rsidR="00E82248">
        <w:rPr>
          <w:rFonts w:ascii="Arial" w:hAnsi="Arial" w:cs="Arial"/>
          <w:sz w:val="20"/>
          <w:szCs w:val="20"/>
          <w:shd w:val="clear" w:color="auto" w:fill="FFFFFF"/>
          <w:lang w:val="en-ZA"/>
        </w:rPr>
        <w:t>  </w:t>
      </w:r>
    </w:p>
    <w:p w:rsidRPr="005B16FB" w:rsidR="00E82248" w:rsidP="1DE4BF18" w:rsidRDefault="00E82248" w14:paraId="73615C46" w14:textId="77777777">
      <w:pPr>
        <w:pStyle w:val="BasicParagraph"/>
        <w:suppressAutoHyphens/>
        <w:jc w:val="both"/>
        <w:rPr>
          <w:rFonts w:ascii="Arial" w:hAnsi="Arial" w:cs="Arial"/>
          <w:sz w:val="20"/>
          <w:szCs w:val="20"/>
          <w:shd w:val="clear" w:color="auto" w:fill="FFFFFF"/>
          <w:lang w:val="en-ZA"/>
        </w:rPr>
      </w:pPr>
      <w:r w:rsidRPr="005B16FB" w:rsidR="00E82248">
        <w:rPr>
          <w:rFonts w:ascii="Arial" w:hAnsi="Arial" w:cs="Arial"/>
          <w:sz w:val="20"/>
          <w:szCs w:val="20"/>
          <w:shd w:val="clear" w:color="auto" w:fill="FFFFFF"/>
          <w:lang w:val="en-ZA"/>
        </w:rPr>
        <w:t>  </w:t>
      </w:r>
    </w:p>
    <w:p w:rsidRPr="005B16FB" w:rsidR="00E82248" w:rsidP="1DE4BF18" w:rsidRDefault="00E82248" w14:paraId="791DCE6E" w14:textId="77777777">
      <w:pPr>
        <w:pStyle w:val="BasicParagraph"/>
        <w:suppressAutoHyphens/>
        <w:jc w:val="both"/>
        <w:rPr>
          <w:rFonts w:ascii="Arial" w:hAnsi="Arial" w:cs="Arial"/>
          <w:sz w:val="20"/>
          <w:szCs w:val="20"/>
          <w:shd w:val="clear" w:color="auto" w:fill="FFFFFF"/>
          <w:lang w:val="en-ZA"/>
        </w:rPr>
      </w:pPr>
      <w:r w:rsidRPr="005B16FB" w:rsidR="00E82248">
        <w:rPr>
          <w:rFonts w:ascii="Arial" w:hAnsi="Arial" w:cs="Arial"/>
          <w:b w:val="1"/>
          <w:bCs w:val="1"/>
          <w:sz w:val="20"/>
          <w:szCs w:val="20"/>
          <w:shd w:val="clear" w:color="auto" w:fill="FFFFFF"/>
        </w:rPr>
        <w:t>Heléna Fernandez Rivera</w:t>
      </w:r>
      <w:r w:rsidRPr="005B16FB" w:rsidR="00E82248">
        <w:rPr>
          <w:rFonts w:ascii="Arial" w:hAnsi="Arial" w:cs="Arial"/>
          <w:sz w:val="20"/>
          <w:szCs w:val="20"/>
          <w:shd w:val="clear" w:color="auto" w:fill="FFFFFF"/>
        </w:rPr>
        <w:t>, Global Consumer PR Manager, Radisson Hotel Group</w:t>
      </w:r>
      <w:r w:rsidRPr="005B16FB" w:rsidR="00E82248">
        <w:rPr>
          <w:rFonts w:ascii="Arial" w:hAnsi="Arial" w:cs="Arial"/>
          <w:sz w:val="20"/>
          <w:szCs w:val="20"/>
          <w:shd w:val="clear" w:color="auto" w:fill="FFFFFF"/>
          <w:lang w:val="en-ZA"/>
        </w:rPr>
        <w:t>  </w:t>
      </w:r>
    </w:p>
    <w:p w:rsidRPr="005B16FB" w:rsidR="00E82248" w:rsidP="1DE4BF18" w:rsidRDefault="00E82248" w14:paraId="07854C79" w14:textId="77777777">
      <w:pPr>
        <w:pStyle w:val="BasicParagraph"/>
        <w:suppressAutoHyphens/>
        <w:jc w:val="both"/>
        <w:rPr>
          <w:rFonts w:ascii="Arial" w:hAnsi="Arial" w:cs="Arial"/>
          <w:sz w:val="20"/>
          <w:szCs w:val="20"/>
          <w:shd w:val="clear" w:color="auto" w:fill="FFFFFF"/>
          <w:lang w:val="en-ZA"/>
        </w:rPr>
      </w:pPr>
      <w:r>
        <w:fldChar w:fldCharType="begin"/>
      </w:r>
      <w:r>
        <w:instrText xml:space="preserve">HYPERLINK "mailto:helena.fernandez@radissonhotels.com"</w:instrText>
      </w:r>
      <w:r>
        <w:fldChar w:fldCharType="separate"/>
      </w:r>
      <w:r w:rsidRPr="1DE4BF18" w:rsidR="00E82248">
        <w:rPr>
          <w:rStyle w:val="Hyperlink"/>
          <w:rFonts w:ascii="Arial" w:hAnsi="Arial" w:cs="Arial"/>
          <w:sz w:val="20"/>
          <w:szCs w:val="20"/>
          <w:u w:val="none"/>
          <w:shd w:val="clear" w:color="auto" w:fill="FFFFFF"/>
        </w:rPr>
        <w:t>helena.fernandez@radissonhotels.com</w:t>
      </w:r>
      <w:r>
        <w:fldChar w:fldCharType="end"/>
      </w:r>
      <w:r w:rsidRPr="005B16FB" w:rsidR="00E82248">
        <w:rPr>
          <w:rFonts w:ascii="Arial" w:hAnsi="Arial" w:cs="Arial"/>
          <w:sz w:val="20"/>
          <w:szCs w:val="20"/>
          <w:shd w:val="clear" w:color="auto" w:fill="FFFFFF"/>
        </w:rPr>
        <w:t> </w:t>
      </w:r>
      <w:r w:rsidRPr="005B16FB" w:rsidR="00E82248">
        <w:rPr>
          <w:rFonts w:ascii="Arial" w:hAnsi="Arial" w:cs="Arial"/>
          <w:sz w:val="20"/>
          <w:szCs w:val="20"/>
          <w:shd w:val="clear" w:color="auto" w:fill="FFFFFF"/>
          <w:lang w:val="en-ZA"/>
        </w:rPr>
        <w:t>  </w:t>
      </w:r>
    </w:p>
    <w:p w:rsidR="7EC1BDC6" w:rsidP="7EC1BDC6" w:rsidRDefault="7EC1BDC6" w14:paraId="6EFE202F" w14:textId="791B11B6">
      <w:pPr>
        <w:pStyle w:val="Normal"/>
        <w:jc w:val="both"/>
        <w:rPr>
          <w:rFonts w:ascii="Arial" w:hAnsi="Arial" w:cs="Arial"/>
          <w:color w:val="7030A0"/>
          <w:sz w:val="20"/>
          <w:szCs w:val="20"/>
        </w:rPr>
      </w:pPr>
    </w:p>
    <w:p w:rsidRPr="005B16FB" w:rsidR="00187699" w:rsidP="1DE4BF18" w:rsidRDefault="00187699" w14:paraId="5F1D264A" w14:textId="77777777">
      <w:pPr>
        <w:jc w:val="both"/>
        <w:rPr>
          <w:rFonts w:ascii="Arial" w:hAnsi="Arial" w:cs="Arial"/>
          <w:sz w:val="20"/>
          <w:szCs w:val="20"/>
          <w:lang w:val="en-ZA"/>
        </w:rPr>
      </w:pPr>
      <w:r w:rsidRPr="1DE4BF18" w:rsidR="00187699">
        <w:rPr>
          <w:rFonts w:ascii="Arial" w:hAnsi="Arial" w:cs="Arial"/>
          <w:b w:val="1"/>
          <w:bCs w:val="1"/>
          <w:sz w:val="20"/>
          <w:szCs w:val="20"/>
          <w:u w:val="single"/>
        </w:rPr>
        <w:t>ABOUT RADISSON HOTEL GROUP</w:t>
      </w:r>
      <w:r w:rsidRPr="1DE4BF18" w:rsidR="00187699">
        <w:rPr>
          <w:rFonts w:ascii="Arial" w:hAnsi="Arial" w:cs="Arial"/>
          <w:sz w:val="20"/>
          <w:szCs w:val="20"/>
          <w:lang w:val="en-ZA"/>
        </w:rPr>
        <w:t> </w:t>
      </w:r>
    </w:p>
    <w:p w:rsidRPr="005B16FB" w:rsidR="00187699" w:rsidP="1DE4BF18" w:rsidRDefault="00187699" w14:paraId="7C52C397" w14:textId="77777777">
      <w:pPr>
        <w:jc w:val="both"/>
        <w:rPr>
          <w:rFonts w:ascii="Arial" w:hAnsi="Arial" w:cs="Arial"/>
          <w:sz w:val="20"/>
          <w:szCs w:val="20"/>
          <w:lang w:val="en-ZA"/>
        </w:rPr>
      </w:pPr>
      <w:r w:rsidRPr="1DE4BF18" w:rsidR="00187699">
        <w:rPr>
          <w:rFonts w:ascii="Arial" w:hAnsi="Arial" w:cs="Arial"/>
          <w:sz w:val="20"/>
          <w:szCs w:val="20"/>
          <w:lang w:val="en-ZA"/>
        </w:rPr>
        <w:t> </w:t>
      </w:r>
    </w:p>
    <w:p w:rsidRPr="005B16FB" w:rsidR="00187699" w:rsidP="1DE4BF18" w:rsidRDefault="00187699" w14:paraId="0E26687A" w14:textId="77777777">
      <w:pPr>
        <w:jc w:val="both"/>
        <w:rPr>
          <w:rFonts w:ascii="Arial" w:hAnsi="Arial" w:cs="Arial"/>
          <w:sz w:val="20"/>
          <w:szCs w:val="20"/>
          <w:lang w:val="en-ZA"/>
        </w:rPr>
      </w:pPr>
      <w:r w:rsidRPr="1DE4BF18" w:rsidR="00187699">
        <w:rPr>
          <w:rFonts w:ascii="Arial" w:hAnsi="Arial" w:cs="Arial"/>
          <w:sz w:val="20"/>
          <w:szCs w:val="20"/>
        </w:rPr>
        <w:t xml:space="preserve">Radisson Hotel Group is a rapidly expanding international hotel group, </w:t>
      </w:r>
      <w:r w:rsidRPr="1DE4BF18" w:rsidR="00187699">
        <w:rPr>
          <w:rFonts w:ascii="Arial" w:hAnsi="Arial" w:cs="Arial"/>
          <w:sz w:val="20"/>
          <w:szCs w:val="20"/>
        </w:rPr>
        <w:t>operating</w:t>
      </w:r>
      <w:r w:rsidRPr="1DE4BF18" w:rsidR="00187699">
        <w:rPr>
          <w:rFonts w:ascii="Arial" w:hAnsi="Arial" w:cs="Arial"/>
          <w:sz w:val="20"/>
          <w:szCs w:val="20"/>
        </w:rPr>
        <w:t> in EMEA and APAC with more than 1,600 hotels in operation and under development in +100 countries. The Group’s overarching brand promise is Every Moment Matters with a signature </w:t>
      </w:r>
      <w:r w:rsidRPr="1DE4BF18" w:rsidR="00187699">
        <w:rPr>
          <w:rFonts w:ascii="Arial" w:hAnsi="Arial" w:cs="Arial"/>
          <w:sz w:val="20"/>
          <w:szCs w:val="20"/>
        </w:rPr>
        <w:t>Yes</w:t>
      </w:r>
      <w:r w:rsidRPr="1DE4BF18" w:rsidR="00187699">
        <w:rPr>
          <w:rFonts w:ascii="Arial" w:hAnsi="Arial" w:cs="Arial"/>
          <w:sz w:val="20"/>
          <w:szCs w:val="20"/>
        </w:rPr>
        <w:t xml:space="preserve"> I Can! </w:t>
      </w:r>
      <w:r w:rsidRPr="1DE4BF18" w:rsidR="00187699">
        <w:rPr>
          <w:rFonts w:ascii="Arial" w:hAnsi="Arial" w:cs="Arial"/>
          <w:sz w:val="20"/>
          <w:szCs w:val="20"/>
        </w:rPr>
        <w:t>service</w:t>
      </w:r>
      <w:r w:rsidRPr="1DE4BF18" w:rsidR="00187699">
        <w:rPr>
          <w:rFonts w:ascii="Arial" w:hAnsi="Arial" w:cs="Arial"/>
          <w:sz w:val="20"/>
          <w:szCs w:val="20"/>
        </w:rPr>
        <w:t xml:space="preserve"> ethos.</w:t>
      </w:r>
      <w:r w:rsidRPr="1DE4BF18" w:rsidR="00187699">
        <w:rPr>
          <w:rFonts w:ascii="Arial" w:hAnsi="Arial" w:cs="Arial"/>
          <w:sz w:val="20"/>
          <w:szCs w:val="20"/>
          <w:lang w:val="en-ZA"/>
        </w:rPr>
        <w:t> </w:t>
      </w:r>
    </w:p>
    <w:p w:rsidRPr="005B16FB" w:rsidR="00187699" w:rsidP="1DE4BF18" w:rsidRDefault="00187699" w14:paraId="7282C418" w14:textId="77777777">
      <w:pPr>
        <w:jc w:val="both"/>
        <w:rPr>
          <w:rFonts w:ascii="Arial" w:hAnsi="Arial" w:cs="Arial"/>
          <w:sz w:val="20"/>
          <w:szCs w:val="20"/>
          <w:lang w:val="en-ZA"/>
        </w:rPr>
      </w:pPr>
      <w:r w:rsidRPr="1DE4BF18" w:rsidR="00187699">
        <w:rPr>
          <w:rFonts w:ascii="Arial" w:hAnsi="Arial" w:cs="Arial"/>
          <w:sz w:val="20"/>
          <w:szCs w:val="20"/>
          <w:lang w:val="en-ZA"/>
        </w:rPr>
        <w:t> </w:t>
      </w:r>
    </w:p>
    <w:p w:rsidRPr="005B16FB" w:rsidR="00187699" w:rsidP="1DE4BF18" w:rsidRDefault="00187699" w14:paraId="1DA9BA44" w14:textId="77777777">
      <w:pPr>
        <w:jc w:val="both"/>
        <w:rPr>
          <w:rFonts w:ascii="Arial" w:hAnsi="Arial" w:cs="Arial"/>
          <w:sz w:val="20"/>
          <w:szCs w:val="20"/>
          <w:lang w:val="en-ZA"/>
        </w:rPr>
      </w:pPr>
      <w:r w:rsidRPr="1DE4BF18" w:rsidR="00187699">
        <w:rPr>
          <w:rFonts w:ascii="Arial" w:hAnsi="Arial" w:cs="Arial"/>
          <w:sz w:val="20"/>
          <w:szCs w:val="20"/>
        </w:rPr>
        <w:t>The Radisson brand portfolio includes Radisson Collection, </w:t>
      </w:r>
      <w:r w:rsidRPr="1DE4BF18" w:rsidR="00187699">
        <w:rPr>
          <w:rFonts w:ascii="Arial" w:hAnsi="Arial" w:cs="Arial"/>
          <w:sz w:val="20"/>
          <w:szCs w:val="20"/>
        </w:rPr>
        <w:t>art’otel</w:t>
      </w:r>
      <w:r w:rsidRPr="1DE4BF18" w:rsidR="00187699">
        <w:rPr>
          <w:rFonts w:ascii="Arial" w:hAnsi="Arial" w:cs="Arial"/>
          <w:sz w:val="20"/>
          <w:szCs w:val="20"/>
        </w:rPr>
        <w:t>, Radisson Blu, Radisson, Radisson RED, Radisson Individuals, Park Plaza, Park Inn by Radisson, Country Inn &amp; Suites by Radisson, and Prize by Radisson — brought together under one commercial umbrella brand, Radisson Hotels. </w:t>
      </w:r>
      <w:r w:rsidRPr="1DE4BF18" w:rsidR="00187699">
        <w:rPr>
          <w:rFonts w:ascii="Arial" w:hAnsi="Arial" w:cs="Arial"/>
          <w:sz w:val="20"/>
          <w:szCs w:val="20"/>
          <w:lang w:val="en-ZA"/>
        </w:rPr>
        <w:t> </w:t>
      </w:r>
    </w:p>
    <w:p w:rsidRPr="005B16FB" w:rsidR="00187699" w:rsidP="1DE4BF18" w:rsidRDefault="00187699" w14:paraId="135B8BC3" w14:textId="77777777">
      <w:pPr>
        <w:jc w:val="both"/>
        <w:rPr>
          <w:rFonts w:ascii="Arial" w:hAnsi="Arial" w:cs="Arial"/>
          <w:sz w:val="20"/>
          <w:szCs w:val="20"/>
          <w:lang w:val="en-ZA"/>
        </w:rPr>
      </w:pPr>
      <w:r w:rsidRPr="1DE4BF18" w:rsidR="00187699">
        <w:rPr>
          <w:rFonts w:ascii="Arial" w:hAnsi="Arial" w:cs="Arial"/>
          <w:sz w:val="20"/>
          <w:szCs w:val="20"/>
          <w:lang w:val="en-ZA"/>
        </w:rPr>
        <w:t> </w:t>
      </w:r>
    </w:p>
    <w:p w:rsidRPr="005B16FB" w:rsidR="00187699" w:rsidP="1DE4BF18" w:rsidRDefault="00187699" w14:paraId="3A0D6F23" w14:textId="77777777">
      <w:pPr>
        <w:jc w:val="both"/>
        <w:rPr>
          <w:rFonts w:ascii="Arial" w:hAnsi="Arial" w:cs="Arial"/>
          <w:sz w:val="20"/>
          <w:szCs w:val="20"/>
          <w:lang w:val="en-ZA"/>
        </w:rPr>
      </w:pPr>
      <w:hyperlink r:id="Rc43a531337684177">
        <w:r w:rsidRPr="1DE4BF18" w:rsidR="00187699">
          <w:rPr>
            <w:rStyle w:val="Hyperlink"/>
            <w:rFonts w:ascii="Arial" w:hAnsi="Arial" w:cs="Arial"/>
            <w:sz w:val="20"/>
            <w:szCs w:val="20"/>
          </w:rPr>
          <w:t>Radisson Rewards</w:t>
        </w:r>
      </w:hyperlink>
      <w:r w:rsidRPr="1DE4BF18" w:rsidR="00187699">
        <w:rPr>
          <w:rFonts w:ascii="Arial" w:hAnsi="Arial" w:cs="Arial"/>
          <w:sz w:val="20"/>
          <w:szCs w:val="20"/>
        </w:rPr>
        <w:t> </w:t>
      </w:r>
      <w:r w:rsidRPr="1DE4BF18" w:rsidR="00187699">
        <w:rPr>
          <w:rFonts w:ascii="Arial" w:hAnsi="Arial" w:cs="Arial"/>
          <w:sz w:val="20"/>
          <w:szCs w:val="20"/>
        </w:rPr>
        <w:t>is Radisson</w:t>
      </w:r>
      <w:r w:rsidRPr="1DE4BF18" w:rsidR="00187699">
        <w:rPr>
          <w:rFonts w:ascii="Arial" w:hAnsi="Arial" w:cs="Arial"/>
          <w:sz w:val="20"/>
          <w:szCs w:val="20"/>
        </w:rPr>
        <w:t xml:space="preserve"> Hotel Group’s loyalty program, which delivers an elevated experience that makes Every Moment Matter, counting more than 25 million members. As the most streamlined program in the sector, members enjoy exceptional advantages and can access their benefits from day one across a wide range of hotels in Europe, Middle East, Africa, and Asia Pacific.</w:t>
      </w:r>
      <w:r w:rsidRPr="1DE4BF18" w:rsidR="00187699">
        <w:rPr>
          <w:rFonts w:ascii="Arial" w:hAnsi="Arial" w:cs="Arial"/>
          <w:sz w:val="20"/>
          <w:szCs w:val="20"/>
          <w:lang w:val="en-ZA"/>
        </w:rPr>
        <w:t> </w:t>
      </w:r>
    </w:p>
    <w:p w:rsidRPr="005B16FB" w:rsidR="00187699" w:rsidP="1DE4BF18" w:rsidRDefault="00187699" w14:paraId="306D6D81" w14:textId="77777777">
      <w:pPr>
        <w:jc w:val="both"/>
        <w:rPr>
          <w:rFonts w:ascii="Arial" w:hAnsi="Arial" w:cs="Arial"/>
          <w:sz w:val="20"/>
          <w:szCs w:val="20"/>
          <w:lang w:val="en-ZA"/>
        </w:rPr>
      </w:pPr>
      <w:r w:rsidRPr="1DE4BF18" w:rsidR="00187699">
        <w:rPr>
          <w:rFonts w:ascii="Arial" w:hAnsi="Arial" w:cs="Arial"/>
          <w:sz w:val="20"/>
          <w:szCs w:val="20"/>
        </w:rPr>
        <w:t> </w:t>
      </w:r>
      <w:r w:rsidRPr="1DE4BF18" w:rsidR="00187699">
        <w:rPr>
          <w:rFonts w:ascii="Arial" w:hAnsi="Arial" w:cs="Arial"/>
          <w:sz w:val="20"/>
          <w:szCs w:val="20"/>
          <w:lang w:val="en-ZA"/>
        </w:rPr>
        <w:t> </w:t>
      </w:r>
    </w:p>
    <w:p w:rsidRPr="005B16FB" w:rsidR="00187699" w:rsidP="1DE4BF18" w:rsidRDefault="00187699" w14:paraId="710EB4E5" w14:textId="77777777">
      <w:pPr>
        <w:jc w:val="both"/>
        <w:rPr>
          <w:rFonts w:ascii="Arial" w:hAnsi="Arial" w:cs="Arial"/>
          <w:sz w:val="20"/>
          <w:szCs w:val="20"/>
          <w:lang w:val="en-ZA"/>
        </w:rPr>
      </w:pPr>
      <w:hyperlink r:id="Rb5863d7b63024ef4">
        <w:r w:rsidRPr="1DE4BF18" w:rsidR="00187699">
          <w:rPr>
            <w:rStyle w:val="Hyperlink"/>
            <w:rFonts w:ascii="Arial" w:hAnsi="Arial" w:cs="Arial"/>
            <w:sz w:val="20"/>
            <w:szCs w:val="20"/>
          </w:rPr>
          <w:t>Radisson Meetings</w:t>
        </w:r>
      </w:hyperlink>
      <w:r w:rsidRPr="1DE4BF18" w:rsidR="00187699">
        <w:rPr>
          <w:rFonts w:ascii="Arial" w:hAnsi="Arial" w:cs="Arial"/>
          <w:sz w:val="20"/>
          <w:szCs w:val="20"/>
        </w:rPr>
        <w:t> provides tailored solutions for any event or meeting, including hybrid solutions, placing guests and their needs at the heart of its offer. Radisson Meetings </w:t>
      </w:r>
      <w:r w:rsidRPr="1DE4BF18" w:rsidR="00187699">
        <w:rPr>
          <w:rFonts w:ascii="Arial" w:hAnsi="Arial" w:cs="Arial"/>
          <w:sz w:val="20"/>
          <w:szCs w:val="20"/>
        </w:rPr>
        <w:t>is</w:t>
      </w:r>
      <w:r w:rsidRPr="1DE4BF18" w:rsidR="00187699">
        <w:rPr>
          <w:rFonts w:ascii="Arial" w:hAnsi="Arial" w:cs="Arial"/>
          <w:sz w:val="20"/>
          <w:szCs w:val="20"/>
        </w:rPr>
        <w:t> built around three strong service commitments: Personal, Professional, and Memorable, while delivering on the brilliant basics and being uniquely Carbon Compensated. </w:t>
      </w:r>
      <w:r w:rsidRPr="1DE4BF18" w:rsidR="00187699">
        <w:rPr>
          <w:rFonts w:ascii="Arial" w:hAnsi="Arial" w:cs="Arial"/>
          <w:sz w:val="20"/>
          <w:szCs w:val="20"/>
          <w:lang w:val="en-ZA"/>
        </w:rPr>
        <w:t> </w:t>
      </w:r>
    </w:p>
    <w:p w:rsidRPr="005B16FB" w:rsidR="00187699" w:rsidP="1DE4BF18" w:rsidRDefault="00187699" w14:paraId="5C3E9686" w14:textId="77777777">
      <w:pPr>
        <w:jc w:val="both"/>
        <w:rPr>
          <w:rFonts w:ascii="Arial" w:hAnsi="Arial" w:cs="Arial"/>
          <w:sz w:val="20"/>
          <w:szCs w:val="20"/>
          <w:lang w:val="en-ZA"/>
        </w:rPr>
      </w:pPr>
      <w:r w:rsidRPr="1DE4BF18" w:rsidR="00187699">
        <w:rPr>
          <w:rFonts w:ascii="Arial" w:hAnsi="Arial" w:cs="Arial"/>
          <w:sz w:val="20"/>
          <w:szCs w:val="20"/>
          <w:lang w:val="en-ZA"/>
        </w:rPr>
        <w:t> </w:t>
      </w:r>
    </w:p>
    <w:p w:rsidRPr="005B16FB" w:rsidR="00187699" w:rsidP="1DE4BF18" w:rsidRDefault="00187699" w14:paraId="68216AB8" w14:textId="77777777">
      <w:pPr>
        <w:jc w:val="both"/>
        <w:rPr>
          <w:rFonts w:ascii="Arial" w:hAnsi="Arial" w:cs="Arial"/>
          <w:sz w:val="20"/>
          <w:szCs w:val="20"/>
          <w:lang w:val="en-ZA"/>
        </w:rPr>
      </w:pPr>
      <w:r w:rsidRPr="1DE4BF18" w:rsidR="00187699">
        <w:rPr>
          <w:rFonts w:ascii="Arial" w:hAnsi="Arial" w:cs="Arial"/>
          <w:sz w:val="20"/>
          <w:szCs w:val="20"/>
        </w:rPr>
        <w:t>At Radisson Hotel Group, we </w:t>
      </w:r>
      <w:hyperlink r:id="Rdae22551597745b9">
        <w:r w:rsidRPr="1DE4BF18" w:rsidR="00187699">
          <w:rPr>
            <w:rStyle w:val="Hyperlink"/>
            <w:rFonts w:ascii="Arial" w:hAnsi="Arial" w:cs="Arial"/>
            <w:sz w:val="20"/>
            <w:szCs w:val="20"/>
          </w:rPr>
          <w:t>care for people, communities, and planet</w:t>
        </w:r>
      </w:hyperlink>
      <w:r w:rsidRPr="1DE4BF18" w:rsidR="00187699">
        <w:rPr>
          <w:rFonts w:ascii="Arial" w:hAnsi="Arial" w:cs="Arial"/>
          <w:sz w:val="20"/>
          <w:szCs w:val="20"/>
        </w:rPr>
        <w:t xml:space="preserve"> and aim to be Net Zero by 2050 based on the approved Science Based Targets. With unique solutions such as carbon-compensated Radisson Meetings, we make sustainable hotel stays easy. To </w:t>
      </w:r>
      <w:r w:rsidRPr="1DE4BF18" w:rsidR="00187699">
        <w:rPr>
          <w:rFonts w:ascii="Arial" w:hAnsi="Arial" w:cs="Arial"/>
          <w:sz w:val="20"/>
          <w:szCs w:val="20"/>
        </w:rPr>
        <w:t>facilitate</w:t>
      </w:r>
      <w:r w:rsidRPr="1DE4BF18" w:rsidR="00187699">
        <w:rPr>
          <w:rFonts w:ascii="Arial" w:hAnsi="Arial" w:cs="Arial"/>
          <w:sz w:val="20"/>
          <w:szCs w:val="20"/>
        </w:rPr>
        <w:t xml:space="preserve"> sustainable travel choices, all our hotels are becoming verified on Hotel Sustainability Basics.</w:t>
      </w:r>
      <w:r w:rsidRPr="1DE4BF18" w:rsidR="00187699">
        <w:rPr>
          <w:rFonts w:ascii="Arial" w:hAnsi="Arial" w:cs="Arial"/>
          <w:sz w:val="20"/>
          <w:szCs w:val="20"/>
          <w:lang w:val="en-ZA"/>
        </w:rPr>
        <w:t> </w:t>
      </w:r>
    </w:p>
    <w:p w:rsidRPr="005B16FB" w:rsidR="00187699" w:rsidP="1DE4BF18" w:rsidRDefault="00187699" w14:paraId="6507FF17" w14:textId="77777777">
      <w:pPr>
        <w:jc w:val="both"/>
        <w:rPr>
          <w:rFonts w:ascii="Arial" w:hAnsi="Arial" w:cs="Arial"/>
          <w:sz w:val="20"/>
          <w:szCs w:val="20"/>
          <w:lang w:val="en-ZA"/>
        </w:rPr>
      </w:pPr>
      <w:r w:rsidRPr="1DE4BF18" w:rsidR="00187699">
        <w:rPr>
          <w:rFonts w:ascii="Arial" w:hAnsi="Arial" w:cs="Arial"/>
          <w:sz w:val="20"/>
          <w:szCs w:val="20"/>
          <w:lang w:val="en-ZA"/>
        </w:rPr>
        <w:t> </w:t>
      </w:r>
    </w:p>
    <w:p w:rsidRPr="005B16FB" w:rsidR="00187699" w:rsidP="1DE4BF18" w:rsidRDefault="00187699" w14:paraId="7ED204EC" w14:textId="77777777">
      <w:pPr>
        <w:jc w:val="both"/>
        <w:rPr>
          <w:rFonts w:ascii="Arial" w:hAnsi="Arial" w:cs="Arial"/>
          <w:sz w:val="20"/>
          <w:szCs w:val="20"/>
          <w:lang w:val="en-ZA"/>
        </w:rPr>
      </w:pPr>
      <w:r w:rsidRPr="1DE4BF18" w:rsidR="00187699">
        <w:rPr>
          <w:rFonts w:ascii="Arial" w:hAnsi="Arial" w:cs="Arial"/>
          <w:sz w:val="20"/>
          <w:szCs w:val="20"/>
        </w:rPr>
        <w:t xml:space="preserve">The health and safety of guests and team members </w:t>
      </w:r>
      <w:r w:rsidRPr="1DE4BF18" w:rsidR="00187699">
        <w:rPr>
          <w:rFonts w:ascii="Arial" w:hAnsi="Arial" w:cs="Arial"/>
          <w:sz w:val="20"/>
          <w:szCs w:val="20"/>
        </w:rPr>
        <w:t>remain</w:t>
      </w:r>
      <w:r w:rsidRPr="1DE4BF18" w:rsidR="00187699">
        <w:rPr>
          <w:rFonts w:ascii="Arial" w:hAnsi="Arial" w:cs="Arial"/>
          <w:sz w:val="20"/>
          <w:szCs w:val="20"/>
        </w:rPr>
        <w:t xml:space="preserve"> a top priority for </w:t>
      </w:r>
      <w:r w:rsidRPr="1DE4BF18" w:rsidR="00187699">
        <w:rPr>
          <w:rFonts w:ascii="Arial" w:hAnsi="Arial" w:cs="Arial"/>
          <w:sz w:val="20"/>
          <w:szCs w:val="20"/>
        </w:rPr>
        <w:t>Radisson</w:t>
      </w:r>
      <w:r w:rsidRPr="1DE4BF18" w:rsidR="00187699">
        <w:rPr>
          <w:rFonts w:ascii="Arial" w:hAnsi="Arial" w:cs="Arial"/>
          <w:sz w:val="20"/>
          <w:szCs w:val="20"/>
        </w:rPr>
        <w:t xml:space="preserve"> Hotel Group. All properties across the Group’s portfolio are subject to health and safety requirements, ensuring we always care for our guests and team members.</w:t>
      </w:r>
      <w:r w:rsidRPr="1DE4BF18" w:rsidR="00187699">
        <w:rPr>
          <w:rFonts w:ascii="Arial" w:hAnsi="Arial" w:cs="Arial"/>
          <w:sz w:val="20"/>
          <w:szCs w:val="20"/>
          <w:lang w:val="en-ZA"/>
        </w:rPr>
        <w:t> </w:t>
      </w:r>
    </w:p>
    <w:p w:rsidRPr="005B16FB" w:rsidR="00187699" w:rsidP="1DE4BF18" w:rsidRDefault="00187699" w14:paraId="5A13BD55" w14:textId="77777777">
      <w:pPr>
        <w:jc w:val="both"/>
        <w:rPr>
          <w:rFonts w:ascii="Arial" w:hAnsi="Arial" w:cs="Arial"/>
          <w:sz w:val="20"/>
          <w:szCs w:val="20"/>
          <w:lang w:val="en-ZA"/>
        </w:rPr>
      </w:pPr>
      <w:r w:rsidRPr="1DE4BF18" w:rsidR="00187699">
        <w:rPr>
          <w:rFonts w:ascii="Arial" w:hAnsi="Arial" w:cs="Arial"/>
          <w:sz w:val="20"/>
          <w:szCs w:val="20"/>
          <w:lang w:val="en-ZA"/>
        </w:rPr>
        <w:t> </w:t>
      </w:r>
    </w:p>
    <w:p w:rsidRPr="005B16FB" w:rsidR="00187699" w:rsidP="1DE4BF18" w:rsidRDefault="00187699" w14:paraId="4253396D" w14:textId="77777777">
      <w:pPr>
        <w:jc w:val="both"/>
        <w:rPr>
          <w:rFonts w:ascii="Arial" w:hAnsi="Arial" w:cs="Arial"/>
          <w:sz w:val="20"/>
          <w:szCs w:val="20"/>
          <w:lang w:val="en-ZA"/>
        </w:rPr>
      </w:pPr>
      <w:r w:rsidRPr="1DE4BF18" w:rsidR="00187699">
        <w:rPr>
          <w:rFonts w:ascii="Arial" w:hAnsi="Arial" w:cs="Arial"/>
          <w:sz w:val="20"/>
          <w:szCs w:val="20"/>
        </w:rPr>
        <w:t xml:space="preserve">For more information, visit </w:t>
      </w:r>
      <w:r w:rsidRPr="1DE4BF18" w:rsidR="00187699">
        <w:rPr>
          <w:rFonts w:ascii="Arial" w:hAnsi="Arial" w:cs="Arial"/>
          <w:sz w:val="20"/>
          <w:szCs w:val="20"/>
        </w:rPr>
        <w:t>our</w:t>
      </w:r>
      <w:r w:rsidRPr="1DE4BF18" w:rsidR="00187699">
        <w:rPr>
          <w:rFonts w:ascii="Arial" w:hAnsi="Arial" w:cs="Arial"/>
          <w:sz w:val="20"/>
          <w:szCs w:val="20"/>
        </w:rPr>
        <w:t> </w:t>
      </w:r>
      <w:hyperlink r:id="R9e0431097fad47a8">
        <w:r w:rsidRPr="1DE4BF18" w:rsidR="00187699">
          <w:rPr>
            <w:rStyle w:val="Hyperlink"/>
            <w:rFonts w:ascii="Arial" w:hAnsi="Arial" w:cs="Arial"/>
            <w:sz w:val="20"/>
            <w:szCs w:val="20"/>
          </w:rPr>
          <w:t>corporate website</w:t>
        </w:r>
      </w:hyperlink>
      <w:r w:rsidRPr="1DE4BF18" w:rsidR="00187699">
        <w:rPr>
          <w:rFonts w:ascii="Arial" w:hAnsi="Arial" w:cs="Arial"/>
          <w:sz w:val="20"/>
          <w:szCs w:val="20"/>
        </w:rPr>
        <w:t>. Or connect with Radisson Hotels on:</w:t>
      </w:r>
      <w:r w:rsidRPr="1DE4BF18" w:rsidR="00187699">
        <w:rPr>
          <w:rFonts w:ascii="Arial" w:hAnsi="Arial" w:cs="Arial"/>
          <w:sz w:val="20"/>
          <w:szCs w:val="20"/>
          <w:lang w:val="en-ZA"/>
        </w:rPr>
        <w:t> </w:t>
      </w:r>
    </w:p>
    <w:p w:rsidRPr="005B16FB" w:rsidR="00187699" w:rsidP="1DE4BF18" w:rsidRDefault="00187699" w14:paraId="0DCED262" w14:textId="77777777">
      <w:pPr>
        <w:jc w:val="both"/>
        <w:rPr>
          <w:rFonts w:ascii="Arial" w:hAnsi="Arial" w:cs="Arial"/>
          <w:sz w:val="20"/>
          <w:szCs w:val="20"/>
          <w:lang w:val="en-ZA"/>
        </w:rPr>
      </w:pPr>
      <w:r w:rsidRPr="1DE4BF18" w:rsidR="00187699">
        <w:rPr>
          <w:rFonts w:ascii="Arial" w:hAnsi="Arial" w:cs="Arial"/>
          <w:sz w:val="20"/>
          <w:szCs w:val="20"/>
          <w:lang w:val="en-ZA"/>
        </w:rPr>
        <w:t> </w:t>
      </w:r>
    </w:p>
    <w:p w:rsidRPr="005B16FB" w:rsidR="00187699" w:rsidP="1DE4BF18" w:rsidRDefault="00187699" w14:paraId="5269AD87" w14:textId="77777777">
      <w:pPr>
        <w:jc w:val="both"/>
        <w:rPr>
          <w:rFonts w:ascii="Arial" w:hAnsi="Arial" w:cs="Arial"/>
          <w:sz w:val="20"/>
          <w:szCs w:val="20"/>
          <w:lang w:val="en-ZA"/>
        </w:rPr>
      </w:pPr>
      <w:hyperlink r:id="R4a667210b2ce479b">
        <w:r w:rsidRPr="7EC1BDC6" w:rsidR="00187699">
          <w:rPr>
            <w:rStyle w:val="Hyperlink"/>
            <w:rFonts w:ascii="Arial" w:hAnsi="Arial" w:cs="Arial"/>
            <w:sz w:val="20"/>
            <w:szCs w:val="20"/>
          </w:rPr>
          <w:t>LinkedIn</w:t>
        </w:r>
      </w:hyperlink>
      <w:r w:rsidRPr="7EC1BDC6" w:rsidR="00187699">
        <w:rPr>
          <w:rFonts w:ascii="Arial" w:hAnsi="Arial" w:cs="Arial"/>
          <w:sz w:val="20"/>
          <w:szCs w:val="20"/>
        </w:rPr>
        <w:t> | </w:t>
      </w:r>
      <w:hyperlink r:id="R0b70fdf287eb4b43">
        <w:r w:rsidRPr="7EC1BDC6" w:rsidR="00187699">
          <w:rPr>
            <w:rStyle w:val="Hyperlink"/>
            <w:rFonts w:ascii="Arial" w:hAnsi="Arial" w:cs="Arial"/>
            <w:sz w:val="20"/>
            <w:szCs w:val="20"/>
          </w:rPr>
          <w:t>TikTok</w:t>
        </w:r>
      </w:hyperlink>
      <w:r w:rsidRPr="7EC1BDC6" w:rsidR="00187699">
        <w:rPr>
          <w:rFonts w:ascii="Arial" w:hAnsi="Arial" w:cs="Arial"/>
          <w:sz w:val="20"/>
          <w:szCs w:val="20"/>
        </w:rPr>
        <w:t> | </w:t>
      </w:r>
      <w:hyperlink r:id="Rc11e0d41a65c4a88">
        <w:r w:rsidRPr="7EC1BDC6" w:rsidR="00187699">
          <w:rPr>
            <w:rStyle w:val="Hyperlink"/>
            <w:rFonts w:ascii="Arial" w:hAnsi="Arial" w:cs="Arial"/>
            <w:sz w:val="20"/>
            <w:szCs w:val="20"/>
          </w:rPr>
          <w:t>Instagram</w:t>
        </w:r>
      </w:hyperlink>
      <w:r w:rsidRPr="7EC1BDC6" w:rsidR="00187699">
        <w:rPr>
          <w:rFonts w:ascii="Arial" w:hAnsi="Arial" w:cs="Arial"/>
          <w:sz w:val="20"/>
          <w:szCs w:val="20"/>
        </w:rPr>
        <w:t> | </w:t>
      </w:r>
      <w:hyperlink r:id="R10f7e5cac53041c7">
        <w:r w:rsidRPr="7EC1BDC6" w:rsidR="00187699">
          <w:rPr>
            <w:rStyle w:val="Hyperlink"/>
            <w:rFonts w:ascii="Arial" w:hAnsi="Arial" w:cs="Arial"/>
            <w:sz w:val="20"/>
            <w:szCs w:val="20"/>
          </w:rPr>
          <w:t>Facebook</w:t>
        </w:r>
      </w:hyperlink>
      <w:r w:rsidRPr="7EC1BDC6" w:rsidR="00187699">
        <w:rPr>
          <w:rFonts w:ascii="Arial" w:hAnsi="Arial" w:cs="Arial"/>
          <w:sz w:val="20"/>
          <w:szCs w:val="20"/>
        </w:rPr>
        <w:t> | </w:t>
      </w:r>
      <w:hyperlink r:id="R5b45031e299c4349">
        <w:r w:rsidRPr="7EC1BDC6" w:rsidR="00187699">
          <w:rPr>
            <w:rStyle w:val="Hyperlink"/>
            <w:rFonts w:ascii="Arial" w:hAnsi="Arial" w:cs="Arial"/>
            <w:sz w:val="20"/>
            <w:szCs w:val="20"/>
          </w:rPr>
          <w:t>YouTube</w:t>
        </w:r>
      </w:hyperlink>
      <w:r w:rsidRPr="7EC1BDC6" w:rsidR="00187699">
        <w:rPr>
          <w:rFonts w:ascii="Arial" w:hAnsi="Arial" w:cs="Arial"/>
          <w:sz w:val="20"/>
          <w:szCs w:val="20"/>
        </w:rPr>
        <w:t> | </w:t>
      </w:r>
      <w:hyperlink r:id="Rf5b8dc2746d84a30">
        <w:r w:rsidRPr="7EC1BDC6" w:rsidR="00187699">
          <w:rPr>
            <w:rStyle w:val="Hyperlink"/>
            <w:rFonts w:ascii="Arial" w:hAnsi="Arial" w:cs="Arial"/>
            <w:sz w:val="20"/>
            <w:szCs w:val="20"/>
          </w:rPr>
          <w:t>WhatsApp</w:t>
        </w:r>
      </w:hyperlink>
      <w:r w:rsidRPr="7EC1BDC6" w:rsidR="00187699">
        <w:rPr>
          <w:rFonts w:ascii="Arial" w:hAnsi="Arial" w:cs="Arial"/>
          <w:sz w:val="20"/>
          <w:szCs w:val="20"/>
        </w:rPr>
        <w:t> | </w:t>
      </w:r>
      <w:hyperlink r:id="R513e3be78cc04bb6">
        <w:r w:rsidRPr="7EC1BDC6" w:rsidR="00187699">
          <w:rPr>
            <w:rStyle w:val="Hyperlink"/>
            <w:rFonts w:ascii="Arial" w:hAnsi="Arial" w:cs="Arial"/>
            <w:sz w:val="20"/>
            <w:szCs w:val="20"/>
          </w:rPr>
          <w:t>X</w:t>
        </w:r>
      </w:hyperlink>
      <w:r w:rsidRPr="7EC1BDC6" w:rsidR="00187699">
        <w:rPr>
          <w:rFonts w:ascii="Arial" w:hAnsi="Arial" w:cs="Arial"/>
          <w:sz w:val="20"/>
          <w:szCs w:val="20"/>
          <w:lang w:val="en-ZA"/>
        </w:rPr>
        <w:t> </w:t>
      </w:r>
    </w:p>
    <w:p w:rsidR="7EC1BDC6" w:rsidP="7EC1BDC6" w:rsidRDefault="7EC1BDC6" w14:paraId="2ED8F3ED" w14:textId="46234E48">
      <w:pPr>
        <w:jc w:val="both"/>
        <w:rPr>
          <w:rFonts w:ascii="Arial" w:hAnsi="Arial" w:cs="Arial"/>
          <w:sz w:val="20"/>
          <w:szCs w:val="20"/>
          <w:lang w:val="en-ZA"/>
        </w:rPr>
      </w:pPr>
    </w:p>
    <w:p w:rsidRPr="005B16FB" w:rsidR="00187699" w:rsidP="1DE4BF18" w:rsidRDefault="00187699" w14:paraId="3B32E92A" w14:textId="77777777">
      <w:pPr>
        <w:jc w:val="both"/>
        <w:rPr>
          <w:rFonts w:ascii="Arial" w:hAnsi="Arial" w:cs="Arial"/>
          <w:sz w:val="20"/>
          <w:szCs w:val="20"/>
          <w:lang w:val="en-ZA"/>
        </w:rPr>
      </w:pPr>
      <w:r w:rsidRPr="1DE4BF18" w:rsidR="00187699">
        <w:rPr>
          <w:rFonts w:ascii="Arial" w:hAnsi="Arial" w:cs="Arial"/>
          <w:sz w:val="20"/>
          <w:szCs w:val="20"/>
          <w:lang w:val="en-ZA"/>
        </w:rPr>
        <w:t> </w:t>
      </w:r>
    </w:p>
    <w:p w:rsidRPr="005B16FB" w:rsidR="00AF6053" w:rsidP="1DE4BF18" w:rsidRDefault="00AF6053" w14:paraId="292DF4A0" w14:textId="77777777">
      <w:pPr>
        <w:jc w:val="both"/>
        <w:rPr>
          <w:rFonts w:ascii="Arial" w:hAnsi="Arial" w:cs="Arial"/>
          <w:sz w:val="20"/>
          <w:szCs w:val="20"/>
          <w:lang w:val="en-ZA"/>
        </w:rPr>
      </w:pPr>
      <w:r w:rsidRPr="1DE4BF18" w:rsidR="00AF6053">
        <w:rPr>
          <w:rFonts w:ascii="Arial" w:hAnsi="Arial" w:cs="Arial"/>
          <w:b w:val="1"/>
          <w:bCs w:val="1"/>
          <w:sz w:val="20"/>
          <w:szCs w:val="20"/>
          <w:u w:val="single"/>
        </w:rPr>
        <w:t>ABOUT RADISSON COLLECTION</w:t>
      </w:r>
      <w:r w:rsidRPr="1DE4BF18" w:rsidR="00AF6053">
        <w:rPr>
          <w:rFonts w:ascii="Arial" w:hAnsi="Arial" w:cs="Arial"/>
          <w:sz w:val="20"/>
          <w:szCs w:val="20"/>
          <w:lang w:val="en-ZA"/>
        </w:rPr>
        <w:t> </w:t>
      </w:r>
    </w:p>
    <w:p w:rsidRPr="005B16FB" w:rsidR="00AF6053" w:rsidP="1DE4BF18" w:rsidRDefault="00AF6053" w14:paraId="630E60E2" w14:textId="77777777">
      <w:pPr>
        <w:jc w:val="both"/>
        <w:rPr>
          <w:rFonts w:ascii="Arial" w:hAnsi="Arial" w:cs="Arial"/>
          <w:sz w:val="20"/>
          <w:szCs w:val="20"/>
          <w:lang w:val="en-ZA"/>
        </w:rPr>
      </w:pPr>
      <w:r w:rsidRPr="1DE4BF18" w:rsidR="00AF6053">
        <w:rPr>
          <w:rFonts w:ascii="Arial" w:hAnsi="Arial" w:cs="Arial"/>
          <w:sz w:val="20"/>
          <w:szCs w:val="20"/>
          <w:lang w:val="en-ZA"/>
        </w:rPr>
        <w:t> </w:t>
      </w:r>
    </w:p>
    <w:p w:rsidRPr="005B16FB" w:rsidR="00AF6053" w:rsidP="1DE4BF18" w:rsidRDefault="00AF6053" w14:paraId="39A7B83C" w14:textId="77777777">
      <w:pPr>
        <w:jc w:val="both"/>
        <w:rPr>
          <w:rFonts w:ascii="Arial" w:hAnsi="Arial" w:cs="Arial"/>
          <w:sz w:val="20"/>
          <w:szCs w:val="20"/>
          <w:lang w:val="en-ZA"/>
        </w:rPr>
      </w:pPr>
      <w:r w:rsidRPr="1DE4BF18" w:rsidR="00AF6053">
        <w:rPr>
          <w:rFonts w:ascii="Arial" w:hAnsi="Arial" w:cs="Arial"/>
          <w:sz w:val="20"/>
          <w:szCs w:val="20"/>
        </w:rPr>
        <w:t>Radisson Collection is a luxury lifestyle collection of iconic properties </w:t>
      </w:r>
      <w:r w:rsidRPr="1DE4BF18" w:rsidR="00AF6053">
        <w:rPr>
          <w:rFonts w:ascii="Arial" w:hAnsi="Arial" w:cs="Arial"/>
          <w:sz w:val="20"/>
          <w:szCs w:val="20"/>
        </w:rPr>
        <w:t>located</w:t>
      </w:r>
      <w:r w:rsidRPr="1DE4BF18" w:rsidR="00AF6053">
        <w:rPr>
          <w:rFonts w:ascii="Arial" w:hAnsi="Arial" w:cs="Arial"/>
          <w:sz w:val="20"/>
          <w:szCs w:val="20"/>
        </w:rPr>
        <w:t> in unique locations. While the character of each Radisson Collection hotel feels authentic to its location, all of them offer the ultimate template for contemporary living — united by bespoke design and exceptional experiences across dining, fitness, wellness, and sustainability. Designed for guests and locals alike, each Radisson Collection hotel is defined by the guests who visit them. Guests and professional business partners can enhance their experience with Radisson Collection by </w:t>
      </w:r>
      <w:r w:rsidRPr="1DE4BF18" w:rsidR="00AF6053">
        <w:rPr>
          <w:rFonts w:ascii="Arial" w:hAnsi="Arial" w:cs="Arial"/>
          <w:sz w:val="20"/>
          <w:szCs w:val="20"/>
        </w:rPr>
        <w:t>participating</w:t>
      </w:r>
      <w:r w:rsidRPr="1DE4BF18" w:rsidR="00AF6053">
        <w:rPr>
          <w:rFonts w:ascii="Arial" w:hAnsi="Arial" w:cs="Arial"/>
          <w:sz w:val="20"/>
          <w:szCs w:val="20"/>
        </w:rPr>
        <w:t> in Radisson Rewards, an international loyalty program offering exceptional benefits and rewards.</w:t>
      </w:r>
      <w:r w:rsidRPr="1DE4BF18" w:rsidR="00AF6053">
        <w:rPr>
          <w:rFonts w:ascii="Arial" w:hAnsi="Arial" w:cs="Arial"/>
          <w:sz w:val="20"/>
          <w:szCs w:val="20"/>
          <w:lang w:val="en-ZA"/>
        </w:rPr>
        <w:t> </w:t>
      </w:r>
    </w:p>
    <w:p w:rsidRPr="005B16FB" w:rsidR="00AF6053" w:rsidP="1DE4BF18" w:rsidRDefault="00AF6053" w14:paraId="7253B27B" w14:textId="77777777">
      <w:pPr>
        <w:jc w:val="both"/>
        <w:rPr>
          <w:rFonts w:ascii="Arial" w:hAnsi="Arial" w:cs="Arial"/>
          <w:sz w:val="20"/>
          <w:szCs w:val="20"/>
          <w:lang w:val="en-ZA"/>
        </w:rPr>
      </w:pPr>
      <w:r w:rsidRPr="1DE4BF18" w:rsidR="00AF6053">
        <w:rPr>
          <w:rFonts w:ascii="Arial" w:hAnsi="Arial" w:cs="Arial"/>
          <w:sz w:val="20"/>
          <w:szCs w:val="20"/>
          <w:lang w:val="en-ZA"/>
        </w:rPr>
        <w:t> </w:t>
      </w:r>
    </w:p>
    <w:p w:rsidRPr="005B16FB" w:rsidR="00AF6053" w:rsidP="1DE4BF18" w:rsidRDefault="00AF6053" w14:paraId="0FF30CFA" w14:textId="77777777">
      <w:pPr>
        <w:jc w:val="both"/>
        <w:rPr>
          <w:rFonts w:ascii="Arial" w:hAnsi="Arial" w:cs="Arial"/>
          <w:sz w:val="20"/>
          <w:szCs w:val="20"/>
          <w:lang w:val="en-ZA"/>
        </w:rPr>
      </w:pPr>
      <w:r w:rsidRPr="1DE4BF18" w:rsidR="00AF6053">
        <w:rPr>
          <w:rFonts w:ascii="Arial" w:hAnsi="Arial" w:cs="Arial"/>
          <w:sz w:val="20"/>
          <w:szCs w:val="20"/>
        </w:rPr>
        <w:t>Radisson Collection is part of the Radisson family of brands, which includes </w:t>
      </w:r>
      <w:r w:rsidRPr="1DE4BF18" w:rsidR="00AF6053">
        <w:rPr>
          <w:rFonts w:ascii="Arial" w:hAnsi="Arial" w:cs="Arial"/>
          <w:sz w:val="20"/>
          <w:szCs w:val="20"/>
        </w:rPr>
        <w:t>art’otel</w:t>
      </w:r>
      <w:r w:rsidRPr="1DE4BF18" w:rsidR="00AF6053">
        <w:rPr>
          <w:rFonts w:ascii="Arial" w:hAnsi="Arial" w:cs="Arial"/>
          <w:sz w:val="20"/>
          <w:szCs w:val="20"/>
        </w:rPr>
        <w:t>, Radisson Blu, Radisson, Radisson RED, Radisson Individuals, Park Plaza, Park Inn by Radisson, Country Inn &amp; Suites by Radisson, and Prize by Radisson — brought together under one commercial umbrella brand, Radisson Hotels.</w:t>
      </w:r>
      <w:r w:rsidRPr="1DE4BF18" w:rsidR="00AF6053">
        <w:rPr>
          <w:rFonts w:ascii="Arial" w:hAnsi="Arial" w:cs="Arial"/>
          <w:sz w:val="20"/>
          <w:szCs w:val="20"/>
          <w:lang w:val="en-ZA"/>
        </w:rPr>
        <w:t> </w:t>
      </w:r>
    </w:p>
    <w:p w:rsidRPr="005B16FB" w:rsidR="00AF6053" w:rsidP="1DE4BF18" w:rsidRDefault="00AF6053" w14:paraId="7A4582B2" w14:textId="77777777">
      <w:pPr>
        <w:jc w:val="both"/>
        <w:rPr>
          <w:rFonts w:ascii="Arial" w:hAnsi="Arial" w:cs="Arial"/>
          <w:sz w:val="20"/>
          <w:szCs w:val="20"/>
          <w:lang w:val="en-ZA"/>
        </w:rPr>
      </w:pPr>
      <w:r w:rsidRPr="1DE4BF18" w:rsidR="00AF6053">
        <w:rPr>
          <w:rFonts w:ascii="Arial" w:hAnsi="Arial" w:cs="Arial"/>
          <w:sz w:val="20"/>
          <w:szCs w:val="20"/>
          <w:lang w:val="en-ZA"/>
        </w:rPr>
        <w:t> </w:t>
      </w:r>
    </w:p>
    <w:p w:rsidRPr="005B16FB" w:rsidR="00AF6053" w:rsidP="1DE4BF18" w:rsidRDefault="00AF6053" w14:paraId="57B3E97D" w14:textId="77777777">
      <w:pPr>
        <w:jc w:val="both"/>
        <w:rPr>
          <w:rFonts w:ascii="Arial" w:hAnsi="Arial" w:cs="Arial"/>
          <w:sz w:val="20"/>
          <w:szCs w:val="20"/>
          <w:lang w:val="en-ZA"/>
        </w:rPr>
      </w:pPr>
      <w:r w:rsidRPr="1DE4BF18" w:rsidR="00AF6053">
        <w:rPr>
          <w:rFonts w:ascii="Arial" w:hAnsi="Arial" w:cs="Arial"/>
          <w:sz w:val="20"/>
          <w:szCs w:val="20"/>
        </w:rPr>
        <w:t>For reservations and more information, visit </w:t>
      </w:r>
      <w:r w:rsidRPr="1DE4BF18" w:rsidR="00AF6053">
        <w:rPr>
          <w:rFonts w:ascii="Arial" w:hAnsi="Arial" w:cs="Arial"/>
          <w:sz w:val="20"/>
          <w:szCs w:val="20"/>
        </w:rPr>
        <w:t>our</w:t>
      </w:r>
      <w:r w:rsidRPr="1DE4BF18" w:rsidR="00AF6053">
        <w:rPr>
          <w:rFonts w:ascii="Arial" w:hAnsi="Arial" w:cs="Arial"/>
          <w:sz w:val="20"/>
          <w:szCs w:val="20"/>
        </w:rPr>
        <w:t> </w:t>
      </w:r>
      <w:hyperlink r:id="R7739f47fa87b4d6d">
        <w:r w:rsidRPr="1DE4BF18" w:rsidR="00AF6053">
          <w:rPr>
            <w:rStyle w:val="Hyperlink"/>
            <w:rFonts w:ascii="Arial" w:hAnsi="Arial" w:cs="Arial"/>
            <w:sz w:val="20"/>
            <w:szCs w:val="20"/>
          </w:rPr>
          <w:t>website</w:t>
        </w:r>
      </w:hyperlink>
      <w:r w:rsidRPr="1DE4BF18" w:rsidR="00AF6053">
        <w:rPr>
          <w:rFonts w:ascii="Arial" w:hAnsi="Arial" w:cs="Arial"/>
          <w:sz w:val="20"/>
          <w:szCs w:val="20"/>
        </w:rPr>
        <w:t>. Or connect with Radisson Collection on:</w:t>
      </w:r>
      <w:r w:rsidRPr="1DE4BF18" w:rsidR="00AF6053">
        <w:rPr>
          <w:rFonts w:ascii="Arial" w:hAnsi="Arial" w:cs="Arial"/>
          <w:sz w:val="20"/>
          <w:szCs w:val="20"/>
          <w:lang w:val="en-ZA"/>
        </w:rPr>
        <w:t> </w:t>
      </w:r>
    </w:p>
    <w:p w:rsidRPr="005B16FB" w:rsidR="00AF6053" w:rsidP="1DE4BF18" w:rsidRDefault="00AF6053" w14:paraId="2C113FF2" w14:textId="77777777">
      <w:pPr>
        <w:jc w:val="both"/>
        <w:rPr>
          <w:rFonts w:ascii="Arial" w:hAnsi="Arial" w:cs="Arial"/>
          <w:sz w:val="20"/>
          <w:szCs w:val="20"/>
          <w:lang w:val="en-ZA"/>
        </w:rPr>
      </w:pPr>
      <w:r w:rsidRPr="1DE4BF18" w:rsidR="00AF6053">
        <w:rPr>
          <w:rFonts w:ascii="Arial" w:hAnsi="Arial" w:cs="Arial"/>
          <w:sz w:val="20"/>
          <w:szCs w:val="20"/>
          <w:lang w:val="en-ZA"/>
        </w:rPr>
        <w:t> </w:t>
      </w:r>
    </w:p>
    <w:p w:rsidRPr="00187699" w:rsidR="00187699" w:rsidP="1DE4BF18" w:rsidRDefault="00AF6053" w14:paraId="1C627B33" w14:textId="3E18D44D">
      <w:pPr>
        <w:jc w:val="both"/>
        <w:rPr>
          <w:rFonts w:ascii="Arial" w:hAnsi="Arial" w:cs="Arial"/>
          <w:sz w:val="20"/>
          <w:szCs w:val="20"/>
          <w:lang w:val="en-ZA"/>
        </w:rPr>
      </w:pPr>
      <w:hyperlink r:id="R505ad823e0584ea1">
        <w:r w:rsidRPr="1DE4BF18" w:rsidR="00AF6053">
          <w:rPr>
            <w:rStyle w:val="Hyperlink"/>
            <w:rFonts w:ascii="Arial" w:hAnsi="Arial" w:cs="Arial"/>
            <w:sz w:val="20"/>
            <w:szCs w:val="20"/>
          </w:rPr>
          <w:t>LinkedIn</w:t>
        </w:r>
      </w:hyperlink>
      <w:r w:rsidRPr="1DE4BF18" w:rsidR="00AF6053">
        <w:rPr>
          <w:rFonts w:ascii="Arial" w:hAnsi="Arial" w:cs="Arial"/>
          <w:sz w:val="20"/>
          <w:szCs w:val="20"/>
        </w:rPr>
        <w:t> | </w:t>
      </w:r>
      <w:hyperlink r:id="Ra3cdcf45481f4c43">
        <w:r w:rsidRPr="1DE4BF18" w:rsidR="00AF6053">
          <w:rPr>
            <w:rStyle w:val="Hyperlink"/>
            <w:rFonts w:ascii="Arial" w:hAnsi="Arial" w:cs="Arial"/>
            <w:sz w:val="20"/>
            <w:szCs w:val="20"/>
          </w:rPr>
          <w:t>TikTok</w:t>
        </w:r>
      </w:hyperlink>
      <w:r w:rsidRPr="1DE4BF18" w:rsidR="00AF6053">
        <w:rPr>
          <w:rFonts w:ascii="Arial" w:hAnsi="Arial" w:cs="Arial"/>
          <w:sz w:val="20"/>
          <w:szCs w:val="20"/>
        </w:rPr>
        <w:t> | </w:t>
      </w:r>
      <w:hyperlink r:id="R8b58a155b5304089">
        <w:r w:rsidRPr="1DE4BF18" w:rsidR="00AF6053">
          <w:rPr>
            <w:rStyle w:val="Hyperlink"/>
            <w:rFonts w:ascii="Arial" w:hAnsi="Arial" w:cs="Arial"/>
            <w:sz w:val="20"/>
            <w:szCs w:val="20"/>
          </w:rPr>
          <w:t>Instagram</w:t>
        </w:r>
      </w:hyperlink>
      <w:r w:rsidRPr="1DE4BF18" w:rsidR="00AF6053">
        <w:rPr>
          <w:rFonts w:ascii="Arial" w:hAnsi="Arial" w:cs="Arial"/>
          <w:sz w:val="20"/>
          <w:szCs w:val="20"/>
        </w:rPr>
        <w:t> | </w:t>
      </w:r>
      <w:hyperlink r:id="R77b0f0cb38ed4000">
        <w:r w:rsidRPr="1DE4BF18" w:rsidR="00AF6053">
          <w:rPr>
            <w:rStyle w:val="Hyperlink"/>
            <w:rFonts w:ascii="Arial" w:hAnsi="Arial" w:cs="Arial"/>
            <w:sz w:val="20"/>
            <w:szCs w:val="20"/>
          </w:rPr>
          <w:t>Facebook</w:t>
        </w:r>
      </w:hyperlink>
      <w:r w:rsidRPr="1DE4BF18" w:rsidR="00AF6053">
        <w:rPr>
          <w:rFonts w:ascii="Arial" w:hAnsi="Arial" w:cs="Arial"/>
          <w:sz w:val="20"/>
          <w:szCs w:val="20"/>
        </w:rPr>
        <w:t> | </w:t>
      </w:r>
      <w:hyperlink r:id="R8ae6a96aba644168">
        <w:r w:rsidRPr="1DE4BF18" w:rsidR="00AF6053">
          <w:rPr>
            <w:rStyle w:val="Hyperlink"/>
            <w:rFonts w:ascii="Arial" w:hAnsi="Arial" w:cs="Arial"/>
            <w:sz w:val="20"/>
            <w:szCs w:val="20"/>
          </w:rPr>
          <w:t>YouTube</w:t>
        </w:r>
      </w:hyperlink>
      <w:r w:rsidRPr="1DE4BF18" w:rsidR="00AF6053">
        <w:rPr>
          <w:rFonts w:ascii="Arial" w:hAnsi="Arial" w:cs="Arial"/>
          <w:sz w:val="20"/>
          <w:szCs w:val="20"/>
        </w:rPr>
        <w:t> | </w:t>
      </w:r>
      <w:hyperlink r:id="Rc5e33f82ee24442c">
        <w:r w:rsidRPr="1DE4BF18" w:rsidR="00AF6053">
          <w:rPr>
            <w:rStyle w:val="Hyperlink"/>
            <w:rFonts w:ascii="Arial" w:hAnsi="Arial" w:cs="Arial"/>
            <w:sz w:val="20"/>
            <w:szCs w:val="20"/>
          </w:rPr>
          <w:t>WhatsApp</w:t>
        </w:r>
      </w:hyperlink>
      <w:r w:rsidRPr="1DE4BF18" w:rsidR="00AF6053">
        <w:rPr>
          <w:rFonts w:ascii="Arial" w:hAnsi="Arial" w:cs="Arial"/>
          <w:sz w:val="20"/>
          <w:szCs w:val="20"/>
        </w:rPr>
        <w:t> | </w:t>
      </w:r>
      <w:hyperlink r:id="R9636f0db5c9b4e0d">
        <w:r w:rsidRPr="1DE4BF18" w:rsidR="00AF6053">
          <w:rPr>
            <w:rStyle w:val="Hyperlink"/>
            <w:rFonts w:ascii="Arial" w:hAnsi="Arial" w:cs="Arial"/>
            <w:sz w:val="20"/>
            <w:szCs w:val="20"/>
          </w:rPr>
          <w:t>X</w:t>
        </w:r>
      </w:hyperlink>
      <w:r w:rsidRPr="1DE4BF18" w:rsidR="00AF6053">
        <w:rPr>
          <w:rFonts w:ascii="Arial" w:hAnsi="Arial" w:cs="Arial"/>
          <w:sz w:val="20"/>
          <w:szCs w:val="20"/>
        </w:rPr>
        <w:t> </w:t>
      </w:r>
    </w:p>
    <w:sectPr w:rsidRPr="00187699" w:rsidR="00187699" w:rsidSect="00B565E3">
      <w:headerReference w:type="even" r:id="rId32"/>
      <w:footerReference w:type="default" r:id="rId33"/>
      <w:headerReference w:type="first" r:id="rId34"/>
      <w:footerReference w:type="first" r:id="rId35"/>
      <w:pgSz w:w="11900" w:h="16840" w:orient="portrait"/>
      <w:pgMar w:top="1512" w:right="1010" w:bottom="2188" w:left="900" w:header="0" w:footer="708" w:gutter="0"/>
      <w:cols w:space="708"/>
      <w:titlePg/>
      <w:docGrid w:linePitch="360"/>
      <w:headerReference w:type="default" r:id="R2288bbce1efd49f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FA6C92" w:rsidR="003D42C6" w:rsidP="00435002" w:rsidRDefault="003D42C6" w14:paraId="3B0DEE9B" w14:textId="77777777">
      <w:r w:rsidRPr="00FA6C92">
        <w:separator/>
      </w:r>
    </w:p>
  </w:endnote>
  <w:endnote w:type="continuationSeparator" w:id="0">
    <w:p w:rsidRPr="00FA6C92" w:rsidR="003D42C6" w:rsidP="00435002" w:rsidRDefault="003D42C6" w14:paraId="074DADB3" w14:textId="77777777">
      <w:r w:rsidRPr="00FA6C92">
        <w:continuationSeparator/>
      </w:r>
    </w:p>
  </w:endnote>
  <w:endnote w:type="continuationNotice" w:id="1">
    <w:p w:rsidRPr="00FA6C92" w:rsidR="003D42C6" w:rsidRDefault="003D42C6" w14:paraId="005D2F4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Knockout-HTF49-Liteweight">
    <w:charset w:val="00"/>
    <w:family w:val="auto"/>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MinionPro-Regular">
    <w:altName w:val="Times New Roman"/>
    <w:charset w:val="00"/>
    <w:family w:val="auto"/>
    <w:pitch w:val="variable"/>
    <w:sig w:usb0="60000287" w:usb1="00000001" w:usb2="00000000" w:usb3="00000000" w:csb0="0000019F" w:csb1="00000000"/>
  </w:font>
  <w:font w:name="ArialMT">
    <w:altName w:val="Times New Roman"/>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A6C92" w:rsidR="00E673CD" w:rsidP="00FC176F" w:rsidRDefault="0062664C" w14:paraId="35332EC8" w14:textId="6BBF4CE0">
    <w:pPr>
      <w:pStyle w:val="Footer"/>
      <w:ind w:left="360"/>
    </w:pPr>
    <w:r w:rsidR="7D8F0156">
      <w:drawing>
        <wp:inline wp14:editId="7145F03F" wp14:anchorId="44C11488">
          <wp:extent cx="6343650" cy="876300"/>
          <wp:effectExtent l="0" t="0" r="0" b="0"/>
          <wp:docPr id="70166359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01663595" name="Picture 701663595"/>
                  <pic:cNvPicPr/>
                </pic:nvPicPr>
                <pic:blipFill>
                  <a:blip xmlns:r="http://schemas.openxmlformats.org/officeDocument/2006/relationships" r:embed="rId828133732">
                    <a:extLst>
                      <a:ext uri="{28A0092B-C50C-407E-A947-70E740481C1C}">
                        <a14:useLocalDpi xmlns:a14="http://schemas.microsoft.com/office/drawing/2010/main"/>
                      </a:ext>
                    </a:extLst>
                  </a:blip>
                  <a:stretch>
                    <a:fillRect/>
                  </a:stretch>
                </pic:blipFill>
                <pic:spPr>
                  <a:xfrm>
                    <a:off x="0" y="0"/>
                    <a:ext cx="6343650" cy="8763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A6C92" w:rsidR="00543E43" w:rsidP="00535869" w:rsidRDefault="002A2317" w14:paraId="40FE91E5" w14:textId="06938BCF">
    <w:pPr>
      <w:pStyle w:val="Footer"/>
    </w:pPr>
    <w:r w:rsidR="7D8F0156">
      <w:drawing>
        <wp:inline wp14:editId="5BC5A053" wp14:anchorId="74FCDD68">
          <wp:extent cx="6343650" cy="876300"/>
          <wp:effectExtent l="0" t="0" r="0" b="0"/>
          <wp:docPr id="133564554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35645545" name="Picture 1335645545"/>
                  <pic:cNvPicPr/>
                </pic:nvPicPr>
                <pic:blipFill>
                  <a:blip xmlns:r="http://schemas.openxmlformats.org/officeDocument/2006/relationships" r:embed="rId2068709327">
                    <a:extLst>
                      <a:ext uri="{28A0092B-C50C-407E-A947-70E740481C1C}">
                        <a14:useLocalDpi xmlns:a14="http://schemas.microsoft.com/office/drawing/2010/main"/>
                      </a:ext>
                    </a:extLst>
                  </a:blip>
                  <a:stretch>
                    <a:fillRect/>
                  </a:stretch>
                </pic:blipFill>
                <pic:spPr>
                  <a:xfrm>
                    <a:off x="0" y="0"/>
                    <a:ext cx="6343650" cy="8763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FA6C92" w:rsidR="003D42C6" w:rsidP="00435002" w:rsidRDefault="003D42C6" w14:paraId="79C5D143" w14:textId="77777777">
      <w:r w:rsidRPr="00FA6C92">
        <w:separator/>
      </w:r>
    </w:p>
  </w:footnote>
  <w:footnote w:type="continuationSeparator" w:id="0">
    <w:p w:rsidRPr="00FA6C92" w:rsidR="003D42C6" w:rsidP="00435002" w:rsidRDefault="003D42C6" w14:paraId="7344508E" w14:textId="77777777">
      <w:r w:rsidRPr="00FA6C92">
        <w:continuationSeparator/>
      </w:r>
    </w:p>
  </w:footnote>
  <w:footnote w:type="continuationNotice" w:id="1">
    <w:p w:rsidRPr="00FA6C92" w:rsidR="003D42C6" w:rsidRDefault="003D42C6" w14:paraId="2B8B615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A6C92" w:rsidR="00435002" w:rsidRDefault="003D42C6" w14:paraId="20C53E0C" w14:textId="77777777">
    <w:pPr>
      <w:pStyle w:val="Header"/>
    </w:pPr>
    <w:r>
      <w:pict w14:anchorId="2737288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2pt;height:841.9pt;z-index:-251658752;mso-wrap-edited:f;mso-width-percent:0;mso-height-percent:0;mso-position-horizontal:center;mso-position-horizontal-relative:margin;mso-position-vertical:center;mso-position-vertical-relative:margin;mso-width-percent:0;mso-height-percent:0" alt="407-RAD-RED-Press-Release_2-2" wrapcoords="-27 0 -27 21561 21600 21561 21600 0 -27 0" o:spid="_x0000_s1025" type="#_x0000_t75">
          <v:imagedata o:title="407-RAD-RED-Press-Release_2-2"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FA6C92" w:rsidR="00435002" w:rsidP="00BE25E5" w:rsidRDefault="0087519D" w14:paraId="336FB3C9" w14:textId="67809678">
    <w:pPr>
      <w:pStyle w:val="Header"/>
      <w:ind w:left="-900" w:right="-990"/>
    </w:pPr>
    <w:r w:rsidRPr="00FA6C92">
      <w:rPr>
        <w:noProof/>
      </w:rPr>
      <w:drawing>
        <wp:inline distT="0" distB="0" distL="0" distR="0" wp14:anchorId="4B19736D" wp14:editId="79C655FC">
          <wp:extent cx="7606800" cy="2484583"/>
          <wp:effectExtent l="0" t="0" r="63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C.jpg"/>
                  <pic:cNvPicPr/>
                </pic:nvPicPr>
                <pic:blipFill>
                  <a:blip r:embed="rId1"/>
                  <a:stretch>
                    <a:fillRect/>
                  </a:stretch>
                </pic:blipFill>
                <pic:spPr>
                  <a:xfrm>
                    <a:off x="0" y="0"/>
                    <a:ext cx="7606800" cy="2484583"/>
                  </a:xfrm>
                  <a:prstGeom prst="rect">
                    <a:avLst/>
                  </a:prstGeom>
                </pic:spPr>
              </pic:pic>
            </a:graphicData>
          </a:graphic>
        </wp:inline>
      </w:drawing>
    </w:r>
  </w:p>
</w:hdr>
</file>

<file path=word/header3.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30"/>
      <w:gridCol w:w="3330"/>
      <w:gridCol w:w="3330"/>
    </w:tblGrid>
    <w:tr w:rsidR="7D8F0156" w:rsidTr="7D8F0156" w14:paraId="0CFDD903">
      <w:trPr>
        <w:trHeight w:val="300"/>
      </w:trPr>
      <w:tc>
        <w:tcPr>
          <w:tcW w:w="3330" w:type="dxa"/>
          <w:tcMar/>
        </w:tcPr>
        <w:p w:rsidR="7D8F0156" w:rsidP="7D8F0156" w:rsidRDefault="7D8F0156" w14:paraId="7EA29F4D" w14:textId="69173E0E">
          <w:pPr>
            <w:pStyle w:val="Header"/>
            <w:bidi w:val="0"/>
            <w:ind w:left="-115"/>
            <w:jc w:val="left"/>
          </w:pPr>
        </w:p>
      </w:tc>
      <w:tc>
        <w:tcPr>
          <w:tcW w:w="3330" w:type="dxa"/>
          <w:tcMar/>
        </w:tcPr>
        <w:p w:rsidR="7D8F0156" w:rsidP="7D8F0156" w:rsidRDefault="7D8F0156" w14:paraId="021C4905" w14:textId="384CAFC3">
          <w:pPr>
            <w:pStyle w:val="Header"/>
            <w:bidi w:val="0"/>
            <w:jc w:val="center"/>
          </w:pPr>
        </w:p>
      </w:tc>
      <w:tc>
        <w:tcPr>
          <w:tcW w:w="3330" w:type="dxa"/>
          <w:tcMar/>
        </w:tcPr>
        <w:p w:rsidR="7D8F0156" w:rsidP="7D8F0156" w:rsidRDefault="7D8F0156" w14:paraId="7C78CD5D" w14:textId="2CF5AEF2">
          <w:pPr>
            <w:pStyle w:val="Header"/>
            <w:bidi w:val="0"/>
            <w:ind w:right="-115"/>
            <w:jc w:val="right"/>
          </w:pPr>
        </w:p>
      </w:tc>
    </w:tr>
  </w:tbl>
  <w:p w:rsidR="7D8F0156" w:rsidP="7D8F0156" w:rsidRDefault="7D8F0156" w14:paraId="7E4E52B6" w14:textId="34D907CC">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E9E"/>
    <w:rsid w:val="00006652"/>
    <w:rsid w:val="00013792"/>
    <w:rsid w:val="00020C41"/>
    <w:rsid w:val="00024320"/>
    <w:rsid w:val="0002538E"/>
    <w:rsid w:val="00030470"/>
    <w:rsid w:val="00036881"/>
    <w:rsid w:val="0005521D"/>
    <w:rsid w:val="00062195"/>
    <w:rsid w:val="00072A28"/>
    <w:rsid w:val="00077FD1"/>
    <w:rsid w:val="00082D3C"/>
    <w:rsid w:val="00083397"/>
    <w:rsid w:val="00096C93"/>
    <w:rsid w:val="000B09D1"/>
    <w:rsid w:val="000B5389"/>
    <w:rsid w:val="000D1702"/>
    <w:rsid w:val="000F4AA7"/>
    <w:rsid w:val="00101EAB"/>
    <w:rsid w:val="00106391"/>
    <w:rsid w:val="00110C2A"/>
    <w:rsid w:val="00115A89"/>
    <w:rsid w:val="001212EA"/>
    <w:rsid w:val="00124744"/>
    <w:rsid w:val="00126574"/>
    <w:rsid w:val="001308DC"/>
    <w:rsid w:val="001403F6"/>
    <w:rsid w:val="00146CBD"/>
    <w:rsid w:val="00147E95"/>
    <w:rsid w:val="001540FA"/>
    <w:rsid w:val="00162D45"/>
    <w:rsid w:val="00165C04"/>
    <w:rsid w:val="00187699"/>
    <w:rsid w:val="00194442"/>
    <w:rsid w:val="001A09C1"/>
    <w:rsid w:val="001A4C51"/>
    <w:rsid w:val="001A5585"/>
    <w:rsid w:val="001B0F44"/>
    <w:rsid w:val="001C1229"/>
    <w:rsid w:val="001D2012"/>
    <w:rsid w:val="001E2482"/>
    <w:rsid w:val="001E4D72"/>
    <w:rsid w:val="001E6D5F"/>
    <w:rsid w:val="001F116C"/>
    <w:rsid w:val="001F3C7D"/>
    <w:rsid w:val="0022660F"/>
    <w:rsid w:val="002274A8"/>
    <w:rsid w:val="00233901"/>
    <w:rsid w:val="0023694E"/>
    <w:rsid w:val="00260E4E"/>
    <w:rsid w:val="00274502"/>
    <w:rsid w:val="0029231B"/>
    <w:rsid w:val="0029527C"/>
    <w:rsid w:val="002A21DC"/>
    <w:rsid w:val="002A2317"/>
    <w:rsid w:val="002A4737"/>
    <w:rsid w:val="002A5B16"/>
    <w:rsid w:val="002C11A2"/>
    <w:rsid w:val="002C53F5"/>
    <w:rsid w:val="002D0B31"/>
    <w:rsid w:val="002D7C59"/>
    <w:rsid w:val="002E0D3D"/>
    <w:rsid w:val="002E2F8A"/>
    <w:rsid w:val="002E6117"/>
    <w:rsid w:val="002E6C7C"/>
    <w:rsid w:val="002F4D00"/>
    <w:rsid w:val="00313451"/>
    <w:rsid w:val="00330FC7"/>
    <w:rsid w:val="00343835"/>
    <w:rsid w:val="00350321"/>
    <w:rsid w:val="00360644"/>
    <w:rsid w:val="003A03B0"/>
    <w:rsid w:val="003B5B4C"/>
    <w:rsid w:val="003C32C0"/>
    <w:rsid w:val="003D3644"/>
    <w:rsid w:val="003D42C6"/>
    <w:rsid w:val="003D62B4"/>
    <w:rsid w:val="003E50D1"/>
    <w:rsid w:val="003F1EE0"/>
    <w:rsid w:val="00403C9C"/>
    <w:rsid w:val="004075C6"/>
    <w:rsid w:val="00412858"/>
    <w:rsid w:val="00414C3C"/>
    <w:rsid w:val="00417979"/>
    <w:rsid w:val="00423208"/>
    <w:rsid w:val="004244C1"/>
    <w:rsid w:val="00433607"/>
    <w:rsid w:val="00434F17"/>
    <w:rsid w:val="00435002"/>
    <w:rsid w:val="00460CAE"/>
    <w:rsid w:val="004704A1"/>
    <w:rsid w:val="004726FA"/>
    <w:rsid w:val="00486123"/>
    <w:rsid w:val="004874EA"/>
    <w:rsid w:val="00492647"/>
    <w:rsid w:val="0049440A"/>
    <w:rsid w:val="00496058"/>
    <w:rsid w:val="004C6F36"/>
    <w:rsid w:val="004C7B31"/>
    <w:rsid w:val="004D00F3"/>
    <w:rsid w:val="004D1E66"/>
    <w:rsid w:val="004D35FE"/>
    <w:rsid w:val="004D4461"/>
    <w:rsid w:val="004E3007"/>
    <w:rsid w:val="004E5175"/>
    <w:rsid w:val="004F36A4"/>
    <w:rsid w:val="004F64A5"/>
    <w:rsid w:val="004F7599"/>
    <w:rsid w:val="00500414"/>
    <w:rsid w:val="00500514"/>
    <w:rsid w:val="00513DDA"/>
    <w:rsid w:val="00522F43"/>
    <w:rsid w:val="00535869"/>
    <w:rsid w:val="00536FBB"/>
    <w:rsid w:val="00543E43"/>
    <w:rsid w:val="00551A33"/>
    <w:rsid w:val="005611E1"/>
    <w:rsid w:val="005645EC"/>
    <w:rsid w:val="00592E83"/>
    <w:rsid w:val="00596FDF"/>
    <w:rsid w:val="005A33E4"/>
    <w:rsid w:val="005A54F6"/>
    <w:rsid w:val="005B16FB"/>
    <w:rsid w:val="005B2947"/>
    <w:rsid w:val="005C2426"/>
    <w:rsid w:val="005C2BBD"/>
    <w:rsid w:val="005D1BFB"/>
    <w:rsid w:val="005D38DF"/>
    <w:rsid w:val="005E0C02"/>
    <w:rsid w:val="005E1FF4"/>
    <w:rsid w:val="005F1EE7"/>
    <w:rsid w:val="005F7DA9"/>
    <w:rsid w:val="00601241"/>
    <w:rsid w:val="006171E9"/>
    <w:rsid w:val="00620D47"/>
    <w:rsid w:val="006255A7"/>
    <w:rsid w:val="0062664C"/>
    <w:rsid w:val="0064725E"/>
    <w:rsid w:val="00652E1F"/>
    <w:rsid w:val="00665F25"/>
    <w:rsid w:val="00680841"/>
    <w:rsid w:val="006903A2"/>
    <w:rsid w:val="00695518"/>
    <w:rsid w:val="006968A2"/>
    <w:rsid w:val="006A2308"/>
    <w:rsid w:val="006A6EED"/>
    <w:rsid w:val="006B6500"/>
    <w:rsid w:val="006C15B4"/>
    <w:rsid w:val="006C52F5"/>
    <w:rsid w:val="006C7CFE"/>
    <w:rsid w:val="006D732C"/>
    <w:rsid w:val="006E088B"/>
    <w:rsid w:val="006E2EDB"/>
    <w:rsid w:val="006E57E5"/>
    <w:rsid w:val="00707CA0"/>
    <w:rsid w:val="00710C3C"/>
    <w:rsid w:val="00716B4E"/>
    <w:rsid w:val="00720CD7"/>
    <w:rsid w:val="00730B3E"/>
    <w:rsid w:val="007448DD"/>
    <w:rsid w:val="00750721"/>
    <w:rsid w:val="007543A4"/>
    <w:rsid w:val="007552D3"/>
    <w:rsid w:val="0076081D"/>
    <w:rsid w:val="0076302B"/>
    <w:rsid w:val="00771B21"/>
    <w:rsid w:val="00774E31"/>
    <w:rsid w:val="0078546A"/>
    <w:rsid w:val="007A109F"/>
    <w:rsid w:val="007A3FB2"/>
    <w:rsid w:val="007A44ED"/>
    <w:rsid w:val="007B21B0"/>
    <w:rsid w:val="007C30ED"/>
    <w:rsid w:val="007C3FE5"/>
    <w:rsid w:val="007C6231"/>
    <w:rsid w:val="007D387E"/>
    <w:rsid w:val="007E0A04"/>
    <w:rsid w:val="007F7A73"/>
    <w:rsid w:val="00817946"/>
    <w:rsid w:val="00844969"/>
    <w:rsid w:val="00847F23"/>
    <w:rsid w:val="00851C9E"/>
    <w:rsid w:val="00855F0B"/>
    <w:rsid w:val="0086444A"/>
    <w:rsid w:val="00864723"/>
    <w:rsid w:val="0087519D"/>
    <w:rsid w:val="00877C58"/>
    <w:rsid w:val="008949AF"/>
    <w:rsid w:val="00895B81"/>
    <w:rsid w:val="00896398"/>
    <w:rsid w:val="008A61C9"/>
    <w:rsid w:val="008B0415"/>
    <w:rsid w:val="008B498A"/>
    <w:rsid w:val="008C185A"/>
    <w:rsid w:val="008C58CE"/>
    <w:rsid w:val="008D7C2F"/>
    <w:rsid w:val="008E3E62"/>
    <w:rsid w:val="008E708D"/>
    <w:rsid w:val="008F448F"/>
    <w:rsid w:val="008F4AF1"/>
    <w:rsid w:val="008F4DA4"/>
    <w:rsid w:val="008F5B8D"/>
    <w:rsid w:val="0091310F"/>
    <w:rsid w:val="00914BED"/>
    <w:rsid w:val="009157A4"/>
    <w:rsid w:val="00920823"/>
    <w:rsid w:val="009267AB"/>
    <w:rsid w:val="00933569"/>
    <w:rsid w:val="00933E6F"/>
    <w:rsid w:val="009342BB"/>
    <w:rsid w:val="00937249"/>
    <w:rsid w:val="00943B95"/>
    <w:rsid w:val="0094426C"/>
    <w:rsid w:val="00956F30"/>
    <w:rsid w:val="0096050D"/>
    <w:rsid w:val="00962EAC"/>
    <w:rsid w:val="00965976"/>
    <w:rsid w:val="00966F3E"/>
    <w:rsid w:val="00967DFA"/>
    <w:rsid w:val="00972864"/>
    <w:rsid w:val="009764E3"/>
    <w:rsid w:val="00980E65"/>
    <w:rsid w:val="0098116A"/>
    <w:rsid w:val="00984F11"/>
    <w:rsid w:val="00993A90"/>
    <w:rsid w:val="009944DC"/>
    <w:rsid w:val="00997B12"/>
    <w:rsid w:val="009B243A"/>
    <w:rsid w:val="009B739C"/>
    <w:rsid w:val="009C2F19"/>
    <w:rsid w:val="009E612E"/>
    <w:rsid w:val="009E699F"/>
    <w:rsid w:val="009E725C"/>
    <w:rsid w:val="009E7F2D"/>
    <w:rsid w:val="009F21AA"/>
    <w:rsid w:val="00A062BA"/>
    <w:rsid w:val="00A265C6"/>
    <w:rsid w:val="00A276DA"/>
    <w:rsid w:val="00A31A31"/>
    <w:rsid w:val="00A338B1"/>
    <w:rsid w:val="00A33A66"/>
    <w:rsid w:val="00A369B5"/>
    <w:rsid w:val="00A440DE"/>
    <w:rsid w:val="00A521C1"/>
    <w:rsid w:val="00A6470B"/>
    <w:rsid w:val="00A74E9E"/>
    <w:rsid w:val="00A86C2B"/>
    <w:rsid w:val="00AB1F54"/>
    <w:rsid w:val="00AD4028"/>
    <w:rsid w:val="00AD412B"/>
    <w:rsid w:val="00AE00EA"/>
    <w:rsid w:val="00AE71E2"/>
    <w:rsid w:val="00AF6053"/>
    <w:rsid w:val="00B0594A"/>
    <w:rsid w:val="00B1436F"/>
    <w:rsid w:val="00B1445F"/>
    <w:rsid w:val="00B145D6"/>
    <w:rsid w:val="00B21039"/>
    <w:rsid w:val="00B24645"/>
    <w:rsid w:val="00B305D0"/>
    <w:rsid w:val="00B43BAB"/>
    <w:rsid w:val="00B565E3"/>
    <w:rsid w:val="00B610DC"/>
    <w:rsid w:val="00B65B41"/>
    <w:rsid w:val="00B871A0"/>
    <w:rsid w:val="00B915D2"/>
    <w:rsid w:val="00B919FF"/>
    <w:rsid w:val="00B9255A"/>
    <w:rsid w:val="00BA0E22"/>
    <w:rsid w:val="00BA70B4"/>
    <w:rsid w:val="00BD437E"/>
    <w:rsid w:val="00BE25E5"/>
    <w:rsid w:val="00BE2C12"/>
    <w:rsid w:val="00BE313E"/>
    <w:rsid w:val="00BE31F1"/>
    <w:rsid w:val="00BE43A8"/>
    <w:rsid w:val="00BE5B58"/>
    <w:rsid w:val="00BF2F0F"/>
    <w:rsid w:val="00BF33C4"/>
    <w:rsid w:val="00BF783E"/>
    <w:rsid w:val="00C02AA2"/>
    <w:rsid w:val="00C15F4D"/>
    <w:rsid w:val="00C23473"/>
    <w:rsid w:val="00C2575D"/>
    <w:rsid w:val="00C44A96"/>
    <w:rsid w:val="00C60E28"/>
    <w:rsid w:val="00C67DA8"/>
    <w:rsid w:val="00C9053B"/>
    <w:rsid w:val="00C92E1B"/>
    <w:rsid w:val="00C95406"/>
    <w:rsid w:val="00CA2DDB"/>
    <w:rsid w:val="00CB47AF"/>
    <w:rsid w:val="00CC31BB"/>
    <w:rsid w:val="00CC6089"/>
    <w:rsid w:val="00CC6AA3"/>
    <w:rsid w:val="00CE0421"/>
    <w:rsid w:val="00CF5B71"/>
    <w:rsid w:val="00D03C29"/>
    <w:rsid w:val="00D066E6"/>
    <w:rsid w:val="00D13841"/>
    <w:rsid w:val="00D3339E"/>
    <w:rsid w:val="00D409AB"/>
    <w:rsid w:val="00D43803"/>
    <w:rsid w:val="00D50140"/>
    <w:rsid w:val="00D513BB"/>
    <w:rsid w:val="00D65A3F"/>
    <w:rsid w:val="00D67C57"/>
    <w:rsid w:val="00D72333"/>
    <w:rsid w:val="00D748EB"/>
    <w:rsid w:val="00D75B21"/>
    <w:rsid w:val="00D76D3A"/>
    <w:rsid w:val="00D8796B"/>
    <w:rsid w:val="00D913E8"/>
    <w:rsid w:val="00D93CEF"/>
    <w:rsid w:val="00DA6821"/>
    <w:rsid w:val="00DC464A"/>
    <w:rsid w:val="00DD14F4"/>
    <w:rsid w:val="00DD6371"/>
    <w:rsid w:val="00DD668A"/>
    <w:rsid w:val="00DF10A0"/>
    <w:rsid w:val="00DF6035"/>
    <w:rsid w:val="00E0328A"/>
    <w:rsid w:val="00E21692"/>
    <w:rsid w:val="00E218B6"/>
    <w:rsid w:val="00E23DE6"/>
    <w:rsid w:val="00E24A0B"/>
    <w:rsid w:val="00E3447E"/>
    <w:rsid w:val="00E35C64"/>
    <w:rsid w:val="00E41AFC"/>
    <w:rsid w:val="00E4357C"/>
    <w:rsid w:val="00E44965"/>
    <w:rsid w:val="00E5447D"/>
    <w:rsid w:val="00E66A60"/>
    <w:rsid w:val="00E673CD"/>
    <w:rsid w:val="00E8091B"/>
    <w:rsid w:val="00E82248"/>
    <w:rsid w:val="00E87DBC"/>
    <w:rsid w:val="00E924DB"/>
    <w:rsid w:val="00E92606"/>
    <w:rsid w:val="00E97BDE"/>
    <w:rsid w:val="00EA0694"/>
    <w:rsid w:val="00EA1014"/>
    <w:rsid w:val="00EA20A9"/>
    <w:rsid w:val="00EA5386"/>
    <w:rsid w:val="00EA6381"/>
    <w:rsid w:val="00EC197D"/>
    <w:rsid w:val="00EC5E52"/>
    <w:rsid w:val="00EC798C"/>
    <w:rsid w:val="00ED4347"/>
    <w:rsid w:val="00ED4A0C"/>
    <w:rsid w:val="00EE0062"/>
    <w:rsid w:val="00EE0653"/>
    <w:rsid w:val="00EE32A7"/>
    <w:rsid w:val="00EE7D1B"/>
    <w:rsid w:val="00EF55F0"/>
    <w:rsid w:val="00F117EB"/>
    <w:rsid w:val="00F123C0"/>
    <w:rsid w:val="00F232B4"/>
    <w:rsid w:val="00F3273A"/>
    <w:rsid w:val="00F32E1B"/>
    <w:rsid w:val="00F36C54"/>
    <w:rsid w:val="00F45894"/>
    <w:rsid w:val="00F50111"/>
    <w:rsid w:val="00F5074F"/>
    <w:rsid w:val="00F523E4"/>
    <w:rsid w:val="00F5243E"/>
    <w:rsid w:val="00F524CD"/>
    <w:rsid w:val="00F711C5"/>
    <w:rsid w:val="00F712E9"/>
    <w:rsid w:val="00F71567"/>
    <w:rsid w:val="00F73E7C"/>
    <w:rsid w:val="00F7765E"/>
    <w:rsid w:val="00F77F0D"/>
    <w:rsid w:val="00F82F15"/>
    <w:rsid w:val="00F843E1"/>
    <w:rsid w:val="00F84491"/>
    <w:rsid w:val="00F853E7"/>
    <w:rsid w:val="00F97DA8"/>
    <w:rsid w:val="00FA1C57"/>
    <w:rsid w:val="00FA6C92"/>
    <w:rsid w:val="00FB2DF0"/>
    <w:rsid w:val="00FC176F"/>
    <w:rsid w:val="00FD0D74"/>
    <w:rsid w:val="00FD1ECB"/>
    <w:rsid w:val="00FD2B28"/>
    <w:rsid w:val="00FD440F"/>
    <w:rsid w:val="00FD69E7"/>
    <w:rsid w:val="00FE3FC1"/>
    <w:rsid w:val="00FE7FA1"/>
    <w:rsid w:val="00FF09B0"/>
    <w:rsid w:val="00FF6D34"/>
    <w:rsid w:val="00FF72E8"/>
    <w:rsid w:val="0433EE00"/>
    <w:rsid w:val="08247E8D"/>
    <w:rsid w:val="08519057"/>
    <w:rsid w:val="0968E833"/>
    <w:rsid w:val="128BF6A8"/>
    <w:rsid w:val="160B4A32"/>
    <w:rsid w:val="1902F6E9"/>
    <w:rsid w:val="19E5CAE2"/>
    <w:rsid w:val="1D54C095"/>
    <w:rsid w:val="1DE4BF18"/>
    <w:rsid w:val="25CA2411"/>
    <w:rsid w:val="263FDF6A"/>
    <w:rsid w:val="273E4380"/>
    <w:rsid w:val="2AB48265"/>
    <w:rsid w:val="407DF5B8"/>
    <w:rsid w:val="4F7F4431"/>
    <w:rsid w:val="4FF75999"/>
    <w:rsid w:val="503F76A8"/>
    <w:rsid w:val="5D4AD50A"/>
    <w:rsid w:val="68B14040"/>
    <w:rsid w:val="6C8E9BB9"/>
    <w:rsid w:val="72592D9C"/>
    <w:rsid w:val="739BDA42"/>
    <w:rsid w:val="7D8F0156"/>
    <w:rsid w:val="7EC1BDC6"/>
    <w:rsid w:val="7ED1C4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AF3467"/>
  <w14:defaultImageDpi w14:val="300"/>
  <w15:docId w15:val="{9F385196-988F-4F83-AD20-C12E073A5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F711C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35002"/>
    <w:pPr>
      <w:tabs>
        <w:tab w:val="center" w:pos="4320"/>
        <w:tab w:val="right" w:pos="8640"/>
      </w:tabs>
    </w:pPr>
  </w:style>
  <w:style w:type="character" w:styleId="HeaderChar" w:customStyle="1">
    <w:name w:val="Header Char"/>
    <w:basedOn w:val="DefaultParagraphFont"/>
    <w:link w:val="Header"/>
    <w:uiPriority w:val="99"/>
    <w:rsid w:val="00435002"/>
  </w:style>
  <w:style w:type="paragraph" w:styleId="Footer">
    <w:name w:val="footer"/>
    <w:basedOn w:val="Normal"/>
    <w:link w:val="FooterChar"/>
    <w:uiPriority w:val="99"/>
    <w:unhideWhenUsed/>
    <w:rsid w:val="00435002"/>
    <w:pPr>
      <w:tabs>
        <w:tab w:val="center" w:pos="4320"/>
        <w:tab w:val="right" w:pos="8640"/>
      </w:tabs>
    </w:pPr>
  </w:style>
  <w:style w:type="character" w:styleId="FooterChar" w:customStyle="1">
    <w:name w:val="Footer Char"/>
    <w:basedOn w:val="DefaultParagraphFont"/>
    <w:link w:val="Footer"/>
    <w:uiPriority w:val="99"/>
    <w:rsid w:val="00435002"/>
  </w:style>
  <w:style w:type="character" w:styleId="A0" w:customStyle="1">
    <w:name w:val="A0"/>
    <w:uiPriority w:val="99"/>
    <w:rsid w:val="00C9053B"/>
    <w:rPr>
      <w:rFonts w:cs="Georgia"/>
      <w:color w:val="211D1E"/>
      <w:sz w:val="20"/>
      <w:szCs w:val="20"/>
    </w:rPr>
  </w:style>
  <w:style w:type="paragraph" w:styleId="NormalRADISSON" w:customStyle="1">
    <w:name w:val="Normal RADISSON"/>
    <w:basedOn w:val="Normal"/>
    <w:qFormat/>
    <w:rsid w:val="00C9053B"/>
    <w:pPr>
      <w:widowControl w:val="0"/>
      <w:autoSpaceDE w:val="0"/>
      <w:autoSpaceDN w:val="0"/>
      <w:adjustRightInd w:val="0"/>
      <w:spacing w:after="240" w:line="241" w:lineRule="atLeast"/>
    </w:pPr>
    <w:rPr>
      <w:rFonts w:ascii="Georgia" w:hAnsi="Georgia" w:cs="Times New Roman"/>
    </w:rPr>
  </w:style>
  <w:style w:type="paragraph" w:styleId="HeadlineRADISSON" w:customStyle="1">
    <w:name w:val="Headline RADISSON"/>
    <w:basedOn w:val="Normal"/>
    <w:rsid w:val="00855F0B"/>
    <w:pPr>
      <w:spacing w:line="1040" w:lineRule="exact"/>
    </w:pPr>
    <w:rPr>
      <w:rFonts w:ascii="Knockout-HTF49-Liteweight" w:hAnsi="Knockout-HTF49-Liteweight"/>
      <w:spacing w:val="-20"/>
      <w:sz w:val="120"/>
      <w:szCs w:val="120"/>
    </w:rPr>
  </w:style>
  <w:style w:type="paragraph" w:styleId="HeadlineRADISSONRED" w:customStyle="1">
    <w:name w:val="Headline RADISSON RED"/>
    <w:basedOn w:val="HeadlineRADISSON"/>
    <w:rsid w:val="00855F0B"/>
    <w:rPr>
      <w:color w:val="EE3123"/>
    </w:rPr>
  </w:style>
  <w:style w:type="paragraph" w:styleId="BalloonText">
    <w:name w:val="Balloon Text"/>
    <w:basedOn w:val="Normal"/>
    <w:link w:val="BalloonTextChar"/>
    <w:uiPriority w:val="99"/>
    <w:semiHidden/>
    <w:unhideWhenUsed/>
    <w:rsid w:val="00BE2C12"/>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E2C12"/>
    <w:rPr>
      <w:rFonts w:ascii="Lucida Grande" w:hAnsi="Lucida Grande" w:cs="Lucida Grande"/>
      <w:sz w:val="18"/>
      <w:szCs w:val="18"/>
    </w:rPr>
  </w:style>
  <w:style w:type="paragraph" w:styleId="BasicParagraph" w:customStyle="1">
    <w:name w:val="[Basic Paragraph]"/>
    <w:basedOn w:val="Normal"/>
    <w:uiPriority w:val="99"/>
    <w:rsid w:val="00E673C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uiPriority w:val="99"/>
    <w:rsid w:val="001A5585"/>
    <w:rPr>
      <w:color w:val="0000FF"/>
      <w:u w:val="single"/>
    </w:rPr>
  </w:style>
  <w:style w:type="character" w:styleId="CommentReference">
    <w:name w:val="annotation reference"/>
    <w:basedOn w:val="DefaultParagraphFont"/>
    <w:uiPriority w:val="99"/>
    <w:semiHidden/>
    <w:unhideWhenUsed/>
    <w:rsid w:val="00D65A3F"/>
    <w:rPr>
      <w:sz w:val="16"/>
      <w:szCs w:val="16"/>
    </w:rPr>
  </w:style>
  <w:style w:type="paragraph" w:styleId="CommentText">
    <w:name w:val="annotation text"/>
    <w:basedOn w:val="Normal"/>
    <w:link w:val="CommentTextChar"/>
    <w:uiPriority w:val="99"/>
    <w:unhideWhenUsed/>
    <w:rsid w:val="00D65A3F"/>
    <w:rPr>
      <w:sz w:val="20"/>
      <w:szCs w:val="20"/>
    </w:rPr>
  </w:style>
  <w:style w:type="character" w:styleId="CommentTextChar" w:customStyle="1">
    <w:name w:val="Comment Text Char"/>
    <w:basedOn w:val="DefaultParagraphFont"/>
    <w:link w:val="CommentText"/>
    <w:uiPriority w:val="99"/>
    <w:rsid w:val="00D65A3F"/>
    <w:rPr>
      <w:sz w:val="20"/>
      <w:szCs w:val="20"/>
    </w:rPr>
  </w:style>
  <w:style w:type="paragraph" w:styleId="CommentSubject">
    <w:name w:val="annotation subject"/>
    <w:basedOn w:val="CommentText"/>
    <w:next w:val="CommentText"/>
    <w:link w:val="CommentSubjectChar"/>
    <w:uiPriority w:val="99"/>
    <w:semiHidden/>
    <w:unhideWhenUsed/>
    <w:rsid w:val="00D65A3F"/>
    <w:rPr>
      <w:b/>
      <w:bCs/>
    </w:rPr>
  </w:style>
  <w:style w:type="character" w:styleId="CommentSubjectChar" w:customStyle="1">
    <w:name w:val="Comment Subject Char"/>
    <w:basedOn w:val="CommentTextChar"/>
    <w:link w:val="CommentSubject"/>
    <w:uiPriority w:val="99"/>
    <w:semiHidden/>
    <w:rsid w:val="00D65A3F"/>
    <w:rPr>
      <w:b/>
      <w:bCs/>
      <w:sz w:val="20"/>
      <w:szCs w:val="20"/>
    </w:rPr>
  </w:style>
  <w:style w:type="character" w:styleId="UnresolvedMention">
    <w:name w:val="Unresolved Mention"/>
    <w:basedOn w:val="DefaultParagraphFont"/>
    <w:uiPriority w:val="99"/>
    <w:rsid w:val="001A4C51"/>
    <w:rPr>
      <w:color w:val="605E5C"/>
      <w:shd w:val="clear" w:color="auto" w:fill="E1DFDD"/>
    </w:rPr>
  </w:style>
  <w:style w:type="paragraph" w:styleId="Revision">
    <w:name w:val="Revision"/>
    <w:hidden/>
    <w:uiPriority w:val="99"/>
    <w:semiHidden/>
    <w:rsid w:val="00124744"/>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10417594">
      <w:bodyDiv w:val="1"/>
      <w:marLeft w:val="0"/>
      <w:marRight w:val="0"/>
      <w:marTop w:val="0"/>
      <w:marBottom w:val="0"/>
      <w:divBdr>
        <w:top w:val="none" w:sz="0" w:space="0" w:color="auto"/>
        <w:left w:val="none" w:sz="0" w:space="0" w:color="auto"/>
        <w:bottom w:val="none" w:sz="0" w:space="0" w:color="auto"/>
        <w:right w:val="none" w:sz="0" w:space="0" w:color="auto"/>
      </w:divBdr>
    </w:div>
    <w:div w:id="865827421">
      <w:bodyDiv w:val="1"/>
      <w:marLeft w:val="0"/>
      <w:marRight w:val="0"/>
      <w:marTop w:val="0"/>
      <w:marBottom w:val="0"/>
      <w:divBdr>
        <w:top w:val="none" w:sz="0" w:space="0" w:color="auto"/>
        <w:left w:val="none" w:sz="0" w:space="0" w:color="auto"/>
        <w:bottom w:val="none" w:sz="0" w:space="0" w:color="auto"/>
        <w:right w:val="none" w:sz="0" w:space="0" w:color="auto"/>
      </w:divBdr>
    </w:div>
    <w:div w:id="1611669841">
      <w:bodyDiv w:val="1"/>
      <w:marLeft w:val="0"/>
      <w:marRight w:val="0"/>
      <w:marTop w:val="0"/>
      <w:marBottom w:val="0"/>
      <w:divBdr>
        <w:top w:val="none" w:sz="0" w:space="0" w:color="auto"/>
        <w:left w:val="none" w:sz="0" w:space="0" w:color="auto"/>
        <w:bottom w:val="none" w:sz="0" w:space="0" w:color="auto"/>
        <w:right w:val="none" w:sz="0" w:space="0" w:color="auto"/>
      </w:divBdr>
    </w:div>
    <w:div w:id="1784180100">
      <w:bodyDiv w:val="1"/>
      <w:marLeft w:val="0"/>
      <w:marRight w:val="0"/>
      <w:marTop w:val="0"/>
      <w:marBottom w:val="0"/>
      <w:divBdr>
        <w:top w:val="none" w:sz="0" w:space="0" w:color="auto"/>
        <w:left w:val="none" w:sz="0" w:space="0" w:color="auto"/>
        <w:bottom w:val="none" w:sz="0" w:space="0" w:color="auto"/>
        <w:right w:val="none" w:sz="0" w:space="0" w:color="auto"/>
      </w:divBdr>
    </w:div>
    <w:div w:id="1976524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34" /><Relationship Type="http://schemas.openxmlformats.org/officeDocument/2006/relationships/footnotes" Target="footnotes.xml" Id="rId7"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32" /><Relationship Type="http://schemas.openxmlformats.org/officeDocument/2006/relationships/theme" Target="theme/theme1.xml" Id="rId37" /><Relationship Type="http://schemas.openxmlformats.org/officeDocument/2006/relationships/settings" Target="settings.xml" Id="rId5" /><Relationship Type="http://schemas.openxmlformats.org/officeDocument/2006/relationships/fontTable" Target="fontTable.xml" Id="rId36" /><Relationship Type="http://schemas.openxmlformats.org/officeDocument/2006/relationships/styles" Target="styles.xml" Id="rId4" /><Relationship Type="http://schemas.openxmlformats.org/officeDocument/2006/relationships/footer" Target="footer2.xml" Id="rId35" /><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hyperlink" Target="https://www.radissonhotels.com/en-us/rewards" TargetMode="External" Id="Rc43a531337684177" /><Relationship Type="http://schemas.openxmlformats.org/officeDocument/2006/relationships/hyperlink" Target="https://www.radissonhotels.com/en-us/meeting-conference-hotels" TargetMode="External" Id="Rb5863d7b63024ef4" /><Relationship Type="http://schemas.openxmlformats.org/officeDocument/2006/relationships/hyperlink" Target="https://www.radissonhotels.com/en-us/corporate/responsible-business" TargetMode="External" Id="Rdae22551597745b9" /><Relationship Type="http://schemas.openxmlformats.org/officeDocument/2006/relationships/hyperlink" Target="https://www.radissonhotels.com/corporate" TargetMode="External" Id="R9e0431097fad47a8" /><Relationship Type="http://schemas.openxmlformats.org/officeDocument/2006/relationships/hyperlink" Target="https://www.radissonhotels.com/collection" TargetMode="External" Id="R7739f47fa87b4d6d" /><Relationship Type="http://schemas.openxmlformats.org/officeDocument/2006/relationships/hyperlink" Target="https://www.linkedin.com/company/radissoncollection/" TargetMode="External" Id="R505ad823e0584ea1" /><Relationship Type="http://schemas.openxmlformats.org/officeDocument/2006/relationships/hyperlink" Target="https://www.tiktok.com/@radissonhotels" TargetMode="External" Id="Ra3cdcf45481f4c43" /><Relationship Type="http://schemas.openxmlformats.org/officeDocument/2006/relationships/hyperlink" Target="https://www.instagram.com/radissoncollection/" TargetMode="External" Id="R8b58a155b5304089" /><Relationship Type="http://schemas.openxmlformats.org/officeDocument/2006/relationships/hyperlink" Target="https://www.facebook.com/radissoncollection/" TargetMode="External" Id="R77b0f0cb38ed4000" /><Relationship Type="http://schemas.openxmlformats.org/officeDocument/2006/relationships/hyperlink" Target="https://www.youtube.com/radissonhotelgroup" TargetMode="External" Id="R8ae6a96aba644168" /><Relationship Type="http://schemas.openxmlformats.org/officeDocument/2006/relationships/hyperlink" Target="https://whatsapp.com/channel/0029Vb25Iu92ER6qt87Szj21" TargetMode="External" Id="Rc5e33f82ee24442c" /><Relationship Type="http://schemas.openxmlformats.org/officeDocument/2006/relationships/hyperlink" Target="https://x.com/radissonhotels" TargetMode="External" Id="R9636f0db5c9b4e0d" /><Relationship Type="http://schemas.openxmlformats.org/officeDocument/2006/relationships/hyperlink" Target="https://www.radissonhotels.com/en-us/hotels/radisson-collection-lake-como?gclsrc=aw.ds&amp;gad_source=1&amp;gad_campaignid=21492148979&amp;gbraid=0AAAAA9utm5O7sN0fKzrnpDo2t_lRwTU00&amp;gclid=Cj0KCQiAyP3KBhD9ARIsAAJLnnaORBrnykThnK2mFuRSMVXE7508RUUDNJijYlMdcM2OOvHOebhCLeEaArOMEALw_wcB" TargetMode="External" Id="R9a7f5d4a5112432e" /><Relationship Type="http://schemas.openxmlformats.org/officeDocument/2006/relationships/header" Target="header3.xml" Id="R2288bbce1efd49f9" /><Relationship Type="http://schemas.openxmlformats.org/officeDocument/2006/relationships/hyperlink" Target="https://www.radissonhotels.com/en-us/hotels/radisson-collection-lake-como?gclsrc=aw.ds&amp;gad_source=1&amp;gad_campaignid=21492148979&amp;gbraid=0AAAAA9utm5O7sN0fKzrnpDo2t_lRwTU00&amp;gclid=Cj0KCQiAyP3KBhD9ARIsAAJLnnaORBrnykThnK2mFuRSMVXE7508RUUDNJijYlMdcM2OOvHOebhCLeEaArOMEALw_wcB" TargetMode="External" Id="Ree546825aae74199" /><Relationship Type="http://schemas.openxmlformats.org/officeDocument/2006/relationships/hyperlink" Target="https://radissonhotels.iceportal.com/asset/pr-emea-2026/miscellaneous/16256-187333-m40949913.zip" TargetMode="External" Id="Re947623445e841af" /><Relationship Type="http://schemas.openxmlformats.org/officeDocument/2006/relationships/hyperlink" Target="https://be.linkedin.com/company/radisson-hotel-group" TargetMode="External" Id="R4a667210b2ce479b" /><Relationship Type="http://schemas.openxmlformats.org/officeDocument/2006/relationships/hyperlink" Target="https://www.tiktok.com/@radissonhotels" TargetMode="External" Id="R0b70fdf287eb4b43" /><Relationship Type="http://schemas.openxmlformats.org/officeDocument/2006/relationships/hyperlink" Target="https://www.instagram.com/radissonhotels/" TargetMode="External" Id="Rc11e0d41a65c4a88" /><Relationship Type="http://schemas.openxmlformats.org/officeDocument/2006/relationships/hyperlink" Target="https://www.facebook.com/radissonhotels" TargetMode="External" Id="R10f7e5cac53041c7" /><Relationship Type="http://schemas.openxmlformats.org/officeDocument/2006/relationships/hyperlink" Target="https://www.youtube.com/radissonhotelgroup" TargetMode="External" Id="R5b45031e299c4349" /><Relationship Type="http://schemas.openxmlformats.org/officeDocument/2006/relationships/hyperlink" Target="https://whatsapp.com/channel/0029Vb25Iu92ER6qt87Szj21" TargetMode="External" Id="Rf5b8dc2746d84a30" /><Relationship Type="http://schemas.openxmlformats.org/officeDocument/2006/relationships/hyperlink" Target="https://x.com/radissonhotels" TargetMode="External" Id="R513e3be78cc04bb6" /></Relationships>
</file>

<file path=word/_rels/footer1.xml.rels>&#65279;<?xml version="1.0" encoding="utf-8"?><Relationships xmlns="http://schemas.openxmlformats.org/package/2006/relationships"><Relationship Type="http://schemas.openxmlformats.org/officeDocument/2006/relationships/image" Target="/media/image2.jpg" Id="rId828133732" /></Relationships>
</file>

<file path=word/_rels/footer2.xml.rels>&#65279;<?xml version="1.0" encoding="utf-8"?><Relationships xmlns="http://schemas.openxmlformats.org/package/2006/relationships"><Relationship Type="http://schemas.openxmlformats.org/officeDocument/2006/relationships/image" Target="/media/image3.jpg" Id="rId206870932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f2dc8f-5dc4-4cca-9dda-3a7c79fde72c" xsi:nil="true"/>
    <SharedWithUsers xmlns="9cf2dc8f-5dc4-4cca-9dda-3a7c79fde72c">
      <UserInfo>
        <DisplayName>Tkachenko, Nataliya</DisplayName>
        <AccountId>2767</AccountId>
        <AccountType/>
      </UserInfo>
    </SharedWithUsers>
    <lcf76f155ced4ddcb4097134ff3c332f xmlns="86751467-dd69-4fa1-82ef-75500a48d4b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D5596F5DCAD5408B4F9A422A7C4146" ma:contentTypeVersion="19" ma:contentTypeDescription="Create a new document." ma:contentTypeScope="" ma:versionID="3b57782778add2fc9234b00d1029dba3">
  <xsd:schema xmlns:xsd="http://www.w3.org/2001/XMLSchema" xmlns:xs="http://www.w3.org/2001/XMLSchema" xmlns:p="http://schemas.microsoft.com/office/2006/metadata/properties" xmlns:ns2="86751467-dd69-4fa1-82ef-75500a48d4b2" xmlns:ns3="9cf2dc8f-5dc4-4cca-9dda-3a7c79fde72c" targetNamespace="http://schemas.microsoft.com/office/2006/metadata/properties" ma:root="true" ma:fieldsID="c94834e5615fae3bee64199e31d782db" ns2:_="" ns3:_="">
    <xsd:import namespace="86751467-dd69-4fa1-82ef-75500a48d4b2"/>
    <xsd:import namespace="9cf2dc8f-5dc4-4cca-9dda-3a7c79fde7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1467-dd69-4fa1-82ef-75500a48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edfd36-3adf-42f2-bd3b-5598d0812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2dc8f-5dc4-4cca-9dda-3a7c79fde7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bef309-018a-4abc-b2d5-3c95b5359f83}" ma:internalName="TaxCatchAll" ma:showField="CatchAllData" ma:web="9cf2dc8f-5dc4-4cca-9dda-3a7c79fde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573830-7BEA-4793-9F4C-94E4E06545AA}">
  <ds:schemaRefs>
    <ds:schemaRef ds:uri="http://schemas.microsoft.com/sharepoint/v3/contenttype/forms"/>
  </ds:schemaRefs>
</ds:datastoreItem>
</file>

<file path=customXml/itemProps2.xml><?xml version="1.0" encoding="utf-8"?>
<ds:datastoreItem xmlns:ds="http://schemas.openxmlformats.org/officeDocument/2006/customXml" ds:itemID="{86F8F5AB-E397-4C9B-B170-BAC94A5E9298}">
  <ds:schemaRefs>
    <ds:schemaRef ds:uri="http://schemas.microsoft.com/office/2006/metadata/properties"/>
    <ds:schemaRef ds:uri="http://schemas.microsoft.com/office/infopath/2007/PartnerControls"/>
    <ds:schemaRef ds:uri="9cf2dc8f-5dc4-4cca-9dda-3a7c79fde72c"/>
    <ds:schemaRef ds:uri="86751467-dd69-4fa1-82ef-75500a48d4b2"/>
  </ds:schemaRefs>
</ds:datastoreItem>
</file>

<file path=customXml/itemProps3.xml><?xml version="1.0" encoding="utf-8"?>
<ds:datastoreItem xmlns:ds="http://schemas.openxmlformats.org/officeDocument/2006/customXml" ds:itemID="{6C9633D3-88DA-4E29-B0C5-C695D6A9B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1467-dd69-4fa1-82ef-75500a48d4b2"/>
    <ds:schemaRef ds:uri="9cf2dc8f-5dc4-4cca-9dda-3a7c79fde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Omnia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Radisson Collection</dc:creator>
  <keywords/>
  <dc:description/>
  <lastModifiedBy>Riego Canaves, Laura</lastModifiedBy>
  <revision>10</revision>
  <lastPrinted>2016-04-18T20:11:00.0000000Z</lastPrinted>
  <dcterms:created xsi:type="dcterms:W3CDTF">2026-01-23T07:52:00.0000000Z</dcterms:created>
  <dcterms:modified xsi:type="dcterms:W3CDTF">2026-02-10T08:29:34.7825586Z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0x01010001D5596F5DCAD5408B4F9A422A7C4146</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y fmtid="{D5CDD505-2E9C-101B-9397-08002B2CF9AE}" pid="6" name="GrammarlyDocumentId">
    <vt:lpwstr>71ce158014010cdf1af075ea6018cf6ca0cc3b588c6364531866857a359a3e45</vt:lpwstr>
  </property>
  <property fmtid="{D5CDD505-2E9C-101B-9397-08002B2CF9AE}" pid="7" name="docLang">
    <vt:lpwstr>en</vt:lpwstr>
  </property>
  <property fmtid="{D5CDD505-2E9C-101B-9397-08002B2CF9AE}" pid="8" name="Order">
    <vt:r8>9700</vt:r8>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