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Pr="00DE14E6" w:rsidR="00880114" w:rsidP="0DE10E71" w:rsidRDefault="00E8501F" w14:textId="6A27319D" w14:paraId="2095D937">
      <w:pPr>
        <w:spacing w:before="100" w:beforeAutospacing="on" w:after="100" w:afterAutospacing="on"/>
        <w:jc w:val="center"/>
        <w:outlineLvl w:val="2"/>
        <w:rPr>
          <w:rFonts w:ascii="Arial" w:hAnsi="Arial" w:eastAsia="Times New Roman" w:cs="Arial"/>
          <w:b w:val="1"/>
          <w:bCs w:val="1"/>
          <w:kern w:val="0"/>
          <w:sz w:val="28"/>
          <w:szCs w:val="28"/>
          <w:lang w:eastAsia="en-GB"/>
          <w14:ligatures w14:val="none"/>
        </w:rPr>
      </w:pPr>
      <w:r w:rsidRPr="00DE14E6">
        <w:rPr>
          <w:rFonts w:ascii="Arial" w:hAnsi="Arial" w:cs="Arial"/>
          <w:b/>
          <w:bCs/>
          <w:noProof/>
          <w:sz w:val="48"/>
          <w:szCs w:val="48"/>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1C4605D" wp14:editId="242FE3D9">
                <wp:simplePos xmlns:wp="http://schemas.openxmlformats.org/drawingml/2006/wordprocessingDrawing" x="0" y="0"/>
                <wp:positionH xmlns:wp="http://schemas.openxmlformats.org/drawingml/2006/wordprocessingDrawing" relativeFrom="column">
                  <wp:posOffset>3036787</wp:posOffset>
                </wp:positionH>
                <wp:positionV xmlns:wp="http://schemas.openxmlformats.org/drawingml/2006/wordprocessingDrawing" relativeFrom="paragraph">
                  <wp:posOffset>627</wp:posOffset>
                </wp:positionV>
                <wp:extent cx="3261995" cy="270510"/>
                <wp:effectExtent l="0" t="0" r="0" b="0"/>
                <wp:wrapSquare xmlns:wp="http://schemas.openxmlformats.org/drawingml/2006/wordprocessingDrawing" wrapText="bothSides"/>
                <wp:docPr xmlns:wp="http://schemas.openxmlformats.org/drawingml/2006/wordprocessingDrawing" id="7" name="Text Box 7">
                  <a:extLst xmlns:a="http://schemas.openxmlformats.org/drawingml/2006/main">
                    <a:ext uri="{FF2B5EF4-FFF2-40B4-BE49-F238E27FC236}">
                      <a16:creationId xmlns:a16="http://schemas.microsoft.com/office/drawing/2014/main" id="{4B8582FB-048D-4968-AA40-F5953DD0B7A1}"/>
                    </a:ext>
                  </a:extLst>
                </wp:docPr>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936B57" w:rsidP="00936B57" w:rsidRDefault="00936B57">
                            <w:pPr>
                              <w:spacing w:line="276" w:lineRule="auto"/>
                              <w:jc w:val="right"/>
                              <w:rPr>
                                <w:rFonts w:ascii="ArialMT" w:hAnsi="ArialMT"/>
                                <w:color w:val="000000"/>
                                <w:kern w:val="0"/>
                                <w:sz w:val="20"/>
                                <w:szCs w:val="20"/>
                                <w14:ligatures xmlns:w14="http://schemas.microsoft.com/office/word/2010/wordml" w14:val="none"/>
                              </w:rPr>
                            </w:pPr>
                            <w:r>
                              <w:rPr>
                                <w:rFonts w:ascii="ArialMT" w:hAnsi="ArialMT"/>
                                <w:color w:val="000000"/>
                                <w:sz w:val="20"/>
                                <w:szCs w:val="20"/>
                              </w:rPr>
                              <w:t>Brussels/Dubai, 14 May, 2026</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5FF65CC8" w:rsidP="0DE10E71" w:rsidRDefault="5FF65CC8" w14:paraId="6C6A00CD" w14:textId="3F053F34">
      <w:pPr>
        <w:spacing w:line="259" w:lineRule="auto"/>
      </w:pPr>
      <w:r w:rsidRPr="0DE10E71" w:rsidR="5FF65CC8">
        <w:rPr>
          <w:rFonts w:ascii="Arial" w:hAnsi="Arial" w:eastAsia="Arial" w:cs="Arial"/>
          <w:b w:val="1"/>
          <w:bCs w:val="1"/>
          <w:i w:val="0"/>
          <w:iCs w:val="0"/>
          <w:caps w:val="0"/>
          <w:smallCaps w:val="0"/>
          <w:noProof w:val="0"/>
          <w:color w:val="00009B"/>
          <w:sz w:val="56"/>
          <w:szCs w:val="56"/>
          <w:lang w:val="en-US"/>
        </w:rPr>
        <w:t xml:space="preserve">Radisson Hotel Group expands its footprint in Dubai with the opening of Radisson Blu Hotel, Dubai Barsha Heights </w:t>
      </w:r>
      <w:r w:rsidRPr="0DE10E71" w:rsidR="5FF65CC8">
        <w:rPr>
          <w:rFonts w:ascii="Arial" w:hAnsi="Arial" w:eastAsia="Arial" w:cs="Arial"/>
          <w:noProof w:val="0"/>
          <w:sz w:val="28"/>
          <w:szCs w:val="28"/>
          <w:lang w:val="en-US"/>
        </w:rPr>
        <w:t xml:space="preserve"> </w:t>
      </w:r>
    </w:p>
    <w:p w:rsidR="0DE10E71" w:rsidP="0DE10E71" w:rsidRDefault="0DE10E71" w14:paraId="617849B0" w14:textId="0E8C10CC">
      <w:pPr>
        <w:spacing w:line="259" w:lineRule="auto"/>
        <w:rPr>
          <w:rFonts w:ascii="Arial" w:hAnsi="Arial" w:eastAsia="Arial" w:cs="Arial"/>
          <w:b w:val="1"/>
          <w:bCs w:val="1"/>
          <w:noProof w:val="0"/>
          <w:sz w:val="28"/>
          <w:szCs w:val="28"/>
          <w:lang w:val="en-US"/>
        </w:rPr>
      </w:pPr>
    </w:p>
    <w:p w:rsidR="1304CFFF" w:rsidP="0DE10E71" w:rsidRDefault="1304CFFF" w14:paraId="0970C9F3" w14:textId="0E36A418">
      <w:pPr>
        <w:pStyle w:val="Normal"/>
        <w:spacing w:line="259" w:lineRule="auto"/>
        <w:jc w:val="both"/>
        <w:rPr>
          <w:rFonts w:ascii="Arial" w:hAnsi="Arial" w:eastAsia="Times New Roman" w:cs="Arial"/>
          <w:b w:val="1"/>
          <w:bCs w:val="1"/>
          <w:sz w:val="20"/>
          <w:szCs w:val="20"/>
          <w:lang w:eastAsia="en-GB"/>
        </w:rPr>
      </w:pPr>
      <w:hyperlink r:id="Rc79b2c1cdcc04d00">
        <w:r w:rsidRPr="0DE10E71" w:rsidR="1304CFFF">
          <w:rPr>
            <w:rStyle w:val="Hyperlink"/>
            <w:rFonts w:ascii="Arial" w:hAnsi="Arial" w:eastAsia="Times New Roman" w:cs="Arial"/>
            <w:b w:val="1"/>
            <w:bCs w:val="1"/>
            <w:color w:val="0E1AF0"/>
            <w:sz w:val="20"/>
            <w:szCs w:val="20"/>
            <w:lang w:eastAsia="en-GB"/>
          </w:rPr>
          <w:t>Radisson Blu Hotel, Dubai Barsha Heights</w:t>
        </w:r>
      </w:hyperlink>
      <w:r w:rsidRPr="0DE10E71" w:rsidR="1304CFFF">
        <w:rPr>
          <w:rFonts w:ascii="Arial" w:hAnsi="Arial" w:eastAsia="Times New Roman" w:cs="Arial"/>
          <w:b w:val="1"/>
          <w:bCs w:val="1"/>
          <w:color w:val="0E1AF0"/>
          <w:sz w:val="20"/>
          <w:szCs w:val="20"/>
          <w:lang w:eastAsia="en-GB"/>
        </w:rPr>
        <w:t xml:space="preserve"> </w:t>
      </w:r>
      <w:r w:rsidRPr="0DE10E71" w:rsidR="1304CFFF">
        <w:rPr>
          <w:rFonts w:ascii="Arial" w:hAnsi="Arial" w:eastAsia="Times New Roman" w:cs="Arial"/>
          <w:b w:val="1"/>
          <w:bCs w:val="1"/>
          <w:sz w:val="20"/>
          <w:szCs w:val="20"/>
          <w:lang w:eastAsia="en-GB"/>
        </w:rPr>
        <w:t xml:space="preserve">is a 537-room five-star city hotel in Dubai, United Arab Emirates, affiliated with Radisson Blu, part of Radisson Hotel Group. Located in Barsha Heights, the hotel offers spacious rooms and suites, </w:t>
      </w:r>
      <w:r w:rsidRPr="0DE10E71" w:rsidR="763B7C74">
        <w:rPr>
          <w:rFonts w:ascii="Arial" w:hAnsi="Arial" w:eastAsia="Times New Roman" w:cs="Arial"/>
          <w:b w:val="1"/>
          <w:bCs w:val="1"/>
          <w:sz w:val="20"/>
          <w:szCs w:val="20"/>
          <w:lang w:eastAsia="en-GB"/>
        </w:rPr>
        <w:t>five</w:t>
      </w:r>
      <w:r w:rsidRPr="0DE10E71" w:rsidR="1304CFFF">
        <w:rPr>
          <w:rFonts w:ascii="Arial" w:hAnsi="Arial" w:eastAsia="Times New Roman" w:cs="Arial"/>
          <w:b w:val="1"/>
          <w:bCs w:val="1"/>
          <w:sz w:val="20"/>
          <w:szCs w:val="20"/>
          <w:lang w:eastAsia="en-GB"/>
        </w:rPr>
        <w:t xml:space="preserve"> restaurants and bars, 16 meeting and event spaces, a spa and fitness center, an outdoor swimming pool, and a Kids’ Club for business travelers, leisure guests, families, and extended-stay visitors.</w:t>
      </w:r>
    </w:p>
    <w:p w:rsidR="0DE10E71" w:rsidP="0DE10E71" w:rsidRDefault="0DE10E71" w14:paraId="60CA6A9F" w14:textId="6E067D8C">
      <w:pPr>
        <w:pStyle w:val="Normal"/>
        <w:spacing w:line="259" w:lineRule="auto"/>
        <w:jc w:val="both"/>
        <w:rPr>
          <w:rFonts w:ascii="Arial" w:hAnsi="Arial" w:eastAsia="Times New Roman" w:cs="Arial"/>
          <w:b w:val="1"/>
          <w:bCs w:val="1"/>
          <w:sz w:val="20"/>
          <w:szCs w:val="20"/>
          <w:lang w:eastAsia="en-GB"/>
        </w:rPr>
      </w:pPr>
    </w:p>
    <w:p w:rsidR="2503C990" w:rsidP="0DE10E71" w:rsidRDefault="2503C990" w14:paraId="4577702B" w14:textId="72FEFA46">
      <w:pPr>
        <w:pStyle w:val="Normal"/>
        <w:spacing w:line="259" w:lineRule="auto"/>
        <w:jc w:val="both"/>
        <w:rPr>
          <w:rFonts w:ascii="Arial" w:hAnsi="Arial" w:eastAsia="Times New Roman" w:cs="Arial"/>
          <w:sz w:val="20"/>
          <w:szCs w:val="20"/>
          <w:lang w:eastAsia="en-GB"/>
        </w:rPr>
      </w:pPr>
      <w:r w:rsidRPr="0DE10E71" w:rsidR="2503C990">
        <w:rPr>
          <w:rFonts w:ascii="Arial" w:hAnsi="Arial" w:eastAsia="Times New Roman" w:cs="Arial"/>
          <w:sz w:val="20"/>
          <w:szCs w:val="20"/>
          <w:lang w:eastAsia="en-GB"/>
        </w:rPr>
        <w:t>Located</w:t>
      </w:r>
      <w:r w:rsidRPr="0DE10E71" w:rsidR="1304CFFF">
        <w:rPr>
          <w:rFonts w:ascii="Arial" w:hAnsi="Arial" w:eastAsia="Times New Roman" w:cs="Arial"/>
          <w:sz w:val="20"/>
          <w:szCs w:val="20"/>
          <w:lang w:eastAsia="en-GB"/>
        </w:rPr>
        <w:t xml:space="preserve"> in one of Dubai’s most connected business and lifestyle districts, combining extensive meeting facilities, varied dining experiences, family-friendly amenities, and easy access to key commercial and leisure destinations.</w:t>
      </w:r>
    </w:p>
    <w:p w:rsidR="0DE10E71" w:rsidP="0DE10E71" w:rsidRDefault="0DE10E71" w14:paraId="31487D04" w14:textId="07032CD6">
      <w:pPr>
        <w:pStyle w:val="Normal"/>
        <w:spacing w:line="259" w:lineRule="auto"/>
        <w:jc w:val="both"/>
        <w:rPr>
          <w:rFonts w:ascii="Arial" w:hAnsi="Arial" w:eastAsia="Times New Roman" w:cs="Arial"/>
          <w:sz w:val="20"/>
          <w:szCs w:val="20"/>
          <w:lang w:eastAsia="en-GB"/>
        </w:rPr>
      </w:pPr>
    </w:p>
    <w:p w:rsidR="1304CFFF" w:rsidP="0DE10E71" w:rsidRDefault="1304CFFF" w14:paraId="4FF49C5D" w14:textId="68014AF9">
      <w:pPr>
        <w:pStyle w:val="Normal"/>
        <w:spacing w:line="259" w:lineRule="auto"/>
        <w:jc w:val="both"/>
      </w:pPr>
      <w:r w:rsidRPr="0DE10E71" w:rsidR="1304CFFF">
        <w:rPr>
          <w:rFonts w:ascii="Arial" w:hAnsi="Arial" w:eastAsia="Times New Roman" w:cs="Arial"/>
          <w:sz w:val="20"/>
          <w:szCs w:val="20"/>
          <w:lang w:eastAsia="en-GB"/>
        </w:rPr>
        <w:t xml:space="preserve">The opening marks another important addition to Radisson Hotel Group’s growing portfolio in the UAE and strengthens the presence of Radisson Blu in Dubai. Known for stylish accommodation, thoughtful service, and memorable guest experiences, Radisson Blu is designed for travelers looking to make the most of their stay, whether visiting for business, leisure, meetings, or a longer city break. </w:t>
      </w:r>
    </w:p>
    <w:p w:rsidR="0DE10E71" w:rsidP="0DE10E71" w:rsidRDefault="0DE10E71" w14:paraId="112ED6DA" w14:textId="482431A4">
      <w:pPr>
        <w:pStyle w:val="Normal"/>
        <w:spacing w:line="259" w:lineRule="auto"/>
        <w:jc w:val="both"/>
        <w:rPr>
          <w:rFonts w:ascii="Arial" w:hAnsi="Arial" w:eastAsia="Times New Roman" w:cs="Arial"/>
          <w:sz w:val="20"/>
          <w:szCs w:val="20"/>
          <w:lang w:eastAsia="en-GB"/>
        </w:rPr>
      </w:pPr>
    </w:p>
    <w:p w:rsidR="1304CFFF" w:rsidP="0DE10E71" w:rsidRDefault="1304CFFF" w14:paraId="3F894CD8" w14:textId="4B8B9571">
      <w:pPr>
        <w:pStyle w:val="Normal"/>
        <w:spacing w:line="259" w:lineRule="auto"/>
        <w:jc w:val="both"/>
        <w:rPr>
          <w:rFonts w:ascii="Arial" w:hAnsi="Arial" w:eastAsia="Times New Roman" w:cs="Arial"/>
          <w:i w:val="1"/>
          <w:iCs w:val="1"/>
          <w:sz w:val="20"/>
          <w:szCs w:val="20"/>
          <w:lang w:eastAsia="en-GB"/>
        </w:rPr>
      </w:pPr>
      <w:r w:rsidRPr="0DE10E71" w:rsidR="1304CFFF">
        <w:rPr>
          <w:rFonts w:ascii="Arial" w:hAnsi="Arial" w:eastAsia="Times New Roman" w:cs="Arial"/>
          <w:sz w:val="20"/>
          <w:szCs w:val="20"/>
          <w:lang w:eastAsia="en-GB"/>
        </w:rPr>
        <w:t>Tim Cordon, Chief Operating Officer, Middle East, Africa &amp; Southeast Asia Pacific, Radisson Hotel Group, comments:</w:t>
      </w:r>
      <w:r w:rsidRPr="0DE10E71" w:rsidR="1304CFFF">
        <w:rPr>
          <w:rFonts w:ascii="Arial" w:hAnsi="Arial" w:eastAsia="Times New Roman" w:cs="Arial"/>
          <w:i w:val="1"/>
          <w:iCs w:val="1"/>
          <w:sz w:val="20"/>
          <w:szCs w:val="20"/>
          <w:lang w:eastAsia="en-GB"/>
        </w:rPr>
        <w:t xml:space="preserve"> “The opening of Radisson Blu Hotel, Dubai Barsha Heights marks another important addition to our growing portfolio in the UAE and reflects our continued focus on strengthening our presence in key urban destinations across the region. With its prime location, spacious accommodation, vibrant dining offering, and extensive meeting facilities, the hotel is exceptionally well-positioned to serve the needs of both business and leisure travelers.”</w:t>
      </w:r>
    </w:p>
    <w:p w:rsidR="0DE10E71" w:rsidP="0DE10E71" w:rsidRDefault="0DE10E71" w14:paraId="241615EC" w14:textId="19EE87E7">
      <w:pPr>
        <w:pStyle w:val="Normal"/>
        <w:spacing w:line="259" w:lineRule="auto"/>
        <w:jc w:val="both"/>
        <w:rPr>
          <w:rFonts w:ascii="Arial" w:hAnsi="Arial" w:eastAsia="Times New Roman" w:cs="Arial"/>
          <w:i w:val="1"/>
          <w:iCs w:val="1"/>
          <w:sz w:val="20"/>
          <w:szCs w:val="20"/>
          <w:lang w:eastAsia="en-GB"/>
        </w:rPr>
      </w:pPr>
    </w:p>
    <w:p w:rsidR="1304CFFF" w:rsidP="0DE10E71" w:rsidRDefault="1304CFFF" w14:paraId="0CE572BB" w14:textId="609D1769">
      <w:pPr>
        <w:pStyle w:val="Normal"/>
        <w:spacing w:line="259" w:lineRule="auto"/>
        <w:jc w:val="both"/>
        <w:rPr>
          <w:rFonts w:ascii="Arial" w:hAnsi="Arial" w:eastAsia="Times New Roman" w:cs="Arial"/>
          <w:b w:val="1"/>
          <w:bCs w:val="1"/>
          <w:i w:val="0"/>
          <w:iCs w:val="0"/>
          <w:sz w:val="20"/>
          <w:szCs w:val="20"/>
          <w:lang w:eastAsia="en-GB"/>
        </w:rPr>
      </w:pPr>
      <w:r w:rsidRPr="0DE10E71" w:rsidR="1304CFFF">
        <w:rPr>
          <w:rFonts w:ascii="Arial" w:hAnsi="Arial" w:eastAsia="Times New Roman" w:cs="Arial"/>
          <w:b w:val="1"/>
          <w:bCs w:val="1"/>
          <w:i w:val="0"/>
          <w:iCs w:val="0"/>
          <w:sz w:val="20"/>
          <w:szCs w:val="20"/>
          <w:lang w:eastAsia="en-GB"/>
        </w:rPr>
        <w:t>Location</w:t>
      </w:r>
    </w:p>
    <w:p w:rsidR="0DE10E71" w:rsidP="0DE10E71" w:rsidRDefault="0DE10E71" w14:paraId="70442E85" w14:textId="1302EA7D">
      <w:pPr>
        <w:pStyle w:val="Normal"/>
        <w:spacing w:line="259" w:lineRule="auto"/>
        <w:jc w:val="both"/>
        <w:rPr>
          <w:rFonts w:ascii="Arial" w:hAnsi="Arial" w:eastAsia="Times New Roman" w:cs="Arial"/>
          <w:b w:val="1"/>
          <w:bCs w:val="1"/>
          <w:i w:val="0"/>
          <w:iCs w:val="0"/>
          <w:sz w:val="20"/>
          <w:szCs w:val="20"/>
          <w:lang w:eastAsia="en-GB"/>
        </w:rPr>
      </w:pPr>
    </w:p>
    <w:p w:rsidR="1304CFFF" w:rsidP="0DE10E71" w:rsidRDefault="1304CFFF" w14:paraId="46CCC3A2" w14:textId="70658B10">
      <w:pPr>
        <w:pStyle w:val="Normal"/>
        <w:spacing w:line="259" w:lineRule="auto"/>
        <w:jc w:val="both"/>
      </w:pPr>
      <w:r w:rsidRPr="0DE10E71" w:rsidR="1304CFFF">
        <w:rPr>
          <w:rFonts w:ascii="Arial" w:hAnsi="Arial" w:eastAsia="Times New Roman" w:cs="Arial"/>
          <w:sz w:val="20"/>
          <w:szCs w:val="20"/>
          <w:lang w:eastAsia="en-GB"/>
        </w:rPr>
        <w:t>Radisson Blu Hotel, Dubai</w:t>
      </w:r>
      <w:r w:rsidRPr="0DE10E71" w:rsidR="1304CFFF">
        <w:rPr>
          <w:rFonts w:ascii="Arial" w:hAnsi="Arial" w:eastAsia="Times New Roman" w:cs="Arial"/>
          <w:sz w:val="20"/>
          <w:szCs w:val="20"/>
          <w:lang w:eastAsia="en-GB"/>
        </w:rPr>
        <w:t xml:space="preserve"> Barsha Heights </w:t>
      </w:r>
      <w:r w:rsidRPr="0DE10E71" w:rsidR="1304CFFF">
        <w:rPr>
          <w:rFonts w:ascii="Arial" w:hAnsi="Arial" w:eastAsia="Times New Roman" w:cs="Arial"/>
          <w:sz w:val="20"/>
          <w:szCs w:val="20"/>
          <w:lang w:eastAsia="en-GB"/>
        </w:rPr>
        <w:t>is located in</w:t>
      </w:r>
      <w:r w:rsidRPr="0DE10E71" w:rsidR="1304CFFF">
        <w:rPr>
          <w:rFonts w:ascii="Arial" w:hAnsi="Arial" w:eastAsia="Times New Roman" w:cs="Arial"/>
          <w:sz w:val="20"/>
          <w:szCs w:val="20"/>
          <w:lang w:eastAsia="en-GB"/>
        </w:rPr>
        <w:t xml:space="preserve"> Barsha Heights, one of Dubai’s well-connected urban districts. The hotel provides convenient access to key business areas including Dubai Internet City, Dubai Media City, and Knowledge Park, while also placing guests within easy reach of Mall of the Emirates, Palm Jumeirah, Dubai Marina, and JBR.</w:t>
      </w:r>
    </w:p>
    <w:p w:rsidR="0DE10E71" w:rsidP="0DE10E71" w:rsidRDefault="0DE10E71" w14:paraId="3CCD8A56" w14:textId="121BBBBC">
      <w:pPr>
        <w:pStyle w:val="Normal"/>
        <w:spacing w:line="259" w:lineRule="auto"/>
        <w:jc w:val="both"/>
        <w:rPr>
          <w:rFonts w:ascii="Arial" w:hAnsi="Arial" w:eastAsia="Times New Roman" w:cs="Arial"/>
          <w:sz w:val="20"/>
          <w:szCs w:val="20"/>
          <w:lang w:eastAsia="en-GB"/>
        </w:rPr>
      </w:pPr>
    </w:p>
    <w:p w:rsidR="1304CFFF" w:rsidP="0DE10E71" w:rsidRDefault="1304CFFF" w14:paraId="5E885F4E" w14:textId="2D49F9D7">
      <w:pPr>
        <w:pStyle w:val="Normal"/>
        <w:spacing w:line="259" w:lineRule="auto"/>
        <w:jc w:val="both"/>
        <w:rPr>
          <w:rFonts w:ascii="Arial" w:hAnsi="Arial" w:eastAsia="Times New Roman" w:cs="Arial"/>
          <w:sz w:val="20"/>
          <w:szCs w:val="20"/>
          <w:lang w:eastAsia="en-GB"/>
        </w:rPr>
      </w:pPr>
      <w:r w:rsidRPr="0DE10E71" w:rsidR="1304CFFF">
        <w:rPr>
          <w:rFonts w:ascii="Arial" w:hAnsi="Arial" w:eastAsia="Times New Roman" w:cs="Arial"/>
          <w:sz w:val="20"/>
          <w:szCs w:val="20"/>
          <w:lang w:eastAsia="en-GB"/>
        </w:rPr>
        <w:t>With nearby metro access and an approximate 25 to 30-minute drive from Dubai International Airport, the hotel is well positioned for corporate travelers, city explorers, families, and guests looking for a practical base in Dubai.</w:t>
      </w:r>
    </w:p>
    <w:p w:rsidR="0DE10E71" w:rsidP="0DE10E71" w:rsidRDefault="0DE10E71" w14:paraId="53981CCB" w14:textId="1D5DDFD5">
      <w:pPr>
        <w:pStyle w:val="Normal"/>
        <w:spacing w:line="259" w:lineRule="auto"/>
        <w:jc w:val="both"/>
        <w:rPr>
          <w:rFonts w:ascii="Arial" w:hAnsi="Arial" w:eastAsia="Times New Roman" w:cs="Arial"/>
          <w:sz w:val="20"/>
          <w:szCs w:val="20"/>
          <w:lang w:eastAsia="en-GB"/>
        </w:rPr>
      </w:pPr>
    </w:p>
    <w:p w:rsidR="1304CFFF" w:rsidP="0DE10E71" w:rsidRDefault="1304CFFF" w14:paraId="7ABAAD47" w14:textId="03B73A68">
      <w:pPr>
        <w:pStyle w:val="Normal"/>
        <w:spacing w:line="259" w:lineRule="auto"/>
        <w:jc w:val="both"/>
        <w:rPr>
          <w:rFonts w:ascii="Arial" w:hAnsi="Arial" w:eastAsia="Times New Roman" w:cs="Arial"/>
          <w:b w:val="1"/>
          <w:bCs w:val="1"/>
          <w:sz w:val="20"/>
          <w:szCs w:val="20"/>
          <w:lang w:eastAsia="en-GB"/>
        </w:rPr>
      </w:pPr>
      <w:r w:rsidRPr="0DE10E71" w:rsidR="1304CFFF">
        <w:rPr>
          <w:rFonts w:ascii="Arial" w:hAnsi="Arial" w:eastAsia="Times New Roman" w:cs="Arial"/>
          <w:b w:val="1"/>
          <w:bCs w:val="1"/>
          <w:sz w:val="20"/>
          <w:szCs w:val="20"/>
          <w:lang w:eastAsia="en-GB"/>
        </w:rPr>
        <w:t>Accommodation</w:t>
      </w:r>
    </w:p>
    <w:p w:rsidR="0DE10E71" w:rsidP="0DE10E71" w:rsidRDefault="0DE10E71" w14:paraId="0DF801BA" w14:textId="6C690FAD">
      <w:pPr>
        <w:pStyle w:val="Normal"/>
        <w:spacing w:line="259" w:lineRule="auto"/>
        <w:jc w:val="both"/>
        <w:rPr>
          <w:rFonts w:ascii="Arial" w:hAnsi="Arial" w:eastAsia="Times New Roman" w:cs="Arial"/>
          <w:b w:val="1"/>
          <w:bCs w:val="1"/>
          <w:sz w:val="20"/>
          <w:szCs w:val="20"/>
          <w:lang w:eastAsia="en-GB"/>
        </w:rPr>
      </w:pPr>
    </w:p>
    <w:p w:rsidR="1304CFFF" w:rsidP="0DE10E71" w:rsidRDefault="1304CFFF" w14:paraId="13E9C5D7" w14:textId="34663FDB">
      <w:pPr>
        <w:pStyle w:val="Normal"/>
        <w:spacing w:line="259" w:lineRule="auto"/>
        <w:jc w:val="both"/>
      </w:pPr>
      <w:r w:rsidRPr="0DE10E71" w:rsidR="1304CFFF">
        <w:rPr>
          <w:rFonts w:ascii="Arial" w:hAnsi="Arial" w:eastAsia="Times New Roman" w:cs="Arial"/>
          <w:sz w:val="20"/>
          <w:szCs w:val="20"/>
          <w:lang w:eastAsia="en-GB"/>
        </w:rPr>
        <w:t>The hotel features 537 rooms and suites designed for comfort, convenience, and flexibility. Accommodation options support a wide range of guest needs, from short business stays and weekend breaks to longer visits and family travel.</w:t>
      </w:r>
    </w:p>
    <w:p w:rsidR="0DE10E71" w:rsidP="0DE10E71" w:rsidRDefault="0DE10E71" w14:paraId="76BF6DBD" w14:textId="73901DF4">
      <w:pPr>
        <w:pStyle w:val="Normal"/>
        <w:spacing w:line="259" w:lineRule="auto"/>
        <w:jc w:val="both"/>
        <w:rPr>
          <w:rFonts w:ascii="Arial" w:hAnsi="Arial" w:eastAsia="Times New Roman" w:cs="Arial"/>
          <w:sz w:val="20"/>
          <w:szCs w:val="20"/>
          <w:lang w:eastAsia="en-GB"/>
        </w:rPr>
      </w:pPr>
    </w:p>
    <w:p w:rsidR="1304CFFF" w:rsidP="0DE10E71" w:rsidRDefault="1304CFFF" w14:paraId="6C71D5ED" w14:textId="4632C017">
      <w:pPr>
        <w:pStyle w:val="Normal"/>
        <w:spacing w:line="259" w:lineRule="auto"/>
        <w:jc w:val="both"/>
      </w:pPr>
      <w:r w:rsidRPr="0DE10E71" w:rsidR="1304CFFF">
        <w:rPr>
          <w:rFonts w:ascii="Arial" w:hAnsi="Arial" w:eastAsia="Times New Roman" w:cs="Arial"/>
          <w:sz w:val="20"/>
          <w:szCs w:val="20"/>
          <w:lang w:eastAsia="en-GB"/>
        </w:rPr>
        <w:t xml:space="preserve">Rooms and suites combine generous space with practical amenities, reflecting Radisson Blu’s focus on creating stylish, comfortable stays in some of the world’s most captivating destinations. </w:t>
      </w:r>
    </w:p>
    <w:p w:rsidR="0DE10E71" w:rsidP="0DE10E71" w:rsidRDefault="0DE10E71" w14:paraId="244DD75E" w14:textId="7EA6BCC1">
      <w:pPr>
        <w:pStyle w:val="Normal"/>
        <w:spacing w:line="259" w:lineRule="auto"/>
        <w:jc w:val="both"/>
        <w:rPr>
          <w:rFonts w:ascii="Arial" w:hAnsi="Arial" w:eastAsia="Times New Roman" w:cs="Arial"/>
          <w:sz w:val="20"/>
          <w:szCs w:val="20"/>
          <w:lang w:eastAsia="en-GB"/>
        </w:rPr>
      </w:pPr>
    </w:p>
    <w:p w:rsidR="1304CFFF" w:rsidP="0DE10E71" w:rsidRDefault="1304CFFF" w14:paraId="451506C4" w14:textId="3FC297DB">
      <w:pPr>
        <w:pStyle w:val="Normal"/>
        <w:spacing w:line="259" w:lineRule="auto"/>
        <w:jc w:val="both"/>
        <w:rPr>
          <w:rFonts w:ascii="Arial" w:hAnsi="Arial" w:eastAsia="Times New Roman" w:cs="Arial"/>
          <w:b w:val="1"/>
          <w:bCs w:val="1"/>
          <w:sz w:val="20"/>
          <w:szCs w:val="20"/>
          <w:lang w:eastAsia="en-GB"/>
        </w:rPr>
      </w:pPr>
      <w:r w:rsidRPr="0DE10E71" w:rsidR="1304CFFF">
        <w:rPr>
          <w:rFonts w:ascii="Arial" w:hAnsi="Arial" w:eastAsia="Times New Roman" w:cs="Arial"/>
          <w:b w:val="1"/>
          <w:bCs w:val="1"/>
          <w:sz w:val="20"/>
          <w:szCs w:val="20"/>
          <w:lang w:eastAsia="en-GB"/>
        </w:rPr>
        <w:t>Dining and bars</w:t>
      </w:r>
    </w:p>
    <w:p w:rsidR="0DE10E71" w:rsidP="0DE10E71" w:rsidRDefault="0DE10E71" w14:paraId="25C9F32B" w14:textId="30EDBB3E">
      <w:pPr>
        <w:pStyle w:val="Normal"/>
        <w:spacing w:line="259" w:lineRule="auto"/>
        <w:jc w:val="both"/>
        <w:rPr>
          <w:rFonts w:ascii="Arial" w:hAnsi="Arial" w:eastAsia="Times New Roman" w:cs="Arial"/>
          <w:sz w:val="20"/>
          <w:szCs w:val="20"/>
          <w:lang w:eastAsia="en-GB"/>
        </w:rPr>
      </w:pPr>
    </w:p>
    <w:p w:rsidR="1304CFFF" w:rsidP="0DE10E71" w:rsidRDefault="1304CFFF" w14:paraId="2CC8BD22" w14:textId="1F4D40BB">
      <w:pPr>
        <w:pStyle w:val="Normal"/>
        <w:spacing w:line="259" w:lineRule="auto"/>
        <w:jc w:val="both"/>
      </w:pPr>
      <w:r w:rsidRPr="0DE10E71" w:rsidR="1304CFFF">
        <w:rPr>
          <w:rFonts w:ascii="Arial" w:hAnsi="Arial" w:eastAsia="Times New Roman" w:cs="Arial"/>
          <w:sz w:val="20"/>
          <w:szCs w:val="20"/>
          <w:lang w:eastAsia="en-GB"/>
        </w:rPr>
        <w:t>Radisson Blu Hotel, Dubai Barsha Heights offers five restaurants and bars for hotel guests and local visitors.</w:t>
      </w:r>
    </w:p>
    <w:p w:rsidR="0DE10E71" w:rsidP="0DE10E71" w:rsidRDefault="0DE10E71" w14:paraId="05AA6E2D" w14:textId="6E8B819F">
      <w:pPr>
        <w:pStyle w:val="Normal"/>
        <w:spacing w:line="259" w:lineRule="auto"/>
        <w:jc w:val="both"/>
        <w:rPr>
          <w:rFonts w:ascii="Arial" w:hAnsi="Arial" w:eastAsia="Times New Roman" w:cs="Arial"/>
          <w:sz w:val="20"/>
          <w:szCs w:val="20"/>
          <w:lang w:eastAsia="en-GB"/>
        </w:rPr>
      </w:pPr>
    </w:p>
    <w:p w:rsidR="1304CFFF" w:rsidP="0DE10E71" w:rsidRDefault="1304CFFF" w14:paraId="239A9227" w14:textId="41A01714">
      <w:pPr>
        <w:pStyle w:val="Normal"/>
        <w:spacing w:line="259" w:lineRule="auto"/>
        <w:jc w:val="both"/>
      </w:pPr>
      <w:r w:rsidRPr="0DE10E71" w:rsidR="1304CFFF">
        <w:rPr>
          <w:rFonts w:ascii="Arial" w:hAnsi="Arial" w:eastAsia="Times New Roman" w:cs="Arial"/>
          <w:i w:val="1"/>
          <w:iCs w:val="1"/>
          <w:sz w:val="20"/>
          <w:szCs w:val="20"/>
          <w:lang w:eastAsia="en-GB"/>
        </w:rPr>
        <w:t>Channels,</w:t>
      </w:r>
      <w:r w:rsidRPr="0DE10E71" w:rsidR="1304CFFF">
        <w:rPr>
          <w:rFonts w:ascii="Arial" w:hAnsi="Arial" w:eastAsia="Times New Roman" w:cs="Arial"/>
          <w:sz w:val="20"/>
          <w:szCs w:val="20"/>
          <w:lang w:eastAsia="en-GB"/>
        </w:rPr>
        <w:t xml:space="preserve"> the hotel’s all-day dining restaurant, serves international buffet and à la carte options, with live cooking stations. </w:t>
      </w:r>
      <w:r w:rsidRPr="0DE10E71" w:rsidR="1304CFFF">
        <w:rPr>
          <w:rFonts w:ascii="Arial" w:hAnsi="Arial" w:eastAsia="Times New Roman" w:cs="Arial"/>
          <w:i w:val="1"/>
          <w:iCs w:val="1"/>
          <w:sz w:val="20"/>
          <w:szCs w:val="20"/>
          <w:lang w:eastAsia="en-GB"/>
        </w:rPr>
        <w:t xml:space="preserve">Nelson’s </w:t>
      </w:r>
      <w:r w:rsidRPr="0DE10E71" w:rsidR="1304CFFF">
        <w:rPr>
          <w:rFonts w:ascii="Arial" w:hAnsi="Arial" w:eastAsia="Times New Roman" w:cs="Arial"/>
          <w:sz w:val="20"/>
          <w:szCs w:val="20"/>
          <w:lang w:eastAsia="en-GB"/>
        </w:rPr>
        <w:t xml:space="preserve">brings the atmosphere of a British-style pub to Barsha Heights, while </w:t>
      </w:r>
      <w:r w:rsidRPr="0DE10E71" w:rsidR="1304CFFF">
        <w:rPr>
          <w:rFonts w:ascii="Arial" w:hAnsi="Arial" w:eastAsia="Times New Roman" w:cs="Arial"/>
          <w:i w:val="1"/>
          <w:iCs w:val="1"/>
          <w:sz w:val="20"/>
          <w:szCs w:val="20"/>
          <w:lang w:eastAsia="en-GB"/>
        </w:rPr>
        <w:t xml:space="preserve">Prego’s </w:t>
      </w:r>
      <w:r w:rsidRPr="0DE10E71" w:rsidR="1304CFFF">
        <w:rPr>
          <w:rFonts w:ascii="Arial" w:hAnsi="Arial" w:eastAsia="Times New Roman" w:cs="Arial"/>
          <w:sz w:val="20"/>
          <w:szCs w:val="20"/>
          <w:lang w:eastAsia="en-GB"/>
        </w:rPr>
        <w:t xml:space="preserve">offers classic Italian dining in a relaxed setting. </w:t>
      </w:r>
      <w:r w:rsidRPr="0DE10E71" w:rsidR="1304CFFF">
        <w:rPr>
          <w:rFonts w:ascii="Arial" w:hAnsi="Arial" w:eastAsia="Times New Roman" w:cs="Arial"/>
          <w:i w:val="1"/>
          <w:iCs w:val="1"/>
          <w:sz w:val="20"/>
          <w:szCs w:val="20"/>
          <w:lang w:eastAsia="en-GB"/>
        </w:rPr>
        <w:t>The Terrace</w:t>
      </w:r>
      <w:r w:rsidRPr="0DE10E71" w:rsidR="1304CFFF">
        <w:rPr>
          <w:rFonts w:ascii="Arial" w:hAnsi="Arial" w:eastAsia="Times New Roman" w:cs="Arial"/>
          <w:sz w:val="20"/>
          <w:szCs w:val="20"/>
          <w:lang w:eastAsia="en-GB"/>
        </w:rPr>
        <w:t xml:space="preserve"> provides an outdoor lounge bar experience, and </w:t>
      </w:r>
      <w:r w:rsidRPr="0DE10E71" w:rsidR="1304CFFF">
        <w:rPr>
          <w:rFonts w:ascii="Arial" w:hAnsi="Arial" w:eastAsia="Times New Roman" w:cs="Arial"/>
          <w:i w:val="1"/>
          <w:iCs w:val="1"/>
          <w:sz w:val="20"/>
          <w:szCs w:val="20"/>
          <w:lang w:eastAsia="en-GB"/>
        </w:rPr>
        <w:t>Connexions</w:t>
      </w:r>
      <w:r w:rsidRPr="0DE10E71" w:rsidR="1304CFFF">
        <w:rPr>
          <w:rFonts w:ascii="Arial" w:hAnsi="Arial" w:eastAsia="Times New Roman" w:cs="Arial"/>
          <w:sz w:val="20"/>
          <w:szCs w:val="20"/>
          <w:lang w:eastAsia="en-GB"/>
        </w:rPr>
        <w:t>, the hotel’s lobby lounge, serves coffee, pastries, sandwiches, and light meals throughout the day.</w:t>
      </w:r>
    </w:p>
    <w:p w:rsidR="0DE10E71" w:rsidP="0DE10E71" w:rsidRDefault="0DE10E71" w14:paraId="568B041B" w14:textId="7BBEBBE9">
      <w:pPr>
        <w:pStyle w:val="Normal"/>
        <w:spacing w:line="259" w:lineRule="auto"/>
        <w:jc w:val="both"/>
        <w:rPr>
          <w:rFonts w:ascii="Arial" w:hAnsi="Arial" w:eastAsia="Times New Roman" w:cs="Arial"/>
          <w:sz w:val="20"/>
          <w:szCs w:val="20"/>
          <w:lang w:eastAsia="en-GB"/>
        </w:rPr>
      </w:pPr>
    </w:p>
    <w:p w:rsidR="1304CFFF" w:rsidP="0DE10E71" w:rsidRDefault="1304CFFF" w14:paraId="01D6FBC3" w14:textId="2FC63D61">
      <w:pPr>
        <w:pStyle w:val="Normal"/>
        <w:spacing w:line="259" w:lineRule="auto"/>
        <w:jc w:val="both"/>
      </w:pPr>
      <w:r w:rsidRPr="0DE10E71" w:rsidR="1304CFFF">
        <w:rPr>
          <w:rFonts w:ascii="Arial" w:hAnsi="Arial" w:eastAsia="Times New Roman" w:cs="Arial"/>
          <w:sz w:val="20"/>
          <w:szCs w:val="20"/>
          <w:lang w:eastAsia="en-GB"/>
        </w:rPr>
        <w:t>Together, the dining venues position the hotel as a social and lifestyle hub for the surrounding community, as well as a convenient choice for guests staying in the city.</w:t>
      </w:r>
    </w:p>
    <w:p w:rsidR="0DE10E71" w:rsidP="0DE10E71" w:rsidRDefault="0DE10E71" w14:paraId="7EFDC7A0" w14:textId="0786194C">
      <w:pPr>
        <w:pStyle w:val="Normal"/>
        <w:spacing w:line="259" w:lineRule="auto"/>
        <w:jc w:val="both"/>
        <w:rPr>
          <w:rFonts w:ascii="Arial" w:hAnsi="Arial" w:eastAsia="Times New Roman" w:cs="Arial"/>
          <w:sz w:val="20"/>
          <w:szCs w:val="20"/>
          <w:lang w:eastAsia="en-GB"/>
        </w:rPr>
      </w:pPr>
    </w:p>
    <w:p w:rsidR="1304CFFF" w:rsidP="0DE10E71" w:rsidRDefault="1304CFFF" w14:paraId="389186B2" w14:textId="4F659F9D">
      <w:pPr>
        <w:pStyle w:val="Normal"/>
        <w:spacing w:line="259" w:lineRule="auto"/>
        <w:jc w:val="both"/>
        <w:rPr>
          <w:rFonts w:ascii="Arial" w:hAnsi="Arial" w:eastAsia="Times New Roman" w:cs="Arial"/>
          <w:b w:val="1"/>
          <w:bCs w:val="1"/>
          <w:sz w:val="20"/>
          <w:szCs w:val="20"/>
          <w:lang w:eastAsia="en-GB"/>
        </w:rPr>
      </w:pPr>
      <w:r w:rsidRPr="0DE10E71" w:rsidR="1304CFFF">
        <w:rPr>
          <w:rFonts w:ascii="Arial" w:hAnsi="Arial" w:eastAsia="Times New Roman" w:cs="Arial"/>
          <w:b w:val="1"/>
          <w:bCs w:val="1"/>
          <w:sz w:val="20"/>
          <w:szCs w:val="20"/>
          <w:lang w:eastAsia="en-GB"/>
        </w:rPr>
        <w:t>Wellness and leisure</w:t>
      </w:r>
    </w:p>
    <w:p w:rsidR="0DE10E71" w:rsidP="0DE10E71" w:rsidRDefault="0DE10E71" w14:paraId="323B2B19" w14:textId="066AF2D2">
      <w:pPr>
        <w:pStyle w:val="Normal"/>
        <w:spacing w:line="259" w:lineRule="auto"/>
        <w:jc w:val="both"/>
        <w:rPr>
          <w:rFonts w:ascii="Arial" w:hAnsi="Arial" w:eastAsia="Times New Roman" w:cs="Arial"/>
          <w:sz w:val="20"/>
          <w:szCs w:val="20"/>
          <w:lang w:eastAsia="en-GB"/>
        </w:rPr>
      </w:pPr>
    </w:p>
    <w:p w:rsidR="1304CFFF" w:rsidP="0DE10E71" w:rsidRDefault="1304CFFF" w14:paraId="01D2BEA0" w14:textId="150E247C">
      <w:pPr>
        <w:pStyle w:val="Normal"/>
        <w:spacing w:line="259" w:lineRule="auto"/>
        <w:jc w:val="both"/>
      </w:pPr>
      <w:r w:rsidRPr="0DE10E71" w:rsidR="1304CFFF">
        <w:rPr>
          <w:rFonts w:ascii="Arial" w:hAnsi="Arial" w:eastAsia="Times New Roman" w:cs="Arial"/>
          <w:sz w:val="20"/>
          <w:szCs w:val="20"/>
          <w:lang w:eastAsia="en-GB"/>
        </w:rPr>
        <w:t>The hotel includes a spa with treatment and massage facilities, a fitness center with cardio and strength-training equipment, sauna and steam rooms, and an outdoor temperature-controlled swimming pool located on the first floor.</w:t>
      </w:r>
    </w:p>
    <w:p w:rsidR="0DE10E71" w:rsidP="0DE10E71" w:rsidRDefault="0DE10E71" w14:paraId="26E2B6FF" w14:textId="553F35B6">
      <w:pPr>
        <w:pStyle w:val="Normal"/>
        <w:spacing w:line="259" w:lineRule="auto"/>
        <w:jc w:val="both"/>
        <w:rPr>
          <w:rFonts w:ascii="Arial" w:hAnsi="Arial" w:eastAsia="Times New Roman" w:cs="Arial"/>
          <w:sz w:val="20"/>
          <w:szCs w:val="20"/>
          <w:lang w:eastAsia="en-GB"/>
        </w:rPr>
      </w:pPr>
    </w:p>
    <w:p w:rsidR="1304CFFF" w:rsidP="0DE10E71" w:rsidRDefault="1304CFFF" w14:paraId="094A4826" w14:textId="0F776FB7">
      <w:pPr>
        <w:pStyle w:val="Normal"/>
        <w:spacing w:line="259" w:lineRule="auto"/>
        <w:jc w:val="both"/>
      </w:pPr>
      <w:r w:rsidRPr="0DE10E71" w:rsidR="1304CFFF">
        <w:rPr>
          <w:rFonts w:ascii="Arial" w:hAnsi="Arial" w:eastAsia="Times New Roman" w:cs="Arial"/>
          <w:sz w:val="20"/>
          <w:szCs w:val="20"/>
          <w:lang w:eastAsia="en-GB"/>
        </w:rPr>
        <w:t>For families and longer-stay guests, the property also features a Kids’ Club and additional leisure amenities designed to make city stays more comfortable and convenient.</w:t>
      </w:r>
    </w:p>
    <w:p w:rsidR="0DE10E71" w:rsidP="0DE10E71" w:rsidRDefault="0DE10E71" w14:paraId="3BC0368B" w14:textId="74523CF6">
      <w:pPr>
        <w:pStyle w:val="Normal"/>
        <w:spacing w:line="259" w:lineRule="auto"/>
        <w:jc w:val="both"/>
        <w:rPr>
          <w:rFonts w:ascii="Arial" w:hAnsi="Arial" w:eastAsia="Times New Roman" w:cs="Arial"/>
          <w:sz w:val="20"/>
          <w:szCs w:val="20"/>
          <w:lang w:eastAsia="en-GB"/>
        </w:rPr>
      </w:pPr>
    </w:p>
    <w:p w:rsidR="1304CFFF" w:rsidP="0DE10E71" w:rsidRDefault="1304CFFF" w14:paraId="2C435F96" w14:textId="590A1EA4">
      <w:pPr>
        <w:pStyle w:val="Normal"/>
        <w:spacing w:line="259" w:lineRule="auto"/>
        <w:jc w:val="both"/>
        <w:rPr>
          <w:rFonts w:ascii="Arial" w:hAnsi="Arial" w:eastAsia="Times New Roman" w:cs="Arial"/>
          <w:b w:val="1"/>
          <w:bCs w:val="1"/>
          <w:sz w:val="20"/>
          <w:szCs w:val="20"/>
          <w:lang w:eastAsia="en-GB"/>
        </w:rPr>
      </w:pPr>
      <w:r w:rsidRPr="0DE10E71" w:rsidR="1304CFFF">
        <w:rPr>
          <w:rFonts w:ascii="Arial" w:hAnsi="Arial" w:eastAsia="Times New Roman" w:cs="Arial"/>
          <w:b w:val="1"/>
          <w:bCs w:val="1"/>
          <w:sz w:val="20"/>
          <w:szCs w:val="20"/>
          <w:lang w:eastAsia="en-GB"/>
        </w:rPr>
        <w:t>Meetings and events</w:t>
      </w:r>
    </w:p>
    <w:p w:rsidR="0DE10E71" w:rsidP="0DE10E71" w:rsidRDefault="0DE10E71" w14:paraId="5E166912" w14:textId="192C48F3">
      <w:pPr>
        <w:pStyle w:val="Normal"/>
        <w:spacing w:line="259" w:lineRule="auto"/>
        <w:jc w:val="both"/>
        <w:rPr>
          <w:rFonts w:ascii="Arial" w:hAnsi="Arial" w:eastAsia="Times New Roman" w:cs="Arial"/>
          <w:b w:val="1"/>
          <w:bCs w:val="1"/>
          <w:sz w:val="20"/>
          <w:szCs w:val="20"/>
          <w:lang w:eastAsia="en-GB"/>
        </w:rPr>
      </w:pPr>
    </w:p>
    <w:p w:rsidR="1304CFFF" w:rsidP="0DE10E71" w:rsidRDefault="1304CFFF" w14:paraId="777876F9" w14:textId="11FE109F">
      <w:pPr>
        <w:pStyle w:val="Normal"/>
        <w:spacing w:line="259" w:lineRule="auto"/>
        <w:jc w:val="both"/>
      </w:pPr>
      <w:r w:rsidRPr="0DE10E71" w:rsidR="1304CFFF">
        <w:rPr>
          <w:rFonts w:ascii="Arial" w:hAnsi="Arial" w:eastAsia="Times New Roman" w:cs="Arial"/>
          <w:sz w:val="20"/>
          <w:szCs w:val="20"/>
          <w:lang w:eastAsia="en-GB"/>
        </w:rPr>
        <w:t>For business travel, corporate gatherings, and private functions, Radisson Blu Hotel, Dubai Barsha Heights offers 16 meeting and event spaces. The largest venue can host up to 250 guests.</w:t>
      </w:r>
    </w:p>
    <w:p w:rsidR="0DE10E71" w:rsidP="0DE10E71" w:rsidRDefault="0DE10E71" w14:paraId="72763EA8" w14:textId="6E16D47E">
      <w:pPr>
        <w:pStyle w:val="Normal"/>
        <w:spacing w:line="259" w:lineRule="auto"/>
        <w:jc w:val="both"/>
        <w:rPr>
          <w:rFonts w:ascii="Arial" w:hAnsi="Arial" w:eastAsia="Times New Roman" w:cs="Arial"/>
          <w:sz w:val="20"/>
          <w:szCs w:val="20"/>
          <w:lang w:eastAsia="en-GB"/>
        </w:rPr>
      </w:pPr>
    </w:p>
    <w:p w:rsidR="1304CFFF" w:rsidP="0DE10E71" w:rsidRDefault="1304CFFF" w14:paraId="445FE2EA" w14:textId="23749FB5">
      <w:pPr>
        <w:pStyle w:val="Normal"/>
        <w:spacing w:line="259" w:lineRule="auto"/>
        <w:jc w:val="both"/>
      </w:pPr>
      <w:r w:rsidRPr="0DE10E71" w:rsidR="1304CFFF">
        <w:rPr>
          <w:rFonts w:ascii="Arial" w:hAnsi="Arial" w:eastAsia="Times New Roman" w:cs="Arial"/>
          <w:sz w:val="20"/>
          <w:szCs w:val="20"/>
          <w:lang w:eastAsia="en-GB"/>
        </w:rPr>
        <w:t>Meeting facilities include modern audiovisual technology, flexible room layouts, and natural daylight in selected spaces, making the hotel a strong choice for conferences, workshops, business meetings, social events, and private celebrations.</w:t>
      </w:r>
    </w:p>
    <w:p w:rsidR="0DE10E71" w:rsidP="0DE10E71" w:rsidRDefault="0DE10E71" w14:paraId="06A62227" w14:textId="4688CF7E">
      <w:pPr>
        <w:pStyle w:val="Normal"/>
        <w:spacing w:line="259" w:lineRule="auto"/>
        <w:jc w:val="both"/>
        <w:rPr>
          <w:rFonts w:ascii="Arial" w:hAnsi="Arial" w:eastAsia="Times New Roman" w:cs="Arial"/>
          <w:sz w:val="20"/>
          <w:szCs w:val="20"/>
          <w:lang w:eastAsia="en-GB"/>
        </w:rPr>
      </w:pPr>
    </w:p>
    <w:p w:rsidR="1304CFFF" w:rsidP="0DE10E71" w:rsidRDefault="1304CFFF" w14:paraId="7DF840FE" w14:textId="70B2CA2A">
      <w:pPr>
        <w:pStyle w:val="Normal"/>
        <w:spacing w:line="259" w:lineRule="auto"/>
        <w:jc w:val="both"/>
        <w:rPr>
          <w:rFonts w:ascii="Arial" w:hAnsi="Arial" w:eastAsia="Times New Roman" w:cs="Arial"/>
          <w:i w:val="1"/>
          <w:iCs w:val="1"/>
          <w:sz w:val="20"/>
          <w:szCs w:val="20"/>
          <w:lang w:eastAsia="en-GB"/>
        </w:rPr>
      </w:pPr>
      <w:r w:rsidRPr="0DE10E71" w:rsidR="1304CFFF">
        <w:rPr>
          <w:rFonts w:ascii="Arial" w:hAnsi="Arial" w:eastAsia="Times New Roman" w:cs="Arial"/>
          <w:sz w:val="20"/>
          <w:szCs w:val="20"/>
          <w:lang w:eastAsia="en-GB"/>
        </w:rPr>
        <w:t xml:space="preserve">Sherif Madkour, General Manager, Radisson Blu Hotel, Dubai Barsha Heights, comments: </w:t>
      </w:r>
      <w:r w:rsidRPr="0DE10E71" w:rsidR="1304CFFF">
        <w:rPr>
          <w:rFonts w:ascii="Arial" w:hAnsi="Arial" w:eastAsia="Times New Roman" w:cs="Arial"/>
          <w:i w:val="1"/>
          <w:iCs w:val="1"/>
          <w:sz w:val="20"/>
          <w:szCs w:val="20"/>
          <w:lang w:eastAsia="en-GB"/>
        </w:rPr>
        <w:t>“The opening of Radisson Blu Hotel, Dubai Barsha Heights represents a significant milestone for us and for the continued evolution of Barsha Heights as a leading business and lifestyle destination in Dubai. With 537 spacious rooms, vibrant dining venues, and comprehensive meeting facilities, we are proud to introduce a hotel designed to meet the needs of today’s modern traveler. This property is more than a hotel, it is a dynamic social and business hub that will serve both our international guests and the local community.”</w:t>
      </w:r>
    </w:p>
    <w:p w:rsidR="0DE10E71" w:rsidP="0DE10E71" w:rsidRDefault="0DE10E71" w14:paraId="72B5B9C6" w14:textId="54D2324B">
      <w:pPr>
        <w:pStyle w:val="Normal"/>
        <w:spacing w:line="259" w:lineRule="auto"/>
        <w:jc w:val="both"/>
        <w:rPr>
          <w:rFonts w:ascii="Arial" w:hAnsi="Arial" w:eastAsia="Times New Roman" w:cs="Arial"/>
          <w:i w:val="1"/>
          <w:iCs w:val="1"/>
          <w:sz w:val="20"/>
          <w:szCs w:val="20"/>
          <w:lang w:eastAsia="en-GB"/>
        </w:rPr>
      </w:pPr>
    </w:p>
    <w:p w:rsidR="1304CFFF" w:rsidP="0DE10E71" w:rsidRDefault="1304CFFF" w14:paraId="615EB78A" w14:textId="4D85E134">
      <w:pPr>
        <w:pStyle w:val="Normal"/>
        <w:spacing w:line="259" w:lineRule="auto"/>
        <w:jc w:val="both"/>
      </w:pPr>
      <w:r w:rsidRPr="0DE10E71" w:rsidR="1304CFFF">
        <w:rPr>
          <w:rFonts w:ascii="Arial" w:hAnsi="Arial" w:eastAsia="Times New Roman" w:cs="Arial"/>
          <w:sz w:val="20"/>
          <w:szCs w:val="20"/>
          <w:lang w:eastAsia="en-GB"/>
        </w:rPr>
        <w:t xml:space="preserve">With its central Barsha Heights location, 537 rooms and suites, </w:t>
      </w:r>
      <w:r w:rsidRPr="0DE10E71" w:rsidR="5ADACCF6">
        <w:rPr>
          <w:rFonts w:ascii="Arial" w:hAnsi="Arial" w:eastAsia="Times New Roman" w:cs="Arial"/>
          <w:sz w:val="20"/>
          <w:szCs w:val="20"/>
          <w:lang w:eastAsia="en-GB"/>
        </w:rPr>
        <w:t>five</w:t>
      </w:r>
      <w:r w:rsidRPr="0DE10E71" w:rsidR="1304CFFF">
        <w:rPr>
          <w:rFonts w:ascii="Arial" w:hAnsi="Arial" w:eastAsia="Times New Roman" w:cs="Arial"/>
          <w:sz w:val="20"/>
          <w:szCs w:val="20"/>
          <w:lang w:eastAsia="en-GB"/>
        </w:rPr>
        <w:t xml:space="preserve"> dining venues, extensive meeting facilities, wellness amenities, and family-friendly offering, Radisson Blu Hotel, Dubai Barsha Heights brings a versatile new hospitality address to one of Dubai’s most connected districts.</w:t>
      </w:r>
    </w:p>
    <w:p w:rsidR="0DE10E71" w:rsidP="0DE10E71" w:rsidRDefault="0DE10E71" w14:paraId="0EE99FB8" w14:textId="1110AF4B">
      <w:pPr>
        <w:pStyle w:val="Normal"/>
        <w:spacing w:line="259" w:lineRule="auto"/>
        <w:jc w:val="both"/>
        <w:rPr>
          <w:rFonts w:ascii="Arial" w:hAnsi="Arial" w:eastAsia="Times New Roman" w:cs="Arial"/>
          <w:sz w:val="20"/>
          <w:szCs w:val="20"/>
          <w:lang w:eastAsia="en-GB"/>
        </w:rPr>
      </w:pPr>
    </w:p>
    <w:p w:rsidR="5D97A170" w:rsidP="0DE10E71" w:rsidRDefault="5D97A170" w14:paraId="1706E81F" w14:textId="465D5BBD">
      <w:pPr>
        <w:rPr>
          <w:rFonts w:ascii="Arial" w:hAnsi="Arial" w:eastAsia="Arial" w:cs="Arial"/>
          <w:b w:val="0"/>
          <w:bCs w:val="0"/>
          <w:i w:val="0"/>
          <w:iCs w:val="0"/>
          <w:caps w:val="0"/>
          <w:smallCaps w:val="0"/>
          <w:noProof w:val="0"/>
          <w:color w:val="000000" w:themeColor="text1" w:themeTint="FF" w:themeShade="FF"/>
          <w:sz w:val="20"/>
          <w:szCs w:val="20"/>
          <w:lang w:val="it-IT"/>
        </w:rPr>
      </w:pPr>
      <w:r w:rsidRPr="0DE10E71" w:rsidR="5D97A170">
        <w:rPr>
          <w:rFonts w:ascii="Arial" w:hAnsi="Arial" w:eastAsia="Arial" w:cs="Arial"/>
          <w:b w:val="0"/>
          <w:bCs w:val="0"/>
          <w:i w:val="0"/>
          <w:iCs w:val="0"/>
          <w:caps w:val="0"/>
          <w:smallCaps w:val="0"/>
          <w:noProof w:val="0"/>
          <w:color w:val="000000" w:themeColor="text1" w:themeTint="FF" w:themeShade="FF"/>
          <w:sz w:val="20"/>
          <w:szCs w:val="20"/>
          <w:lang w:val="en-US"/>
        </w:rPr>
        <w:t xml:space="preserve">For bookings and hotel details, visit </w:t>
      </w:r>
      <w:r w:rsidRPr="0DE10E71" w:rsidR="5D97A170">
        <w:rPr>
          <w:rFonts w:ascii="Arial" w:hAnsi="Arial" w:eastAsia="Arial" w:cs="Arial"/>
          <w:b w:val="0"/>
          <w:bCs w:val="0"/>
          <w:i w:val="0"/>
          <w:iCs w:val="0"/>
          <w:sz w:val="20"/>
          <w:szCs w:val="20"/>
          <w:lang w:val="en-US"/>
        </w:rPr>
        <w:t xml:space="preserve">Radisson Blu Hotel, Dubai Barsha Heights </w:t>
      </w:r>
      <w:r w:rsidRPr="0DE10E71" w:rsidR="5D97A170">
        <w:rPr>
          <w:rFonts w:ascii="Arial" w:hAnsi="Arial" w:eastAsia="Arial" w:cs="Arial"/>
          <w:b w:val="0"/>
          <w:bCs w:val="0"/>
          <w:i w:val="0"/>
          <w:iCs w:val="0"/>
          <w:caps w:val="0"/>
          <w:smallCaps w:val="0"/>
          <w:noProof w:val="0"/>
          <w:color w:val="000000" w:themeColor="text1" w:themeTint="FF" w:themeShade="FF"/>
          <w:sz w:val="20"/>
          <w:szCs w:val="20"/>
          <w:lang w:val="en-US"/>
        </w:rPr>
        <w:t xml:space="preserve">on </w:t>
      </w:r>
      <w:hyperlink r:id="R770b8ec35e094af2">
        <w:r w:rsidRPr="0DE10E71" w:rsidR="5D97A170">
          <w:rPr>
            <w:rStyle w:val="Hyperlink"/>
            <w:rFonts w:ascii="Arial" w:hAnsi="Arial" w:eastAsia="Arial" w:cs="Arial"/>
            <w:b w:val="0"/>
            <w:bCs w:val="0"/>
            <w:i w:val="0"/>
            <w:iCs w:val="0"/>
            <w:caps w:val="0"/>
            <w:smallCaps w:val="0"/>
            <w:strike w:val="0"/>
            <w:dstrike w:val="0"/>
            <w:noProof w:val="0"/>
            <w:color w:val="0728FA"/>
            <w:sz w:val="20"/>
            <w:szCs w:val="20"/>
            <w:lang w:val="en-US"/>
          </w:rPr>
          <w:t>RadissonHotels.com</w:t>
        </w:r>
      </w:hyperlink>
    </w:p>
    <w:p w:rsidR="0DE10E71" w:rsidP="0DE10E71" w:rsidRDefault="0DE10E71" w14:paraId="3653B040" w14:textId="6896C8E3">
      <w:pPr>
        <w:rPr>
          <w:rFonts w:ascii="Arial" w:hAnsi="Arial" w:eastAsia="Arial" w:cs="Arial"/>
          <w:b w:val="0"/>
          <w:bCs w:val="0"/>
          <w:i w:val="0"/>
          <w:iCs w:val="0"/>
          <w:caps w:val="0"/>
          <w:smallCaps w:val="0"/>
          <w:noProof w:val="0"/>
          <w:color w:val="000000" w:themeColor="text1" w:themeTint="FF" w:themeShade="FF"/>
          <w:sz w:val="20"/>
          <w:szCs w:val="20"/>
          <w:lang w:val="it-IT"/>
        </w:rPr>
      </w:pPr>
    </w:p>
    <w:p w:rsidR="5D97A170" w:rsidP="0DE10E71" w:rsidRDefault="5D97A170" w14:paraId="5A11803B" w14:textId="1F274F17">
      <w:pPr>
        <w:rPr>
          <w:rFonts w:ascii="Arial" w:hAnsi="Arial" w:eastAsia="Arial" w:cs="Arial"/>
          <w:b w:val="0"/>
          <w:bCs w:val="0"/>
          <w:i w:val="0"/>
          <w:iCs w:val="0"/>
          <w:color w:val="0E1AF0"/>
          <w:sz w:val="20"/>
          <w:szCs w:val="20"/>
          <w:lang w:val="en-US"/>
        </w:rPr>
      </w:pPr>
      <w:r w:rsidRPr="0DE10E71" w:rsidR="5D97A170">
        <w:rPr>
          <w:rFonts w:ascii="Arial" w:hAnsi="Arial" w:eastAsia="Arial" w:cs="Arial"/>
          <w:b w:val="0"/>
          <w:bCs w:val="0"/>
          <w:i w:val="0"/>
          <w:iCs w:val="0"/>
          <w:caps w:val="0"/>
          <w:smallCaps w:val="0"/>
          <w:noProof w:val="0"/>
          <w:color w:val="000000" w:themeColor="text1" w:themeTint="FF" w:themeShade="FF"/>
          <w:sz w:val="20"/>
          <w:szCs w:val="20"/>
          <w:lang w:val="en-US"/>
        </w:rPr>
        <w:t xml:space="preserve">Download high-resolution images of </w:t>
      </w:r>
      <w:hyperlink r:id="R89b34b7f05da46fd">
        <w:r w:rsidRPr="0DE10E71" w:rsidR="5D97A170">
          <w:rPr>
            <w:rStyle w:val="Hyperlink"/>
            <w:rFonts w:ascii="Arial" w:hAnsi="Arial" w:eastAsia="Arial" w:cs="Arial"/>
            <w:b w:val="0"/>
            <w:bCs w:val="0"/>
            <w:i w:val="0"/>
            <w:iCs w:val="0"/>
            <w:color w:val="0E1AF0"/>
            <w:sz w:val="20"/>
            <w:szCs w:val="20"/>
            <w:lang w:val="en-US"/>
          </w:rPr>
          <w:t>Radisson Blu Hotel, Dubai Barsha Heights</w:t>
        </w:r>
      </w:hyperlink>
    </w:p>
    <w:p w:rsidR="0DE10E71" w:rsidP="0DE10E71" w:rsidRDefault="0DE10E71" w14:paraId="007D2659" w14:textId="6E49DCE1">
      <w:pPr>
        <w:pStyle w:val="Normal"/>
        <w:spacing w:line="259" w:lineRule="auto"/>
        <w:jc w:val="both"/>
        <w:rPr>
          <w:rFonts w:ascii="Arial" w:hAnsi="Arial" w:eastAsia="Times New Roman" w:cs="Arial"/>
          <w:sz w:val="20"/>
          <w:szCs w:val="20"/>
          <w:lang w:eastAsia="en-GB"/>
        </w:rPr>
      </w:pPr>
    </w:p>
    <w:p w:rsidR="0DE10E71" w:rsidP="0DE10E71" w:rsidRDefault="0DE10E71" w14:paraId="07CC2E63" w14:textId="24A3614C">
      <w:pPr>
        <w:pStyle w:val="Normal"/>
        <w:spacing w:line="259" w:lineRule="auto"/>
        <w:jc w:val="both"/>
        <w:rPr>
          <w:rFonts w:ascii="Arial" w:hAnsi="Arial" w:eastAsia="Times New Roman" w:cs="Arial"/>
          <w:sz w:val="20"/>
          <w:szCs w:val="20"/>
          <w:lang w:eastAsia="en-GB"/>
        </w:rPr>
      </w:pPr>
    </w:p>
    <w:p w:rsidR="6ADE7BE7" w:rsidP="07202C57" w:rsidRDefault="07202C57" w14:paraId="2B343BB0" w14:textId="2E8F76F7">
      <w:pPr>
        <w:spacing w:line="259" w:lineRule="auto"/>
        <w:jc w:val="center"/>
        <w:rPr>
          <w:rFonts w:ascii="Arial" w:hAnsi="Arial" w:eastAsia="Times New Roman" w:cs="Arial"/>
          <w:b w:val="0"/>
          <w:bCs w:val="0"/>
          <w:sz w:val="20"/>
          <w:szCs w:val="20"/>
          <w:u w:val="single"/>
          <w:lang w:eastAsia="en-GB"/>
        </w:rPr>
      </w:pPr>
      <w:r w:rsidRPr="0DE10E71" w:rsidR="07202C57">
        <w:rPr>
          <w:rFonts w:ascii="Arial" w:hAnsi="Arial" w:eastAsia="Times New Roman" w:cs="Arial"/>
          <w:b w:val="0"/>
          <w:bCs w:val="0"/>
          <w:sz w:val="20"/>
          <w:szCs w:val="20"/>
          <w:lang w:eastAsia="en-GB"/>
        </w:rPr>
        <w:t>###</w:t>
      </w:r>
    </w:p>
    <w:p w:rsidR="0DE10E71" w:rsidP="0DE10E71" w:rsidRDefault="0DE10E71" w14:paraId="572ED04F" w14:textId="6C95F0C7">
      <w:pPr>
        <w:spacing w:line="259" w:lineRule="auto"/>
        <w:jc w:val="both"/>
        <w:rPr>
          <w:rFonts w:ascii="Arial" w:hAnsi="Arial" w:eastAsia="Times New Roman" w:cs="Arial"/>
          <w:b w:val="1"/>
          <w:bCs w:val="1"/>
          <w:sz w:val="20"/>
          <w:szCs w:val="20"/>
          <w:u w:val="single"/>
          <w:lang w:eastAsia="en-GB"/>
        </w:rPr>
      </w:pPr>
    </w:p>
    <w:p w:rsidR="35713B54" w:rsidP="0DE10E71" w:rsidRDefault="35713B54" w14:paraId="5362951A" w14:textId="70A04B3C">
      <w:pPr>
        <w:rPr>
          <w:rFonts w:ascii="Arial" w:hAnsi="Arial" w:eastAsia="Arial" w:cs="Arial"/>
          <w:b w:val="0"/>
          <w:bCs w:val="0"/>
          <w:i w:val="0"/>
          <w:iCs w:val="0"/>
          <w:caps w:val="0"/>
          <w:smallCaps w:val="0"/>
          <w:noProof w:val="0"/>
          <w:color w:val="000000" w:themeColor="text1" w:themeTint="FF" w:themeShade="FF"/>
          <w:sz w:val="20"/>
          <w:szCs w:val="20"/>
          <w:lang w:val="it-IT"/>
        </w:rPr>
      </w:pPr>
      <w:r w:rsidRPr="0DE10E71" w:rsidR="35713B54">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US"/>
        </w:rPr>
        <w:t>FACT BOX</w:t>
      </w:r>
    </w:p>
    <w:p w:rsidR="6E060FE4" w:rsidP="0DE10E71" w:rsidRDefault="6E060FE4" w14:paraId="5FECAB80" w14:textId="60AE3B5D">
      <w:pPr>
        <w:rPr>
          <w:rFonts w:ascii="Arial" w:hAnsi="Arial" w:eastAsia="Arial" w:cs="Arial"/>
          <w:b w:val="0"/>
          <w:bCs w:val="0"/>
          <w:i w:val="0"/>
          <w:iCs w:val="0"/>
          <w:caps w:val="0"/>
          <w:smallCaps w:val="0"/>
          <w:noProof w:val="0"/>
          <w:color w:val="000000" w:themeColor="text1" w:themeTint="FF" w:themeShade="FF"/>
          <w:sz w:val="20"/>
          <w:szCs w:val="20"/>
          <w:lang w:val="it-IT"/>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295"/>
        <w:gridCol w:w="7665"/>
      </w:tblGrid>
      <w:tr w:rsidR="6E060FE4" w:rsidTr="0DE10E71" w14:paraId="1B258324">
        <w:trPr>
          <w:trHeight w:val="300"/>
        </w:trPr>
        <w:tc>
          <w:tcPr>
            <w:tcW w:w="2295" w:type="dxa"/>
            <w:tcBorders>
              <w:top w:val="single" w:color="DDDDDD" w:sz="6"/>
              <w:left w:val="single" w:color="DDDDDD" w:sz="6"/>
              <w:bottom w:val="single" w:color="DDDDDD" w:sz="6"/>
              <w:right w:val="single" w:color="DDDDDD" w:sz="6"/>
            </w:tcBorders>
            <w:shd w:val="clear" w:color="auto" w:fill="F2F2F2" w:themeFill="background1" w:themeFillShade="F2"/>
            <w:tcMar>
              <w:top w:w="120" w:type="dxa"/>
              <w:left w:w="120" w:type="dxa"/>
              <w:bottom w:w="120" w:type="dxa"/>
              <w:right w:w="120" w:type="dxa"/>
            </w:tcMar>
            <w:vAlign w:val="center"/>
          </w:tcPr>
          <w:p w:rsidR="6E060FE4" w:rsidP="0DE10E71" w:rsidRDefault="6E060FE4" w14:paraId="3DA43B5E" w14:textId="34420EA1">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Field</w:t>
            </w:r>
          </w:p>
        </w:tc>
        <w:tc>
          <w:tcPr>
            <w:tcW w:w="7665" w:type="dxa"/>
            <w:tcBorders>
              <w:top w:val="single" w:color="DDDDDD" w:sz="6"/>
              <w:left w:val="single" w:color="DDDDDD" w:sz="6"/>
              <w:bottom w:val="single" w:color="DDDDDD" w:sz="6"/>
              <w:right w:val="single" w:color="DDDDDD" w:sz="6"/>
            </w:tcBorders>
            <w:shd w:val="clear" w:color="auto" w:fill="F2F2F2" w:themeFill="background1" w:themeFillShade="F2"/>
            <w:tcMar>
              <w:top w:w="120" w:type="dxa"/>
              <w:left w:w="120" w:type="dxa"/>
              <w:bottom w:w="120" w:type="dxa"/>
              <w:right w:w="120" w:type="dxa"/>
            </w:tcMar>
            <w:vAlign w:val="center"/>
          </w:tcPr>
          <w:p w:rsidR="6E060FE4" w:rsidP="0DE10E71" w:rsidRDefault="6E060FE4" w14:paraId="055EC083" w14:textId="36B965CB">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Details</w:t>
            </w:r>
          </w:p>
        </w:tc>
      </w:tr>
      <w:tr w:rsidR="6E060FE4" w:rsidTr="0DE10E71" w14:paraId="4EEDD78E">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628EF06D" w14:textId="3FCC6BBF">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Hotel name</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E08FAB2" w14:textId="37453964">
            <w:pPr>
              <w:pStyle w:val="Normal"/>
              <w:rPr>
                <w:rFonts w:ascii="Arial" w:hAnsi="Arial" w:eastAsia="Arial" w:cs="Arial"/>
                <w:b w:val="0"/>
                <w:bCs w:val="0"/>
                <w:i w:val="0"/>
                <w:iCs w:val="0"/>
                <w:sz w:val="20"/>
                <w:szCs w:val="20"/>
                <w:lang w:val="en-US"/>
              </w:rPr>
            </w:pPr>
            <w:r w:rsidRPr="0DE10E71" w:rsidR="5591E228">
              <w:rPr>
                <w:rFonts w:ascii="Arial" w:hAnsi="Arial" w:eastAsia="Arial" w:cs="Arial"/>
                <w:b w:val="0"/>
                <w:bCs w:val="0"/>
                <w:i w:val="0"/>
                <w:iCs w:val="0"/>
                <w:sz w:val="20"/>
                <w:szCs w:val="20"/>
                <w:lang w:val="en-US"/>
              </w:rPr>
              <w:t>Radisson Blu Hotel, Dubai Barsha Heights</w:t>
            </w:r>
          </w:p>
        </w:tc>
      </w:tr>
      <w:tr w:rsidR="6E060FE4" w:rsidTr="0DE10E71" w14:paraId="7414707F">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345BBC79" w14:textId="74BC5E96">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Brand</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CA39083" w14:textId="2EE2FA40">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sz w:val="20"/>
                <w:szCs w:val="20"/>
                <w:lang w:val="it-IT"/>
              </w:rPr>
            </w:pPr>
            <w:r w:rsidRPr="0DE10E71" w:rsidR="571DC982">
              <w:rPr>
                <w:rFonts w:ascii="Arial" w:hAnsi="Arial" w:eastAsia="Arial" w:cs="Arial"/>
                <w:b w:val="0"/>
                <w:bCs w:val="0"/>
                <w:i w:val="0"/>
                <w:iCs w:val="0"/>
                <w:sz w:val="20"/>
                <w:szCs w:val="20"/>
                <w:lang w:val="en-US"/>
              </w:rPr>
              <w:t>Radisson Blu</w:t>
            </w:r>
            <w:r w:rsidRPr="0DE10E71" w:rsidR="4E97080E">
              <w:rPr>
                <w:rFonts w:ascii="Arial" w:hAnsi="Arial" w:eastAsia="Arial" w:cs="Arial"/>
                <w:b w:val="0"/>
                <w:bCs w:val="0"/>
                <w:i w:val="0"/>
                <w:iCs w:val="0"/>
                <w:sz w:val="20"/>
                <w:szCs w:val="20"/>
                <w:lang w:val="en-US"/>
              </w:rPr>
              <w:t>, part of Radisson Hotel Group</w:t>
            </w:r>
          </w:p>
        </w:tc>
      </w:tr>
      <w:tr w:rsidR="6E060FE4" w:rsidTr="0DE10E71" w14:paraId="0CF0CB84">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3049B5BC" w14:textId="57969B43">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Opening date</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5F98FDE0" w14:textId="68217E8A">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sz w:val="20"/>
                <w:szCs w:val="20"/>
                <w:lang w:val="en-US"/>
              </w:rPr>
            </w:pPr>
            <w:r w:rsidRPr="0DE10E71" w:rsidR="785D1F67">
              <w:rPr>
                <w:rFonts w:ascii="Arial" w:hAnsi="Arial" w:eastAsia="Arial" w:cs="Arial"/>
                <w:b w:val="0"/>
                <w:bCs w:val="0"/>
                <w:i w:val="0"/>
                <w:iCs w:val="0"/>
                <w:sz w:val="20"/>
                <w:szCs w:val="20"/>
                <w:lang w:val="en-US"/>
              </w:rPr>
              <w:t>01</w:t>
            </w:r>
            <w:r w:rsidRPr="0DE10E71" w:rsidR="4E97080E">
              <w:rPr>
                <w:rFonts w:ascii="Arial" w:hAnsi="Arial" w:eastAsia="Arial" w:cs="Arial"/>
                <w:b w:val="0"/>
                <w:bCs w:val="0"/>
                <w:i w:val="0"/>
                <w:iCs w:val="0"/>
                <w:sz w:val="20"/>
                <w:szCs w:val="20"/>
                <w:lang w:val="en-US"/>
              </w:rPr>
              <w:t xml:space="preserve"> </w:t>
            </w:r>
            <w:r w:rsidRPr="0DE10E71" w:rsidR="57E7A316">
              <w:rPr>
                <w:rFonts w:ascii="Arial" w:hAnsi="Arial" w:eastAsia="Arial" w:cs="Arial"/>
                <w:b w:val="0"/>
                <w:bCs w:val="0"/>
                <w:i w:val="0"/>
                <w:iCs w:val="0"/>
                <w:sz w:val="20"/>
                <w:szCs w:val="20"/>
                <w:lang w:val="en-US"/>
              </w:rPr>
              <w:t>April 2026</w:t>
            </w:r>
          </w:p>
        </w:tc>
      </w:tr>
      <w:tr w:rsidR="6E060FE4" w:rsidTr="0DE10E71" w14:paraId="28D9104D">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3378799" w14:textId="5FFA5099">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Address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098EA959" w14:textId="7F4F5446">
            <w:pPr>
              <w:pStyle w:val="Normal"/>
              <w:rPr>
                <w:rFonts w:ascii="Arial" w:hAnsi="Arial" w:eastAsia="Arial" w:cs="Arial"/>
                <w:noProof w:val="0"/>
                <w:sz w:val="20"/>
                <w:szCs w:val="20"/>
                <w:lang w:val="en-US"/>
              </w:rPr>
            </w:pPr>
            <w:r w:rsidRPr="0DE10E71" w:rsidR="5B6E0EBE">
              <w:rPr>
                <w:rFonts w:ascii="Arial" w:hAnsi="Arial" w:eastAsia="Arial" w:cs="Arial"/>
                <w:noProof w:val="0"/>
                <w:sz w:val="20"/>
                <w:szCs w:val="20"/>
                <w:lang w:val="en-US"/>
              </w:rPr>
              <w:t>Barsha Heights, Dubai, United Arab Emirates</w:t>
            </w:r>
          </w:p>
        </w:tc>
      </w:tr>
      <w:tr w:rsidR="6E060FE4" w:rsidTr="0DE10E71" w14:paraId="6709728E">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6DDAB476" w14:textId="6129CB67">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Location</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11AB35A" w14:textId="4FD4014C">
            <w:pPr>
              <w:rPr>
                <w:rFonts w:ascii="Arial" w:hAnsi="Arial" w:eastAsia="Arial" w:cs="Arial"/>
                <w:b w:val="0"/>
                <w:bCs w:val="0"/>
                <w:i w:val="0"/>
                <w:iCs w:val="0"/>
                <w:sz w:val="20"/>
                <w:szCs w:val="20"/>
                <w:lang w:val="en-US"/>
              </w:rPr>
            </w:pPr>
            <w:r w:rsidRPr="0DE10E71" w:rsidR="613FE576">
              <w:rPr>
                <w:rFonts w:ascii="Arial" w:hAnsi="Arial" w:eastAsia="Arial" w:cs="Arial"/>
                <w:b w:val="0"/>
                <w:bCs w:val="0"/>
                <w:i w:val="0"/>
                <w:iCs w:val="0"/>
                <w:sz w:val="20"/>
                <w:szCs w:val="20"/>
                <w:lang w:val="en-US"/>
              </w:rPr>
              <w:t xml:space="preserve">Located in Barsha Heights, close to Dubai Internet City, Dubai Media City, and Knowledge Park. Within easy reach of Mall of the Emirates, Palm Jumeirah, Dubai Marina, and JBR. Nearby metro access </w:t>
            </w:r>
            <w:r w:rsidRPr="0DE10E71" w:rsidR="613FE576">
              <w:rPr>
                <w:rFonts w:ascii="Arial" w:hAnsi="Arial" w:eastAsia="Arial" w:cs="Arial"/>
                <w:b w:val="0"/>
                <w:bCs w:val="0"/>
                <w:i w:val="0"/>
                <w:iCs w:val="0"/>
                <w:sz w:val="20"/>
                <w:szCs w:val="20"/>
                <w:lang w:val="en-US"/>
              </w:rPr>
              <w:t>available</w:t>
            </w:r>
          </w:p>
        </w:tc>
      </w:tr>
      <w:tr w:rsidR="6E060FE4" w:rsidTr="0DE10E71" w14:paraId="16B430CF">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669094E2" w14:textId="12635149">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Nearest airport(s)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781195C7" w14:textId="31B7C638">
            <w:pPr>
              <w:pStyle w:val="Normal"/>
              <w:rPr>
                <w:rFonts w:ascii="Arial" w:hAnsi="Arial" w:eastAsia="Arial" w:cs="Arial"/>
                <w:noProof w:val="0"/>
                <w:sz w:val="20"/>
                <w:szCs w:val="20"/>
                <w:lang w:val="en-US"/>
              </w:rPr>
            </w:pPr>
            <w:r w:rsidRPr="0DE10E71" w:rsidR="4F907409">
              <w:rPr>
                <w:rFonts w:ascii="Arial" w:hAnsi="Arial" w:eastAsia="Arial" w:cs="Arial"/>
                <w:noProof w:val="0"/>
                <w:sz w:val="20"/>
                <w:szCs w:val="20"/>
                <w:lang w:val="en-US"/>
              </w:rPr>
              <w:t>Dubai International Airport: approximately 25 to 30 minutes by car</w:t>
            </w:r>
          </w:p>
        </w:tc>
      </w:tr>
      <w:tr w:rsidR="6E060FE4" w:rsidTr="0DE10E71" w14:paraId="73832587">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51E82E5D" w14:textId="5B40A102">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Category</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0CC64C22" w14:textId="7FB226EA">
            <w:pPr>
              <w:pStyle w:val="Normal"/>
              <w:rPr>
                <w:rFonts w:ascii="Arial" w:hAnsi="Arial" w:eastAsia="Arial" w:cs="Arial"/>
                <w:b w:val="0"/>
                <w:bCs w:val="0"/>
                <w:i w:val="0"/>
                <w:iCs w:val="0"/>
                <w:sz w:val="20"/>
                <w:szCs w:val="20"/>
                <w:lang w:val="it-IT"/>
              </w:rPr>
            </w:pPr>
            <w:r w:rsidRPr="0DE10E71" w:rsidR="1A6A68F5">
              <w:rPr>
                <w:rFonts w:ascii="Arial" w:hAnsi="Arial" w:eastAsia="Arial" w:cs="Arial"/>
                <w:noProof w:val="0"/>
                <w:sz w:val="20"/>
                <w:szCs w:val="20"/>
                <w:lang w:val="en-US"/>
              </w:rPr>
              <w:t>Five-star city hotel</w:t>
            </w:r>
          </w:p>
        </w:tc>
      </w:tr>
      <w:tr w:rsidR="6E060FE4" w:rsidTr="0DE10E71" w14:paraId="2C6F7277">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0C50847D" w14:textId="4FBC0AE2">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Rooms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418B25B0" w14:textId="43E99407">
            <w:pPr>
              <w:pStyle w:val="Normal"/>
              <w:rPr>
                <w:rFonts w:ascii="Arial" w:hAnsi="Arial" w:eastAsia="Arial" w:cs="Arial"/>
                <w:noProof w:val="0"/>
                <w:sz w:val="20"/>
                <w:szCs w:val="20"/>
                <w:lang w:val="en-US"/>
              </w:rPr>
            </w:pPr>
            <w:r w:rsidRPr="0DE10E71" w:rsidR="19A3181E">
              <w:rPr>
                <w:rFonts w:ascii="Arial" w:hAnsi="Arial" w:eastAsia="Arial" w:cs="Arial"/>
                <w:noProof w:val="0"/>
                <w:sz w:val="20"/>
                <w:szCs w:val="20"/>
                <w:lang w:val="en-US"/>
              </w:rPr>
              <w:t>537 rooms and suites</w:t>
            </w:r>
          </w:p>
        </w:tc>
      </w:tr>
      <w:tr w:rsidR="6E060FE4" w:rsidTr="0DE10E71" w14:paraId="154FFDBA">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448ABDD8" w14:textId="5D9B6431">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Dining &amp; Bars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366BCA3C" w14:textId="4413D9B2">
            <w:pPr>
              <w:rPr>
                <w:rFonts w:ascii="Arial" w:hAnsi="Arial" w:eastAsia="Arial" w:cs="Arial"/>
                <w:b w:val="0"/>
                <w:bCs w:val="0"/>
                <w:i w:val="0"/>
                <w:iCs w:val="0"/>
                <w:sz w:val="20"/>
                <w:szCs w:val="20"/>
                <w:lang w:val="en-US"/>
              </w:rPr>
            </w:pPr>
            <w:r w:rsidRPr="0DE10E71" w:rsidR="56C92C6E">
              <w:rPr>
                <w:rFonts w:ascii="Arial" w:hAnsi="Arial" w:eastAsia="Arial" w:cs="Arial"/>
                <w:b w:val="0"/>
                <w:bCs w:val="0"/>
                <w:i w:val="0"/>
                <w:iCs w:val="0"/>
                <w:sz w:val="20"/>
                <w:szCs w:val="20"/>
                <w:lang w:val="en-US"/>
              </w:rPr>
              <w:t>Channels: all-day dining restaurant with international buffet, à la carte options, and live cooking stations; Nelson’s: British-style pub; Prego’s: Italian restaurant; The Terrace: outdoor lounge bar; Connexions: lobby lounge serving coffee, pastries, sandwiches, and light meals</w:t>
            </w:r>
          </w:p>
        </w:tc>
      </w:tr>
      <w:tr w:rsidR="6E060FE4" w:rsidTr="0DE10E71" w14:paraId="082EC2C0">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45F9BE50" w14:textId="5C320BD7">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Wellness &amp; Leisure</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1A28A2AE" w14:textId="1D578A17">
            <w:pPr>
              <w:rPr>
                <w:rFonts w:ascii="Arial" w:hAnsi="Arial" w:eastAsia="Arial" w:cs="Arial"/>
                <w:b w:val="0"/>
                <w:bCs w:val="0"/>
                <w:i w:val="0"/>
                <w:iCs w:val="0"/>
                <w:sz w:val="20"/>
                <w:szCs w:val="20"/>
                <w:lang w:val="en-US"/>
              </w:rPr>
            </w:pPr>
            <w:r w:rsidRPr="0DE10E71" w:rsidR="7B81CF6C">
              <w:rPr>
                <w:rFonts w:ascii="Arial" w:hAnsi="Arial" w:eastAsia="Arial" w:cs="Arial"/>
                <w:b w:val="0"/>
                <w:bCs w:val="0"/>
                <w:i w:val="0"/>
                <w:iCs w:val="0"/>
                <w:sz w:val="20"/>
                <w:szCs w:val="20"/>
                <w:lang w:val="en-US"/>
              </w:rPr>
              <w:t>Spa with treatment and massage facilities; fitness center with cardio and strength-training equipment; sauna and steam rooms; outdoor temperature-controlled swimming pool; Kids’ Club</w:t>
            </w:r>
          </w:p>
        </w:tc>
      </w:tr>
      <w:tr w:rsidR="6E060FE4" w:rsidTr="0DE10E71" w14:paraId="4C52FDAF">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5D37AC34" w14:textId="5122FED9">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Meetings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09CB7DBF" w14:textId="42531335">
            <w:pPr>
              <w:rPr>
                <w:rFonts w:ascii="Arial" w:hAnsi="Arial" w:eastAsia="Arial" w:cs="Arial"/>
                <w:b w:val="0"/>
                <w:bCs w:val="0"/>
                <w:i w:val="0"/>
                <w:iCs w:val="0"/>
                <w:sz w:val="20"/>
                <w:szCs w:val="20"/>
                <w:lang w:val="en-US"/>
              </w:rPr>
            </w:pPr>
            <w:r w:rsidRPr="0DE10E71" w:rsidR="031215AF">
              <w:rPr>
                <w:rFonts w:ascii="Arial" w:hAnsi="Arial" w:eastAsia="Arial" w:cs="Arial"/>
                <w:b w:val="0"/>
                <w:bCs w:val="0"/>
                <w:i w:val="0"/>
                <w:iCs w:val="0"/>
                <w:sz w:val="20"/>
                <w:szCs w:val="20"/>
                <w:lang w:val="en-US"/>
              </w:rPr>
              <w:t>16 meeting and event spaces; largest venue hosts up to 250 guests; flexible layouts, modern audiovisual technology, and natural daylight in selected spaces</w:t>
            </w:r>
          </w:p>
        </w:tc>
      </w:tr>
      <w:tr w:rsidR="6E060FE4" w:rsidTr="0DE10E71" w14:paraId="4F43313A">
        <w:trPr>
          <w:trHeight w:val="765"/>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6DA39749" w14:textId="0E2E1F36">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Best for</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0582ADBA" w14:textId="5AA265A0">
            <w:pPr>
              <w:pStyle w:val="Normal"/>
              <w:rPr>
                <w:rFonts w:ascii="Arial" w:hAnsi="Arial" w:eastAsia="Arial" w:cs="Arial"/>
                <w:b w:val="0"/>
                <w:bCs w:val="0"/>
                <w:i w:val="0"/>
                <w:iCs w:val="0"/>
                <w:sz w:val="20"/>
                <w:szCs w:val="20"/>
                <w:lang w:val="en-US"/>
              </w:rPr>
            </w:pPr>
            <w:r w:rsidRPr="0DE10E71" w:rsidR="55C3D750">
              <w:rPr>
                <w:rFonts w:ascii="Arial" w:hAnsi="Arial" w:eastAsia="Arial" w:cs="Arial"/>
                <w:b w:val="0"/>
                <w:bCs w:val="0"/>
                <w:i w:val="0"/>
                <w:iCs w:val="0"/>
                <w:sz w:val="20"/>
                <w:szCs w:val="20"/>
                <w:lang w:val="en-US"/>
              </w:rPr>
              <w:t xml:space="preserve">Business, leisure, families, extended stays, </w:t>
            </w:r>
            <w:r w:rsidRPr="0DE10E71" w:rsidR="55C3D750">
              <w:rPr>
                <w:rFonts w:ascii="Arial" w:hAnsi="Arial" w:eastAsia="Arial" w:cs="Arial"/>
                <w:b w:val="0"/>
                <w:bCs w:val="0"/>
                <w:i w:val="0"/>
                <w:iCs w:val="0"/>
                <w:sz w:val="20"/>
                <w:szCs w:val="20"/>
                <w:lang w:val="en-US"/>
              </w:rPr>
              <w:t>bleisure</w:t>
            </w:r>
            <w:r w:rsidRPr="0DE10E71" w:rsidR="55C3D750">
              <w:rPr>
                <w:rFonts w:ascii="Arial" w:hAnsi="Arial" w:eastAsia="Arial" w:cs="Arial"/>
                <w:b w:val="0"/>
                <w:bCs w:val="0"/>
                <w:i w:val="0"/>
                <w:iCs w:val="0"/>
                <w:sz w:val="20"/>
                <w:szCs w:val="20"/>
                <w:lang w:val="en-US"/>
              </w:rPr>
              <w:t>, meetings, corporate events, private functions, and city breaks</w:t>
            </w:r>
          </w:p>
        </w:tc>
      </w:tr>
      <w:tr w:rsidR="6E060FE4" w:rsidTr="0DE10E71" w14:paraId="36A2D698">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40DDD0AB" w14:textId="60532012">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Key features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679273AC" w14:textId="0BCCB0AA">
            <w:pPr>
              <w:pStyle w:val="Normal"/>
              <w:rPr>
                <w:rFonts w:ascii="Arial" w:hAnsi="Arial" w:eastAsia="Arial" w:cs="Arial"/>
                <w:b w:val="0"/>
                <w:bCs w:val="0"/>
                <w:i w:val="0"/>
                <w:iCs w:val="0"/>
                <w:sz w:val="20"/>
                <w:szCs w:val="20"/>
                <w:lang w:val="it-IT"/>
              </w:rPr>
            </w:pPr>
            <w:r w:rsidRPr="0DE10E71" w:rsidR="3ACFA4EA">
              <w:rPr>
                <w:rFonts w:ascii="Arial" w:hAnsi="Arial" w:eastAsia="Arial" w:cs="Arial"/>
                <w:b w:val="0"/>
                <w:bCs w:val="0"/>
                <w:i w:val="0"/>
                <w:iCs w:val="0"/>
                <w:sz w:val="20"/>
                <w:szCs w:val="20"/>
                <w:lang w:val="it-IT"/>
              </w:rPr>
              <w:t>Prime Barsha Heights location; 537 rooms and suites; five restaurants and bars; 16 meeting and event spaces; spa and fitness center; outdoor swimming pool; Kids’ Club; nearby metro access; close to Dubai’s key business and leisure districts</w:t>
            </w:r>
          </w:p>
        </w:tc>
      </w:tr>
      <w:tr w:rsidR="6E060FE4" w:rsidTr="0DE10E71" w14:paraId="4325339F">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12AEF8C" w14:textId="78239671">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Booking URL</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74C400CD" w14:textId="6425D3D5">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sz w:val="20"/>
                <w:szCs w:val="20"/>
                <w:lang w:val="it-IT"/>
              </w:rPr>
            </w:pPr>
            <w:r w:rsidRPr="0DE10E71" w:rsidR="0D3F2C4C">
              <w:rPr>
                <w:rFonts w:ascii="Arial" w:hAnsi="Arial" w:eastAsia="Arial" w:cs="Arial"/>
                <w:b w:val="0"/>
                <w:bCs w:val="0"/>
                <w:i w:val="0"/>
                <w:iCs w:val="0"/>
                <w:sz w:val="20"/>
                <w:szCs w:val="20"/>
                <w:lang w:val="en-US"/>
              </w:rPr>
              <w:t xml:space="preserve">Radisson Blu Hotel, Dubai Barsha </w:t>
            </w:r>
            <w:r w:rsidRPr="0DE10E71" w:rsidR="0D3F2C4C">
              <w:rPr>
                <w:rFonts w:ascii="Arial" w:hAnsi="Arial" w:eastAsia="Arial" w:cs="Arial"/>
                <w:b w:val="0"/>
                <w:bCs w:val="0"/>
                <w:i w:val="0"/>
                <w:iCs w:val="0"/>
                <w:sz w:val="20"/>
                <w:szCs w:val="20"/>
                <w:lang w:val="en-US"/>
              </w:rPr>
              <w:t>Heights</w:t>
            </w:r>
            <w:r w:rsidRPr="0DE10E71" w:rsidR="021288AE">
              <w:rPr>
                <w:rFonts w:ascii="Arial" w:hAnsi="Arial" w:eastAsia="Arial" w:cs="Arial"/>
                <w:b w:val="0"/>
                <w:bCs w:val="0"/>
                <w:i w:val="0"/>
                <w:iCs w:val="0"/>
                <w:sz w:val="20"/>
                <w:szCs w:val="20"/>
                <w:lang w:val="en-US"/>
              </w:rPr>
              <w:t xml:space="preserve"> </w:t>
            </w:r>
            <w:r w:rsidRPr="0DE10E71" w:rsidR="4E97080E">
              <w:rPr>
                <w:rFonts w:ascii="Arial" w:hAnsi="Arial" w:eastAsia="Arial" w:cs="Arial"/>
                <w:b w:val="0"/>
                <w:bCs w:val="0"/>
                <w:i w:val="0"/>
                <w:iCs w:val="0"/>
                <w:sz w:val="20"/>
                <w:szCs w:val="20"/>
                <w:lang w:val="en-US"/>
              </w:rPr>
              <w:t>on</w:t>
            </w:r>
            <w:r w:rsidRPr="0DE10E71" w:rsidR="4E97080E">
              <w:rPr>
                <w:rFonts w:ascii="Arial" w:hAnsi="Arial" w:eastAsia="Arial" w:cs="Arial"/>
                <w:b w:val="0"/>
                <w:bCs w:val="0"/>
                <w:i w:val="0"/>
                <w:iCs w:val="0"/>
                <w:sz w:val="20"/>
                <w:szCs w:val="20"/>
                <w:lang w:val="en-US"/>
              </w:rPr>
              <w:t xml:space="preserve"> </w:t>
            </w:r>
            <w:hyperlink r:id="Ra4d4b37952694714">
              <w:r w:rsidRPr="0DE10E71" w:rsidR="4E97080E">
                <w:rPr>
                  <w:rStyle w:val="Hyperlink"/>
                  <w:rFonts w:ascii="Arial" w:hAnsi="Arial" w:eastAsia="Arial" w:cs="Arial"/>
                  <w:b w:val="0"/>
                  <w:bCs w:val="0"/>
                  <w:i w:val="0"/>
                  <w:iCs w:val="0"/>
                  <w:strike w:val="0"/>
                  <w:dstrike w:val="0"/>
                  <w:color w:val="0E1AF0"/>
                  <w:sz w:val="20"/>
                  <w:szCs w:val="20"/>
                  <w:lang w:val="en-US"/>
                </w:rPr>
                <w:t>RadissonHotels.com</w:t>
              </w:r>
            </w:hyperlink>
          </w:p>
        </w:tc>
      </w:tr>
      <w:tr w:rsidR="6E060FE4" w:rsidTr="0DE10E71" w14:paraId="60A7C653">
        <w:trPr>
          <w:trHeight w:val="300"/>
        </w:trPr>
        <w:tc>
          <w:tcPr>
            <w:tcW w:w="229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58CE560C" w14:textId="267F029B">
            <w:pPr>
              <w:rPr>
                <w:rFonts w:ascii="Arial" w:hAnsi="Arial" w:eastAsia="Arial" w:cs="Arial"/>
                <w:b w:val="0"/>
                <w:bCs w:val="0"/>
                <w:i w:val="0"/>
                <w:iCs w:val="0"/>
                <w:sz w:val="20"/>
                <w:szCs w:val="20"/>
                <w:lang w:val="it-IT"/>
              </w:rPr>
            </w:pPr>
            <w:r w:rsidRPr="0DE10E71" w:rsidR="4E97080E">
              <w:rPr>
                <w:rFonts w:ascii="Arial" w:hAnsi="Arial" w:eastAsia="Arial" w:cs="Arial"/>
                <w:b w:val="1"/>
                <w:bCs w:val="1"/>
                <w:i w:val="0"/>
                <w:iCs w:val="0"/>
                <w:sz w:val="20"/>
                <w:szCs w:val="20"/>
                <w:lang w:val="en-US"/>
              </w:rPr>
              <w:t>Media assets</w:t>
            </w:r>
          </w:p>
        </w:tc>
        <w:tc>
          <w:tcPr>
            <w:tcW w:w="766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center"/>
          </w:tcPr>
          <w:p w:rsidR="6E060FE4" w:rsidP="0DE10E71" w:rsidRDefault="6E060FE4" w14:paraId="2D9528F5" w14:textId="67AE99F4">
            <w:pPr>
              <w:pStyle w:val="Normal"/>
              <w:rPr>
                <w:rFonts w:ascii="Arial" w:hAnsi="Arial" w:eastAsia="Arial" w:cs="Arial"/>
                <w:b w:val="0"/>
                <w:bCs w:val="0"/>
                <w:i w:val="0"/>
                <w:iCs w:val="0"/>
                <w:sz w:val="20"/>
                <w:szCs w:val="20"/>
                <w:highlight w:val="yellow"/>
                <w:lang w:val="en-US"/>
              </w:rPr>
            </w:pPr>
            <w:r w:rsidRPr="0DE10E71" w:rsidR="4E97080E">
              <w:rPr>
                <w:rFonts w:ascii="Arial" w:hAnsi="Arial" w:eastAsia="Arial" w:cs="Arial"/>
                <w:b w:val="0"/>
                <w:bCs w:val="0"/>
                <w:i w:val="0"/>
                <w:iCs w:val="0"/>
                <w:sz w:val="20"/>
                <w:szCs w:val="20"/>
                <w:lang w:val="en-US"/>
              </w:rPr>
              <w:t>Download high-res images of</w:t>
            </w:r>
            <w:r w:rsidRPr="0DE10E71" w:rsidR="4E97080E">
              <w:rPr>
                <w:rFonts w:ascii="Arial" w:hAnsi="Arial" w:eastAsia="Arial" w:cs="Arial"/>
                <w:b w:val="0"/>
                <w:bCs w:val="0"/>
                <w:i w:val="0"/>
                <w:iCs w:val="0"/>
                <w:color w:val="0E43F0"/>
                <w:sz w:val="20"/>
                <w:szCs w:val="20"/>
                <w:lang w:val="en-US"/>
              </w:rPr>
              <w:t xml:space="preserve"> </w:t>
            </w:r>
            <w:hyperlink r:id="R5d4ff9bae92e49f5">
              <w:r w:rsidRPr="0DE10E71" w:rsidR="412C8948">
                <w:rPr>
                  <w:rStyle w:val="Hyperlink"/>
                  <w:rFonts w:ascii="Arial" w:hAnsi="Arial" w:eastAsia="Arial" w:cs="Arial"/>
                  <w:b w:val="0"/>
                  <w:bCs w:val="0"/>
                  <w:i w:val="0"/>
                  <w:iCs w:val="0"/>
                  <w:color w:val="0E1AF0"/>
                  <w:sz w:val="20"/>
                  <w:szCs w:val="20"/>
                  <w:lang w:val="en-US"/>
                </w:rPr>
                <w:t>Radisson Blu Hotel, Dubai Barsha Heights</w:t>
              </w:r>
            </w:hyperlink>
          </w:p>
        </w:tc>
      </w:tr>
    </w:tbl>
    <w:p w:rsidRPr="008179AA" w:rsidR="0017402D" w:rsidP="0DE10E71" w:rsidRDefault="0017402D" w14:paraId="41B6A855" w14:textId="452A0273">
      <w:pPr>
        <w:pStyle w:val="paragraph"/>
        <w:spacing w:before="0" w:beforeAutospacing="off" w:after="0" w:afterAutospacing="off"/>
        <w:textAlignment w:val="baseline"/>
        <w:rPr>
          <w:rStyle w:val="normaltextrun"/>
          <w:rFonts w:ascii="Arial" w:hAnsi="Arial" w:eastAsia="游ゴシック Light" w:cs="Arial" w:eastAsiaTheme="majorEastAsia"/>
          <w:b w:val="1"/>
          <w:bCs w:val="1"/>
          <w:sz w:val="20"/>
          <w:szCs w:val="20"/>
          <w:u w:val="single"/>
        </w:rPr>
      </w:pPr>
    </w:p>
    <w:p w:rsidRPr="008179AA" w:rsidR="0017402D" w:rsidP="0DE10E71" w:rsidRDefault="0017402D" w14:paraId="641AB80D" w14:textId="121FB79B">
      <w:pPr>
        <w:spacing w:before="0" w:beforeAutospacing="0" w:after="0" w:afterAutospacing="0" w:line="259" w:lineRule="auto"/>
        <w:jc w:val="both"/>
        <w:textAlignment w:val="baseline"/>
        <w:rPr>
          <w:rFonts w:ascii="Arial" w:hAnsi="Arial" w:eastAsia="Times New Roman" w:cs="Arial"/>
          <w:b w:val="1"/>
          <w:bCs w:val="1"/>
          <w:sz w:val="20"/>
          <w:szCs w:val="20"/>
          <w:u w:val="single"/>
          <w:lang w:eastAsia="en-GB"/>
        </w:rPr>
      </w:pPr>
      <w:r w:rsidRPr="0DE10E71" w:rsidR="6D3C4668">
        <w:rPr>
          <w:rFonts w:ascii="Arial" w:hAnsi="Arial" w:eastAsia="Times New Roman" w:cs="Arial"/>
          <w:b w:val="1"/>
          <w:bCs w:val="1"/>
          <w:sz w:val="20"/>
          <w:szCs w:val="20"/>
          <w:u w:val="single"/>
          <w:lang w:eastAsia="en-GB"/>
        </w:rPr>
        <w:t>MEDIA CONTACT</w:t>
      </w:r>
    </w:p>
    <w:p w:rsidRPr="008179AA" w:rsidR="0017402D" w:rsidP="0DE10E71" w:rsidRDefault="0017402D" w14:textId="77777777" w14:paraId="0D8335AE">
      <w:pPr>
        <w:spacing w:before="0" w:beforeAutospacing="0" w:after="0" w:afterAutospacing="0" w:line="259" w:lineRule="auto"/>
        <w:jc w:val="both"/>
        <w:textAlignment w:val="baseline"/>
        <w:rPr>
          <w:rFonts w:ascii="Arial" w:hAnsi="Arial" w:eastAsia="Times New Roman" w:cs="Arial"/>
          <w:b w:val="1"/>
          <w:bCs w:val="1"/>
          <w:sz w:val="20"/>
          <w:szCs w:val="20"/>
          <w:u w:val="single"/>
          <w:lang w:eastAsia="en-GB"/>
        </w:rPr>
      </w:pPr>
    </w:p>
    <w:p w:rsidRPr="008179AA" w:rsidR="0017402D" w:rsidP="0DE10E71" w:rsidRDefault="0017402D" w14:textId="77777777" w14:paraId="1DCC81EE">
      <w:pPr>
        <w:pStyle w:val="paragraph"/>
        <w:spacing w:before="0" w:beforeAutospacing="off" w:after="0" w:afterAutospacing="off"/>
        <w:textAlignment w:val="baseline"/>
        <w:rPr>
          <w:rFonts w:ascii="Arial" w:hAnsi="Arial" w:eastAsia="Arial" w:cs="Arial"/>
          <w:sz w:val="20"/>
          <w:szCs w:val="20"/>
        </w:rPr>
      </w:pPr>
      <w:r w:rsidRPr="0DE10E71" w:rsidR="6D3C4668">
        <w:rPr>
          <w:rStyle w:val="normaltextrun"/>
          <w:rFonts w:ascii="Arial" w:hAnsi="Arial" w:eastAsia="Arial" w:cs="Arial"/>
          <w:b w:val="1"/>
          <w:bCs w:val="1"/>
          <w:color w:val="000000" w:themeColor="text1" w:themeTint="FF" w:themeShade="FF"/>
          <w:sz w:val="20"/>
          <w:szCs w:val="20"/>
        </w:rPr>
        <w:t>Saadiyah Hendricks, </w:t>
      </w:r>
      <w:r w:rsidRPr="0DE10E71" w:rsidR="6D3C4668">
        <w:rPr>
          <w:rStyle w:val="normaltextrun"/>
          <w:rFonts w:ascii="Arial" w:hAnsi="Arial" w:eastAsia="Arial" w:cs="Arial"/>
          <w:color w:val="000000" w:themeColor="text1" w:themeTint="FF" w:themeShade="FF"/>
          <w:sz w:val="20"/>
          <w:szCs w:val="20"/>
        </w:rPr>
        <w:t>Director, Global Corporate Communications and</w:t>
      </w:r>
      <w:r w:rsidRPr="0DE10E71" w:rsidR="6D3C4668">
        <w:rPr>
          <w:rStyle w:val="normaltextrun"/>
          <w:rFonts w:ascii="Arial" w:hAnsi="Arial" w:eastAsia="Arial" w:cs="Arial"/>
          <w:b w:val="1"/>
          <w:bCs w:val="1"/>
          <w:color w:val="000000" w:themeColor="text1" w:themeTint="FF" w:themeShade="FF"/>
          <w:sz w:val="20"/>
          <w:szCs w:val="20"/>
        </w:rPr>
        <w:t> </w:t>
      </w:r>
      <w:r w:rsidRPr="0DE10E71" w:rsidR="6D3C4668">
        <w:rPr>
          <w:rStyle w:val="normaltextrun"/>
          <w:rFonts w:ascii="Arial" w:hAnsi="Arial" w:eastAsia="Arial" w:cs="Arial"/>
          <w:color w:val="000000" w:themeColor="text1" w:themeTint="FF" w:themeShade="FF"/>
          <w:sz w:val="20"/>
          <w:szCs w:val="20"/>
        </w:rPr>
        <w:t>Area PR &amp; Social Media, MEA, MED &amp; SEAP </w:t>
      </w:r>
    </w:p>
    <w:p w:rsidRPr="008179AA" w:rsidR="0017402D" w:rsidP="0DE10E71" w:rsidRDefault="0017402D" w14:textId="77777777" w14:paraId="05BF673C">
      <w:pPr>
        <w:pStyle w:val="paragraph"/>
        <w:spacing w:before="0" w:beforeAutospacing="off" w:after="0" w:afterAutospacing="off"/>
        <w:textAlignment w:val="baseline"/>
        <w:rPr>
          <w:rStyle w:val="eop"/>
          <w:rFonts w:ascii="Arial" w:hAnsi="Arial" w:eastAsia="Arial" w:cs="Arial"/>
          <w:sz w:val="20"/>
          <w:szCs w:val="20"/>
        </w:rPr>
      </w:pPr>
      <w:hyperlink r:id="R300e14bce56743ef">
        <w:r w:rsidRPr="0DE10E71" w:rsidR="6D3C4668">
          <w:rPr>
            <w:rStyle w:val="normaltextrun"/>
            <w:rFonts w:ascii="Arial" w:hAnsi="Arial" w:eastAsia="Arial" w:cs="Arial"/>
            <w:color w:val="0000FF"/>
            <w:sz w:val="20"/>
            <w:szCs w:val="20"/>
            <w:u w:val="single"/>
          </w:rPr>
          <w:t>saadiyah.hendricks@radissonhotels.com</w:t>
        </w:r>
      </w:hyperlink>
      <w:r w:rsidRPr="0DE10E71" w:rsidR="6D3C4668">
        <w:rPr>
          <w:rStyle w:val="eop"/>
          <w:rFonts w:ascii="Arial" w:hAnsi="Arial" w:eastAsia="Arial" w:cs="Arial"/>
          <w:sz w:val="20"/>
          <w:szCs w:val="20"/>
        </w:rPr>
        <w:t> </w:t>
      </w:r>
    </w:p>
    <w:p w:rsidRPr="008179AA" w:rsidR="0017402D" w:rsidP="0DE10E71" w:rsidRDefault="0017402D" w14:paraId="2DC14FC2" w14:textId="5265CF05">
      <w:pPr>
        <w:pStyle w:val="paragraph"/>
        <w:spacing w:before="0" w:beforeAutospacing="off" w:after="0" w:afterAutospacing="off"/>
        <w:textAlignment w:val="baseline"/>
        <w:rPr>
          <w:rStyle w:val="eop"/>
          <w:rFonts w:ascii="Arial" w:hAnsi="Arial" w:eastAsia="Arial" w:cs="Arial"/>
          <w:sz w:val="20"/>
          <w:szCs w:val="20"/>
        </w:rPr>
      </w:pPr>
    </w:p>
    <w:p w:rsidRPr="008179AA" w:rsidR="0017402D" w:rsidP="0DE10E71" w:rsidRDefault="0017402D" w14:paraId="15E464F3" w14:textId="39B775A9">
      <w:pPr>
        <w:spacing w:before="0" w:beforeAutospacing="0" w:after="0" w:afterAutospacing="0"/>
        <w:textAlignment w:val="baseline"/>
        <w:rPr>
          <w:rFonts w:ascii="Arial" w:hAnsi="Arial" w:eastAsia="Arial" w:cs="Arial"/>
          <w:color w:val="000000" w:themeColor="text1" w:themeTint="FF" w:themeShade="FF"/>
          <w:sz w:val="20"/>
          <w:szCs w:val="20"/>
        </w:rPr>
      </w:pPr>
      <w:r w:rsidRPr="0DE10E71" w:rsidR="6D3C4668">
        <w:rPr>
          <w:rFonts w:ascii="Arial" w:hAnsi="Arial" w:eastAsia="Arial" w:cs="Arial"/>
          <w:b w:val="1"/>
          <w:bCs w:val="1"/>
          <w:color w:val="000000" w:themeColor="text1" w:themeTint="FF" w:themeShade="FF"/>
          <w:sz w:val="20"/>
          <w:szCs w:val="20"/>
        </w:rPr>
        <w:t>Heléna Fernandez Rivera</w:t>
      </w:r>
      <w:r w:rsidRPr="0DE10E71" w:rsidR="6D3C4668">
        <w:rPr>
          <w:rFonts w:ascii="Arial" w:hAnsi="Arial" w:eastAsia="Arial" w:cs="Arial"/>
          <w:color w:val="000000" w:themeColor="text1" w:themeTint="FF" w:themeShade="FF"/>
          <w:sz w:val="20"/>
          <w:szCs w:val="20"/>
        </w:rPr>
        <w:t xml:space="preserve">, Global Consumer PR Manager, Radisson Hotel Group   </w:t>
      </w:r>
    </w:p>
    <w:p w:rsidRPr="008179AA" w:rsidR="0017402D" w:rsidP="0DE10E71" w:rsidRDefault="0017402D" w14:paraId="343155EF" w14:textId="3777C1FB">
      <w:pPr>
        <w:spacing w:before="0" w:beforeAutospacing="0" w:after="0" w:afterAutospacing="0"/>
        <w:textAlignment w:val="baseline"/>
        <w:rPr>
          <w:rFonts w:ascii="Arial" w:hAnsi="Arial" w:eastAsia="Arial" w:cs="Arial"/>
          <w:color w:val="000000" w:themeColor="text1" w:themeTint="FF" w:themeShade="FF"/>
          <w:sz w:val="20"/>
          <w:szCs w:val="20"/>
        </w:rPr>
      </w:pPr>
      <w:hyperlink r:id="R9fec9ad864574b7b">
        <w:r w:rsidRPr="0DE10E71" w:rsidR="6D3C4668">
          <w:rPr>
            <w:rStyle w:val="Hyperlink"/>
            <w:rFonts w:ascii="Arial" w:hAnsi="Arial" w:eastAsia="Arial" w:cs="Arial"/>
            <w:color w:val="0C0CED"/>
            <w:sz w:val="20"/>
            <w:szCs w:val="20"/>
          </w:rPr>
          <w:t>helena.fernandez@radissonhotels.com</w:t>
        </w:r>
      </w:hyperlink>
      <w:r w:rsidRPr="0DE10E71" w:rsidR="6D3C4668">
        <w:rPr>
          <w:rFonts w:ascii="Arial" w:hAnsi="Arial" w:eastAsia="Arial" w:cs="Arial"/>
          <w:color w:val="0C0CED"/>
          <w:sz w:val="20"/>
          <w:szCs w:val="20"/>
        </w:rPr>
        <w:t xml:space="preserve">  </w:t>
      </w:r>
    </w:p>
    <w:p w:rsidRPr="008179AA" w:rsidR="0017402D" w:rsidP="0DE10E71" w:rsidRDefault="0017402D" w14:paraId="678F292B" w14:textId="2F113BA4">
      <w:pPr>
        <w:pStyle w:val="paragraph"/>
        <w:spacing w:before="0" w:beforeAutospacing="off" w:after="0" w:afterAutospacing="off"/>
        <w:textAlignment w:val="baseline"/>
        <w:rPr>
          <w:rStyle w:val="normaltextrun"/>
          <w:rFonts w:ascii="Arial" w:hAnsi="Arial" w:eastAsia="游ゴシック Light" w:cs="Arial" w:eastAsiaTheme="majorEastAsia"/>
          <w:b w:val="1"/>
          <w:bCs w:val="1"/>
          <w:sz w:val="20"/>
          <w:szCs w:val="20"/>
          <w:u w:val="single"/>
        </w:rPr>
      </w:pPr>
    </w:p>
    <w:p w:rsidRPr="008179AA" w:rsidR="0017402D" w:rsidP="0DE10E71" w:rsidRDefault="0017402D" w14:paraId="644C60C9" w14:textId="09E623E8">
      <w:pPr>
        <w:pStyle w:val="paragraph"/>
        <w:spacing w:before="0" w:beforeAutospacing="off" w:after="0" w:afterAutospacing="off"/>
        <w:textAlignment w:val="baseline"/>
        <w:rPr>
          <w:rFonts w:ascii="Segoe UI" w:hAnsi="Segoe UI" w:cs="Segoe UI"/>
          <w:color w:val="26496D"/>
          <w:sz w:val="20"/>
          <w:szCs w:val="20"/>
        </w:rPr>
      </w:pPr>
      <w:r w:rsidRPr="0DE10E71" w:rsidR="0017402D">
        <w:rPr>
          <w:rStyle w:val="normaltextrun"/>
          <w:rFonts w:ascii="Arial" w:hAnsi="Arial" w:eastAsia="游ゴシック Light" w:cs="Arial" w:eastAsiaTheme="majorEastAsia"/>
          <w:b w:val="1"/>
          <w:bCs w:val="1"/>
          <w:sz w:val="20"/>
          <w:szCs w:val="20"/>
          <w:u w:val="single"/>
        </w:rPr>
        <w:t>ABOUT RADISSON HOTEL GROUP</w:t>
      </w:r>
      <w:r w:rsidRPr="0DE10E71" w:rsidR="0017402D">
        <w:rPr>
          <w:rStyle w:val="eop"/>
          <w:rFonts w:ascii="Arial" w:hAnsi="Arial" w:eastAsia="游ゴシック Light" w:cs="Arial" w:eastAsiaTheme="majorEastAsia"/>
          <w:sz w:val="20"/>
          <w:szCs w:val="20"/>
        </w:rPr>
        <w:t> </w:t>
      </w:r>
    </w:p>
    <w:p w:rsidRPr="008179AA" w:rsidR="0017402D" w:rsidP="0017402D" w:rsidRDefault="0017402D" w14:paraId="6129F0C2"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21063857"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r w:rsidRPr="008179AA">
        <w:rPr>
          <w:rStyle w:val="eop"/>
          <w:rFonts w:ascii="Arial" w:hAnsi="Arial" w:cs="Arial" w:eastAsiaTheme="majorEastAsia"/>
          <w:sz w:val="20"/>
          <w:szCs w:val="20"/>
        </w:rPr>
        <w:t> </w:t>
      </w:r>
    </w:p>
    <w:p w:rsidRPr="008179AA" w:rsidR="0017402D" w:rsidP="0017402D" w:rsidRDefault="0017402D" w14:paraId="06AC30BC"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16D64895"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r w:rsidRPr="008179AA">
        <w:rPr>
          <w:rStyle w:val="eop"/>
          <w:rFonts w:ascii="Arial" w:hAnsi="Arial" w:cs="Arial" w:eastAsiaTheme="majorEastAsia"/>
          <w:sz w:val="20"/>
          <w:szCs w:val="20"/>
        </w:rPr>
        <w:t> </w:t>
      </w:r>
    </w:p>
    <w:p w:rsidRPr="008179AA" w:rsidR="0017402D" w:rsidP="0017402D" w:rsidRDefault="0017402D" w14:paraId="35AB3D05"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0550A7D6" w14:textId="77777777">
      <w:pPr>
        <w:pStyle w:val="paragraph"/>
        <w:spacing w:before="0" w:beforeAutospacing="0" w:after="0" w:afterAutospacing="0"/>
        <w:jc w:val="both"/>
        <w:textAlignment w:val="baseline"/>
        <w:rPr>
          <w:rFonts w:ascii="Segoe UI" w:hAnsi="Segoe UI" w:cs="Segoe UI"/>
          <w:sz w:val="20"/>
          <w:szCs w:val="20"/>
        </w:rPr>
      </w:pPr>
      <w:hyperlink w:tgtFrame="_blank" w:history="1" r:id="rId19">
        <w:r w:rsidRPr="008179AA">
          <w:rPr>
            <w:rStyle w:val="normaltextrun"/>
            <w:rFonts w:ascii="Arial" w:hAnsi="Arial" w:cs="Arial" w:eastAsiaTheme="majorEastAsia"/>
            <w:color w:val="0000FF"/>
            <w:sz w:val="20"/>
            <w:szCs w:val="20"/>
            <w:u w:val="single"/>
          </w:rPr>
          <w:t>Radisson Rewards</w:t>
        </w:r>
      </w:hyperlink>
      <w:r w:rsidRPr="008179AA">
        <w:rPr>
          <w:rStyle w:val="normaltextrun"/>
          <w:rFonts w:ascii="Arial" w:hAnsi="Arial" w:cs="Arial" w:eastAsiaTheme="majorEastAsia"/>
          <w:sz w:val="20"/>
          <w:szCs w:val="20"/>
        </w:rPr>
        <w:t> is Radisson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w:t>
      </w:r>
      <w:r w:rsidRPr="008179AA">
        <w:rPr>
          <w:rStyle w:val="eop"/>
          <w:rFonts w:ascii="Arial" w:hAnsi="Arial" w:cs="Arial" w:eastAsiaTheme="majorEastAsia"/>
          <w:sz w:val="20"/>
          <w:szCs w:val="20"/>
        </w:rPr>
        <w:t> </w:t>
      </w:r>
    </w:p>
    <w:p w:rsidRPr="008179AA" w:rsidR="0017402D" w:rsidP="0017402D" w:rsidRDefault="0017402D" w14:paraId="02436701"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 </w:t>
      </w:r>
      <w:r w:rsidRPr="008179AA">
        <w:rPr>
          <w:rStyle w:val="eop"/>
          <w:rFonts w:ascii="Arial" w:hAnsi="Arial" w:cs="Arial" w:eastAsiaTheme="majorEastAsia"/>
          <w:sz w:val="20"/>
          <w:szCs w:val="20"/>
        </w:rPr>
        <w:t> </w:t>
      </w:r>
    </w:p>
    <w:p w:rsidRPr="008179AA" w:rsidR="0017402D" w:rsidP="0017402D" w:rsidRDefault="0017402D" w14:paraId="6ED355EC" w14:textId="77777777">
      <w:pPr>
        <w:pStyle w:val="paragraph"/>
        <w:spacing w:before="0" w:beforeAutospacing="0" w:after="0" w:afterAutospacing="0"/>
        <w:jc w:val="both"/>
        <w:textAlignment w:val="baseline"/>
        <w:rPr>
          <w:rFonts w:ascii="Segoe UI" w:hAnsi="Segoe UI" w:cs="Segoe UI"/>
          <w:sz w:val="20"/>
          <w:szCs w:val="20"/>
        </w:rPr>
      </w:pPr>
      <w:hyperlink w:tgtFrame="_blank" w:history="1" r:id="rId20">
        <w:r w:rsidRPr="008179AA">
          <w:rPr>
            <w:rStyle w:val="normaltextrun"/>
            <w:rFonts w:ascii="Arial" w:hAnsi="Arial" w:cs="Arial" w:eastAsiaTheme="majorEastAsia"/>
            <w:color w:val="0000FF"/>
            <w:sz w:val="20"/>
            <w:szCs w:val="20"/>
            <w:u w:val="single"/>
          </w:rPr>
          <w:t>Radisson Meetings</w:t>
        </w:r>
      </w:hyperlink>
      <w:r w:rsidRPr="008179AA">
        <w:rPr>
          <w:rStyle w:val="normaltextrun"/>
          <w:rFonts w:ascii="Arial" w:hAnsi="Arial" w:cs="Arial" w:eastAsiaTheme="majorEastAsia"/>
          <w:sz w:val="20"/>
          <w:szCs w:val="20"/>
        </w:rPr>
        <w:t>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8179AA">
        <w:rPr>
          <w:rStyle w:val="eop"/>
          <w:rFonts w:ascii="Arial" w:hAnsi="Arial" w:cs="Arial" w:eastAsiaTheme="majorEastAsia"/>
          <w:sz w:val="20"/>
          <w:szCs w:val="20"/>
        </w:rPr>
        <w:t> </w:t>
      </w:r>
    </w:p>
    <w:p w:rsidRPr="008179AA" w:rsidR="0017402D" w:rsidP="0017402D" w:rsidRDefault="0017402D" w14:paraId="3C94204B"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19A7BAD6"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At Radisson Hotel Group, we </w:t>
      </w:r>
      <w:hyperlink w:tgtFrame="_blank" w:history="1" r:id="rId21">
        <w:r w:rsidRPr="008179AA">
          <w:rPr>
            <w:rStyle w:val="normaltextrun"/>
            <w:rFonts w:ascii="Arial" w:hAnsi="Arial" w:cs="Arial" w:eastAsiaTheme="majorEastAsia"/>
            <w:color w:val="0000FF"/>
            <w:sz w:val="20"/>
            <w:szCs w:val="20"/>
            <w:u w:val="single"/>
          </w:rPr>
          <w:t>care for people, communities, and planet</w:t>
        </w:r>
      </w:hyperlink>
      <w:r w:rsidRPr="008179AA">
        <w:rPr>
          <w:rStyle w:val="normaltextrun"/>
          <w:rFonts w:ascii="Arial" w:hAnsi="Arial" w:cs="Arial" w:eastAsiaTheme="majorEastAsia"/>
          <w:sz w:val="20"/>
          <w:szCs w:val="20"/>
        </w:rPr>
        <w:t>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sidRPr="008179AA">
        <w:rPr>
          <w:rStyle w:val="eop"/>
          <w:rFonts w:ascii="Arial" w:hAnsi="Arial" w:cs="Arial" w:eastAsiaTheme="majorEastAsia"/>
          <w:sz w:val="20"/>
          <w:szCs w:val="20"/>
        </w:rPr>
        <w:t> </w:t>
      </w:r>
    </w:p>
    <w:p w:rsidRPr="008179AA" w:rsidR="0017402D" w:rsidP="0017402D" w:rsidRDefault="0017402D" w14:paraId="52B75232"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5DD939AE"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The health and safety of guests and team members remain a top priority for Radisson Hotel Group. All properties across the Group’s portfolio are subject to health and safety requirements, ensuring we always care for our guests and team members.</w:t>
      </w:r>
      <w:r w:rsidRPr="008179AA">
        <w:rPr>
          <w:rStyle w:val="eop"/>
          <w:rFonts w:ascii="Arial" w:hAnsi="Arial" w:cs="Arial" w:eastAsiaTheme="majorEastAsia"/>
          <w:sz w:val="20"/>
          <w:szCs w:val="20"/>
        </w:rPr>
        <w:t> </w:t>
      </w:r>
    </w:p>
    <w:p w:rsidRPr="008179AA" w:rsidR="0017402D" w:rsidP="0017402D" w:rsidRDefault="0017402D" w14:paraId="7186A92A"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17402D" w:rsidP="0017402D" w:rsidRDefault="0017402D" w14:paraId="5614B21C"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color w:val="000000"/>
          <w:sz w:val="20"/>
          <w:szCs w:val="20"/>
        </w:rPr>
        <w:t>For more information, visit our </w:t>
      </w:r>
      <w:hyperlink w:tgtFrame="_blank" w:history="1" r:id="rId22">
        <w:r w:rsidRPr="008179AA">
          <w:rPr>
            <w:rStyle w:val="normaltextrun"/>
            <w:rFonts w:ascii="Arial" w:hAnsi="Arial" w:cs="Arial" w:eastAsiaTheme="majorEastAsia"/>
            <w:color w:val="0000FF"/>
            <w:sz w:val="20"/>
            <w:szCs w:val="20"/>
            <w:u w:val="single"/>
          </w:rPr>
          <w:t>corporate website</w:t>
        </w:r>
      </w:hyperlink>
      <w:r w:rsidRPr="008179AA">
        <w:rPr>
          <w:rStyle w:val="normaltextrun"/>
          <w:rFonts w:ascii="Arial" w:hAnsi="Arial" w:cs="Arial" w:eastAsiaTheme="majorEastAsia"/>
          <w:color w:val="000000"/>
          <w:sz w:val="20"/>
          <w:szCs w:val="20"/>
        </w:rPr>
        <w:t>. Or connect with Radisson Hotels on:</w:t>
      </w:r>
      <w:r w:rsidRPr="008179AA">
        <w:rPr>
          <w:rStyle w:val="eop"/>
          <w:rFonts w:ascii="Arial" w:hAnsi="Arial" w:cs="Arial" w:eastAsiaTheme="majorEastAsia"/>
          <w:color w:val="000000"/>
          <w:sz w:val="20"/>
          <w:szCs w:val="20"/>
        </w:rPr>
        <w:t> </w:t>
      </w:r>
    </w:p>
    <w:p w:rsidRPr="008179AA" w:rsidR="0017402D" w:rsidP="0017402D" w:rsidRDefault="0017402D" w14:paraId="7301ADC4"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color w:val="000000"/>
          <w:sz w:val="20"/>
          <w:szCs w:val="20"/>
        </w:rPr>
        <w:t> </w:t>
      </w:r>
    </w:p>
    <w:p w:rsidRPr="008179AA" w:rsidR="0017402D" w:rsidP="0017402D" w:rsidRDefault="0017402D" w14:paraId="227430FD" w14:textId="77777777">
      <w:pPr>
        <w:pStyle w:val="paragraph"/>
        <w:spacing w:before="0" w:beforeAutospacing="0" w:after="0" w:afterAutospacing="0"/>
        <w:jc w:val="both"/>
        <w:textAlignment w:val="baseline"/>
        <w:rPr>
          <w:rFonts w:ascii="Segoe UI" w:hAnsi="Segoe UI" w:cs="Segoe UI"/>
          <w:sz w:val="20"/>
          <w:szCs w:val="20"/>
        </w:rPr>
      </w:pPr>
      <w:hyperlink w:tgtFrame="_blank" w:history="1" r:id="rId23">
        <w:r w:rsidRPr="008179AA">
          <w:rPr>
            <w:rStyle w:val="normaltextrun"/>
            <w:rFonts w:ascii="Arial" w:hAnsi="Arial" w:cs="Arial" w:eastAsiaTheme="majorEastAsia"/>
            <w:color w:val="0000FF"/>
            <w:sz w:val="20"/>
            <w:szCs w:val="20"/>
            <w:u w:val="single"/>
          </w:rPr>
          <w:t>LinkedIn</w:t>
        </w:r>
      </w:hyperlink>
      <w:r w:rsidRPr="008179AA">
        <w:rPr>
          <w:rStyle w:val="normaltextrun"/>
          <w:rFonts w:ascii="Arial" w:hAnsi="Arial" w:cs="Arial" w:eastAsiaTheme="majorEastAsia"/>
          <w:color w:val="000000"/>
          <w:sz w:val="20"/>
          <w:szCs w:val="20"/>
        </w:rPr>
        <w:t> | </w:t>
      </w:r>
      <w:hyperlink w:tgtFrame="_blank" w:history="1" r:id="rId24">
        <w:r w:rsidRPr="008179AA">
          <w:rPr>
            <w:rStyle w:val="normaltextrun"/>
            <w:rFonts w:ascii="Arial" w:hAnsi="Arial" w:cs="Arial" w:eastAsiaTheme="majorEastAsia"/>
            <w:color w:val="0000FF"/>
            <w:sz w:val="20"/>
            <w:szCs w:val="20"/>
            <w:u w:val="single"/>
          </w:rPr>
          <w:t>TikTok</w:t>
        </w:r>
      </w:hyperlink>
      <w:r w:rsidRPr="008179AA">
        <w:rPr>
          <w:rStyle w:val="normaltextrun"/>
          <w:rFonts w:ascii="Arial" w:hAnsi="Arial" w:cs="Arial" w:eastAsiaTheme="majorEastAsia"/>
          <w:color w:val="000000"/>
          <w:sz w:val="20"/>
          <w:szCs w:val="20"/>
        </w:rPr>
        <w:t> | </w:t>
      </w:r>
      <w:hyperlink w:tgtFrame="_blank" w:history="1" r:id="rId25">
        <w:r w:rsidRPr="008179AA">
          <w:rPr>
            <w:rStyle w:val="normaltextrun"/>
            <w:rFonts w:ascii="Arial" w:hAnsi="Arial" w:cs="Arial" w:eastAsiaTheme="majorEastAsia"/>
            <w:color w:val="0000FF"/>
            <w:sz w:val="20"/>
            <w:szCs w:val="20"/>
            <w:u w:val="single"/>
          </w:rPr>
          <w:t>Instagram</w:t>
        </w:r>
      </w:hyperlink>
      <w:r w:rsidRPr="008179AA">
        <w:rPr>
          <w:rStyle w:val="normaltextrun"/>
          <w:rFonts w:ascii="Arial" w:hAnsi="Arial" w:cs="Arial" w:eastAsiaTheme="majorEastAsia"/>
          <w:color w:val="000000"/>
          <w:sz w:val="20"/>
          <w:szCs w:val="20"/>
        </w:rPr>
        <w:t> | </w:t>
      </w:r>
      <w:hyperlink w:tgtFrame="_blank" w:history="1" r:id="rId26">
        <w:r w:rsidRPr="008179AA">
          <w:rPr>
            <w:rStyle w:val="normaltextrun"/>
            <w:rFonts w:ascii="Arial" w:hAnsi="Arial" w:cs="Arial" w:eastAsiaTheme="majorEastAsia"/>
            <w:color w:val="0000FF"/>
            <w:sz w:val="20"/>
            <w:szCs w:val="20"/>
            <w:u w:val="single"/>
          </w:rPr>
          <w:t>Facebook</w:t>
        </w:r>
      </w:hyperlink>
      <w:r w:rsidRPr="008179AA">
        <w:rPr>
          <w:rStyle w:val="normaltextrun"/>
          <w:rFonts w:ascii="Arial" w:hAnsi="Arial" w:cs="Arial" w:eastAsiaTheme="majorEastAsia"/>
          <w:color w:val="000000"/>
          <w:sz w:val="20"/>
          <w:szCs w:val="20"/>
        </w:rPr>
        <w:t> | </w:t>
      </w:r>
      <w:hyperlink w:tgtFrame="_blank" w:history="1" r:id="rId27">
        <w:r w:rsidRPr="008179AA">
          <w:rPr>
            <w:rStyle w:val="normaltextrun"/>
            <w:rFonts w:ascii="Arial" w:hAnsi="Arial" w:cs="Arial" w:eastAsiaTheme="majorEastAsia"/>
            <w:color w:val="0000FF"/>
            <w:sz w:val="20"/>
            <w:szCs w:val="20"/>
            <w:u w:val="single"/>
          </w:rPr>
          <w:t>YouTube</w:t>
        </w:r>
      </w:hyperlink>
      <w:r w:rsidRPr="008179AA">
        <w:rPr>
          <w:rStyle w:val="normaltextrun"/>
          <w:rFonts w:ascii="Arial" w:hAnsi="Arial" w:cs="Arial" w:eastAsiaTheme="majorEastAsia"/>
          <w:color w:val="000000"/>
          <w:sz w:val="20"/>
          <w:szCs w:val="20"/>
        </w:rPr>
        <w:t> | </w:t>
      </w:r>
      <w:hyperlink w:tgtFrame="_blank" w:history="1" r:id="rId28">
        <w:r w:rsidRPr="008179AA">
          <w:rPr>
            <w:rStyle w:val="normaltextrun"/>
            <w:rFonts w:ascii="Arial" w:hAnsi="Arial" w:cs="Arial" w:eastAsiaTheme="majorEastAsia"/>
            <w:color w:val="0000FF"/>
            <w:sz w:val="20"/>
            <w:szCs w:val="20"/>
            <w:u w:val="single"/>
          </w:rPr>
          <w:t>WhatsApp</w:t>
        </w:r>
      </w:hyperlink>
      <w:r w:rsidRPr="008179AA">
        <w:rPr>
          <w:rStyle w:val="normaltextrun"/>
          <w:rFonts w:ascii="Arial" w:hAnsi="Arial" w:cs="Arial" w:eastAsiaTheme="majorEastAsia"/>
          <w:color w:val="000000"/>
          <w:sz w:val="20"/>
          <w:szCs w:val="20"/>
        </w:rPr>
        <w:t> | </w:t>
      </w:r>
      <w:hyperlink w:tgtFrame="_blank" w:history="1" r:id="rId29">
        <w:r w:rsidRPr="008179AA">
          <w:rPr>
            <w:rStyle w:val="normaltextrun"/>
            <w:rFonts w:ascii="Arial" w:hAnsi="Arial" w:cs="Arial" w:eastAsiaTheme="majorEastAsia"/>
            <w:color w:val="0000FF"/>
            <w:sz w:val="20"/>
            <w:szCs w:val="20"/>
            <w:u w:val="single"/>
          </w:rPr>
          <w:t>X</w:t>
        </w:r>
      </w:hyperlink>
      <w:r w:rsidRPr="008179AA">
        <w:rPr>
          <w:rStyle w:val="eop"/>
          <w:rFonts w:ascii="Arial" w:hAnsi="Arial" w:cs="Arial" w:eastAsiaTheme="majorEastAsia"/>
          <w:color w:val="000000"/>
          <w:sz w:val="20"/>
          <w:szCs w:val="20"/>
        </w:rPr>
        <w:t> </w:t>
      </w:r>
    </w:p>
    <w:p w:rsidRPr="008179AA" w:rsidR="0017402D" w:rsidP="0017402D" w:rsidRDefault="0017402D" w14:paraId="5E882C41"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8C150D" w:rsidP="008C150D" w:rsidRDefault="008C150D" w14:paraId="5482D97D" w14:textId="77777777">
      <w:pPr>
        <w:pStyle w:val="paragraph"/>
        <w:spacing w:before="0" w:beforeAutospacing="0" w:after="0" w:afterAutospacing="0"/>
        <w:textAlignment w:val="baseline"/>
        <w:rPr>
          <w:rFonts w:ascii="Segoe UI" w:hAnsi="Segoe UI" w:cs="Segoe UI"/>
          <w:color w:val="26496D"/>
          <w:sz w:val="20"/>
          <w:szCs w:val="20"/>
        </w:rPr>
      </w:pPr>
      <w:r w:rsidRPr="008179AA">
        <w:rPr>
          <w:rStyle w:val="normaltextrun"/>
          <w:rFonts w:ascii="Arial" w:hAnsi="Arial" w:cs="Arial" w:eastAsiaTheme="majorEastAsia"/>
          <w:b/>
          <w:bCs/>
          <w:sz w:val="20"/>
          <w:szCs w:val="20"/>
          <w:u w:val="single"/>
        </w:rPr>
        <w:t>ABOUT RADISSON BLU</w:t>
      </w:r>
      <w:r w:rsidRPr="008179AA">
        <w:rPr>
          <w:rStyle w:val="eop"/>
          <w:rFonts w:ascii="Arial" w:hAnsi="Arial" w:cs="Arial" w:eastAsiaTheme="majorEastAsia"/>
          <w:sz w:val="20"/>
          <w:szCs w:val="20"/>
        </w:rPr>
        <w:t> </w:t>
      </w:r>
    </w:p>
    <w:p w:rsidRPr="008179AA" w:rsidR="008C150D" w:rsidP="008C150D" w:rsidRDefault="008C150D" w14:paraId="3ADE6FF2"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8C150D" w:rsidP="008C150D" w:rsidRDefault="008C150D" w14:paraId="02796119"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w:t>
      </w:r>
      <w:r w:rsidRPr="008179AA">
        <w:rPr>
          <w:rStyle w:val="normaltextrun"/>
          <w:rFonts w:ascii="Arial" w:hAnsi="Arial" w:cs="Arial" w:eastAsiaTheme="majorEastAsia"/>
          <w:color w:val="000000"/>
          <w:sz w:val="20"/>
          <w:szCs w:val="20"/>
        </w:rPr>
        <w:t>Radisson Blu hotels can be found</w:t>
      </w:r>
      <w:r w:rsidRPr="008179AA">
        <w:rPr>
          <w:rStyle w:val="normaltextrun"/>
          <w:rFonts w:ascii="Arial" w:hAnsi="Arial" w:cs="Arial" w:eastAsiaTheme="majorEastAsia"/>
          <w:sz w:val="20"/>
          <w:szCs w:val="20"/>
        </w:rPr>
        <w:t> in major cities, key airport gateways, and leisure </w:t>
      </w:r>
      <w:r w:rsidRPr="008179AA">
        <w:rPr>
          <w:rStyle w:val="normaltextrun"/>
          <w:rFonts w:ascii="Arial" w:hAnsi="Arial" w:cs="Arial" w:eastAsiaTheme="majorEastAsia"/>
          <w:color w:val="000000"/>
          <w:sz w:val="20"/>
          <w:szCs w:val="20"/>
        </w:rPr>
        <w:t>destinations. Guests and professional business partners can enhance their experience with Radisson Blu by participating in Radisson Rewards, an international loyalty program offering exceptional benefits and rewards.</w:t>
      </w:r>
      <w:r w:rsidRPr="008179AA">
        <w:rPr>
          <w:rStyle w:val="eop"/>
          <w:rFonts w:ascii="Arial" w:hAnsi="Arial" w:cs="Arial" w:eastAsiaTheme="majorEastAsia"/>
          <w:color w:val="000000"/>
          <w:sz w:val="20"/>
          <w:szCs w:val="20"/>
        </w:rPr>
        <w:t> </w:t>
      </w:r>
    </w:p>
    <w:p w:rsidRPr="008179AA" w:rsidR="008C150D" w:rsidP="008C150D" w:rsidRDefault="008C150D" w14:paraId="058EA8D1"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sz w:val="20"/>
          <w:szCs w:val="20"/>
        </w:rPr>
        <w:t> </w:t>
      </w:r>
    </w:p>
    <w:p w:rsidRPr="008179AA" w:rsidR="008C150D" w:rsidP="008C150D" w:rsidRDefault="008C150D" w14:paraId="4CEF1E43"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sz w:val="20"/>
          <w:szCs w:val="20"/>
        </w:rPr>
        <w:t>Radisson Blu is part of the Radisson family of brands</w:t>
      </w:r>
      <w:r w:rsidRPr="008179AA">
        <w:rPr>
          <w:rStyle w:val="normaltextrun"/>
          <w:rFonts w:ascii="Arial" w:hAnsi="Arial" w:cs="Arial" w:eastAsiaTheme="majorEastAsia"/>
          <w:color w:val="000000"/>
          <w:sz w:val="20"/>
          <w:szCs w:val="20"/>
        </w:rPr>
        <w:t>,</w:t>
      </w:r>
      <w:r w:rsidRPr="008179AA">
        <w:rPr>
          <w:rStyle w:val="normaltextrun"/>
          <w:rFonts w:ascii="Arial" w:hAnsi="Arial" w:cs="Arial" w:eastAsiaTheme="majorEastAsia"/>
          <w:sz w:val="20"/>
          <w:szCs w:val="20"/>
        </w:rPr>
        <w:t> which includes </w:t>
      </w:r>
      <w:r w:rsidRPr="008179AA">
        <w:rPr>
          <w:rStyle w:val="normaltextrun"/>
          <w:rFonts w:ascii="Arial" w:hAnsi="Arial" w:cs="Arial" w:eastAsiaTheme="majorEastAsia"/>
          <w:color w:val="000000"/>
          <w:sz w:val="20"/>
          <w:szCs w:val="20"/>
        </w:rPr>
        <w:t>Radisson Collection, art’otel, Radisson, Radisson RED, Radisson Individuals, Park Plaza, Park Inn by Radisson, Country Inn &amp; Suites by Radisson</w:t>
      </w:r>
      <w:r w:rsidRPr="008179AA">
        <w:rPr>
          <w:rStyle w:val="normaltextrun"/>
          <w:rFonts w:ascii="Arial" w:hAnsi="Arial" w:cs="Arial" w:eastAsiaTheme="majorEastAsia"/>
          <w:sz w:val="20"/>
          <w:szCs w:val="20"/>
        </w:rPr>
        <w:t>, and Prize by Radisson — brought together under one commercial umbrella brand, Radisson Hotels.</w:t>
      </w:r>
      <w:r w:rsidRPr="008179AA">
        <w:rPr>
          <w:rStyle w:val="normaltextrun"/>
          <w:rFonts w:ascii="Arial" w:hAnsi="Arial" w:cs="Arial" w:eastAsiaTheme="majorEastAsia"/>
          <w:color w:val="000000"/>
          <w:sz w:val="20"/>
          <w:szCs w:val="20"/>
        </w:rPr>
        <w:t> </w:t>
      </w:r>
      <w:r w:rsidRPr="008179AA">
        <w:rPr>
          <w:rStyle w:val="eop"/>
          <w:rFonts w:ascii="Arial" w:hAnsi="Arial" w:cs="Arial" w:eastAsiaTheme="majorEastAsia"/>
          <w:color w:val="000000"/>
          <w:sz w:val="20"/>
          <w:szCs w:val="20"/>
        </w:rPr>
        <w:t> </w:t>
      </w:r>
    </w:p>
    <w:p w:rsidRPr="008179AA" w:rsidR="008C150D" w:rsidP="008C150D" w:rsidRDefault="008C150D" w14:paraId="0C68D3FD"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color w:val="000000"/>
          <w:sz w:val="20"/>
          <w:szCs w:val="20"/>
        </w:rPr>
        <w:t> </w:t>
      </w:r>
    </w:p>
    <w:p w:rsidRPr="008179AA" w:rsidR="008C150D" w:rsidP="008C150D" w:rsidRDefault="008C150D" w14:paraId="2C994B6E" w14:textId="77777777">
      <w:pPr>
        <w:pStyle w:val="paragraph"/>
        <w:spacing w:before="0" w:beforeAutospacing="0" w:after="0" w:afterAutospacing="0"/>
        <w:jc w:val="both"/>
        <w:textAlignment w:val="baseline"/>
        <w:rPr>
          <w:rFonts w:ascii="Segoe UI" w:hAnsi="Segoe UI" w:cs="Segoe UI"/>
          <w:sz w:val="20"/>
          <w:szCs w:val="20"/>
        </w:rPr>
      </w:pPr>
      <w:r w:rsidRPr="008179AA">
        <w:rPr>
          <w:rStyle w:val="normaltextrun"/>
          <w:rFonts w:ascii="Arial" w:hAnsi="Arial" w:cs="Arial" w:eastAsiaTheme="majorEastAsia"/>
          <w:color w:val="000000"/>
          <w:sz w:val="20"/>
          <w:szCs w:val="20"/>
        </w:rPr>
        <w:t>For reservations and more information, visit our </w:t>
      </w:r>
      <w:hyperlink w:tgtFrame="_blank" w:history="1" r:id="rId30">
        <w:r w:rsidRPr="008179AA">
          <w:rPr>
            <w:rStyle w:val="normaltextrun"/>
            <w:rFonts w:ascii="Arial" w:hAnsi="Arial" w:cs="Arial" w:eastAsiaTheme="majorEastAsia"/>
            <w:color w:val="0000FF"/>
            <w:sz w:val="20"/>
            <w:szCs w:val="20"/>
            <w:u w:val="single"/>
          </w:rPr>
          <w:t>website</w:t>
        </w:r>
      </w:hyperlink>
      <w:r w:rsidRPr="008179AA">
        <w:rPr>
          <w:rStyle w:val="normaltextrun"/>
          <w:rFonts w:ascii="Arial" w:hAnsi="Arial" w:cs="Arial" w:eastAsiaTheme="majorEastAsia"/>
          <w:color w:val="000000"/>
          <w:sz w:val="20"/>
          <w:szCs w:val="20"/>
        </w:rPr>
        <w:t>. Or connect with Radisson Blu on:</w:t>
      </w:r>
      <w:r w:rsidRPr="008179AA">
        <w:rPr>
          <w:rStyle w:val="eop"/>
          <w:rFonts w:ascii="Arial" w:hAnsi="Arial" w:cs="Arial" w:eastAsiaTheme="majorEastAsia"/>
          <w:color w:val="000000"/>
          <w:sz w:val="20"/>
          <w:szCs w:val="20"/>
        </w:rPr>
        <w:t> </w:t>
      </w:r>
    </w:p>
    <w:p w:rsidRPr="008179AA" w:rsidR="008C150D" w:rsidP="008C150D" w:rsidRDefault="008C150D" w14:paraId="0FEF8F7C" w14:textId="77777777">
      <w:pPr>
        <w:pStyle w:val="paragraph"/>
        <w:spacing w:before="0" w:beforeAutospacing="0" w:after="0" w:afterAutospacing="0"/>
        <w:jc w:val="both"/>
        <w:textAlignment w:val="baseline"/>
        <w:rPr>
          <w:rFonts w:ascii="Segoe UI" w:hAnsi="Segoe UI" w:cs="Segoe UI"/>
          <w:sz w:val="20"/>
          <w:szCs w:val="20"/>
        </w:rPr>
      </w:pPr>
      <w:r w:rsidRPr="008179AA">
        <w:rPr>
          <w:rStyle w:val="eop"/>
          <w:rFonts w:ascii="Arial" w:hAnsi="Arial" w:cs="Arial" w:eastAsiaTheme="majorEastAsia"/>
          <w:color w:val="000000"/>
          <w:sz w:val="20"/>
          <w:szCs w:val="20"/>
        </w:rPr>
        <w:t> </w:t>
      </w:r>
    </w:p>
    <w:p w:rsidRPr="008179AA" w:rsidR="008C150D" w:rsidP="008C150D" w:rsidRDefault="008C150D" w14:paraId="74603753" w14:textId="77777777">
      <w:pPr>
        <w:pStyle w:val="paragraph"/>
        <w:spacing w:before="0" w:beforeAutospacing="0" w:after="0" w:afterAutospacing="0"/>
        <w:jc w:val="both"/>
        <w:textAlignment w:val="baseline"/>
        <w:rPr>
          <w:rFonts w:ascii="Segoe UI" w:hAnsi="Segoe UI" w:cs="Segoe UI"/>
          <w:sz w:val="20"/>
          <w:szCs w:val="20"/>
        </w:rPr>
      </w:pPr>
      <w:hyperlink w:tgtFrame="_blank" w:history="1" r:id="rId31">
        <w:r w:rsidRPr="008179AA">
          <w:rPr>
            <w:rStyle w:val="normaltextrun"/>
            <w:rFonts w:ascii="Arial" w:hAnsi="Arial" w:cs="Arial" w:eastAsiaTheme="majorEastAsia"/>
            <w:color w:val="0000FF"/>
            <w:sz w:val="20"/>
            <w:szCs w:val="20"/>
            <w:u w:val="single"/>
          </w:rPr>
          <w:t>LinkedIn</w:t>
        </w:r>
      </w:hyperlink>
      <w:r w:rsidRPr="008179AA">
        <w:rPr>
          <w:rStyle w:val="normaltextrun"/>
          <w:rFonts w:ascii="Arial" w:hAnsi="Arial" w:cs="Arial" w:eastAsiaTheme="majorEastAsia"/>
          <w:color w:val="000000"/>
          <w:sz w:val="20"/>
          <w:szCs w:val="20"/>
        </w:rPr>
        <w:t> | </w:t>
      </w:r>
      <w:hyperlink w:tgtFrame="_blank" w:history="1" r:id="rId32">
        <w:r w:rsidRPr="008179AA">
          <w:rPr>
            <w:rStyle w:val="normaltextrun"/>
            <w:rFonts w:ascii="Arial" w:hAnsi="Arial" w:cs="Arial" w:eastAsiaTheme="majorEastAsia"/>
            <w:color w:val="0000FF"/>
            <w:sz w:val="20"/>
            <w:szCs w:val="20"/>
            <w:u w:val="single"/>
          </w:rPr>
          <w:t>TikTok</w:t>
        </w:r>
      </w:hyperlink>
      <w:r w:rsidRPr="008179AA">
        <w:rPr>
          <w:rStyle w:val="normaltextrun"/>
          <w:rFonts w:ascii="Arial" w:hAnsi="Arial" w:cs="Arial" w:eastAsiaTheme="majorEastAsia"/>
          <w:color w:val="000000"/>
          <w:sz w:val="20"/>
          <w:szCs w:val="20"/>
        </w:rPr>
        <w:t> | </w:t>
      </w:r>
      <w:hyperlink w:tgtFrame="_blank" w:history="1" r:id="rId33">
        <w:r w:rsidRPr="008179AA">
          <w:rPr>
            <w:rStyle w:val="normaltextrun"/>
            <w:rFonts w:ascii="Arial" w:hAnsi="Arial" w:cs="Arial" w:eastAsiaTheme="majorEastAsia"/>
            <w:color w:val="0000FF"/>
            <w:sz w:val="20"/>
            <w:szCs w:val="20"/>
            <w:u w:val="single"/>
          </w:rPr>
          <w:t>Instagram</w:t>
        </w:r>
      </w:hyperlink>
      <w:r w:rsidRPr="008179AA">
        <w:rPr>
          <w:rStyle w:val="normaltextrun"/>
          <w:rFonts w:ascii="Arial" w:hAnsi="Arial" w:cs="Arial" w:eastAsiaTheme="majorEastAsia"/>
          <w:color w:val="000000"/>
          <w:sz w:val="20"/>
          <w:szCs w:val="20"/>
        </w:rPr>
        <w:t> | </w:t>
      </w:r>
      <w:hyperlink w:tgtFrame="_blank" w:history="1" r:id="rId34">
        <w:r w:rsidRPr="008179AA">
          <w:rPr>
            <w:rStyle w:val="normaltextrun"/>
            <w:rFonts w:ascii="Arial" w:hAnsi="Arial" w:cs="Arial" w:eastAsiaTheme="majorEastAsia"/>
            <w:color w:val="0000FF"/>
            <w:sz w:val="20"/>
            <w:szCs w:val="20"/>
            <w:u w:val="single"/>
          </w:rPr>
          <w:t>Facebook</w:t>
        </w:r>
      </w:hyperlink>
      <w:r w:rsidRPr="008179AA">
        <w:rPr>
          <w:rStyle w:val="normaltextrun"/>
          <w:rFonts w:ascii="Arial" w:hAnsi="Arial" w:cs="Arial" w:eastAsiaTheme="majorEastAsia"/>
          <w:color w:val="000000"/>
          <w:sz w:val="20"/>
          <w:szCs w:val="20"/>
        </w:rPr>
        <w:t> | </w:t>
      </w:r>
      <w:hyperlink w:tgtFrame="_blank" w:history="1" r:id="rId35">
        <w:r w:rsidRPr="008179AA">
          <w:rPr>
            <w:rStyle w:val="normaltextrun"/>
            <w:rFonts w:ascii="Arial" w:hAnsi="Arial" w:cs="Arial" w:eastAsiaTheme="majorEastAsia"/>
            <w:color w:val="0000FF"/>
            <w:sz w:val="20"/>
            <w:szCs w:val="20"/>
            <w:u w:val="single"/>
          </w:rPr>
          <w:t>YouTube</w:t>
        </w:r>
      </w:hyperlink>
      <w:r w:rsidRPr="008179AA">
        <w:rPr>
          <w:rStyle w:val="normaltextrun"/>
          <w:rFonts w:ascii="Arial" w:hAnsi="Arial" w:cs="Arial" w:eastAsiaTheme="majorEastAsia"/>
          <w:color w:val="000000"/>
          <w:sz w:val="20"/>
          <w:szCs w:val="20"/>
        </w:rPr>
        <w:t> | </w:t>
      </w:r>
      <w:hyperlink w:tgtFrame="_blank" w:history="1" r:id="rId36">
        <w:r w:rsidRPr="008179AA">
          <w:rPr>
            <w:rStyle w:val="normaltextrun"/>
            <w:rFonts w:ascii="Arial" w:hAnsi="Arial" w:cs="Arial" w:eastAsiaTheme="majorEastAsia"/>
            <w:color w:val="0000FF"/>
            <w:sz w:val="20"/>
            <w:szCs w:val="20"/>
            <w:u w:val="single"/>
          </w:rPr>
          <w:t>WhatsApp</w:t>
        </w:r>
      </w:hyperlink>
      <w:r w:rsidRPr="008179AA">
        <w:rPr>
          <w:rStyle w:val="normaltextrun"/>
          <w:rFonts w:ascii="Arial" w:hAnsi="Arial" w:cs="Arial" w:eastAsiaTheme="majorEastAsia"/>
          <w:color w:val="000000"/>
          <w:sz w:val="20"/>
          <w:szCs w:val="20"/>
        </w:rPr>
        <w:t> | </w:t>
      </w:r>
      <w:hyperlink w:tgtFrame="_blank" w:history="1" r:id="rId37">
        <w:r w:rsidRPr="008179AA">
          <w:rPr>
            <w:rStyle w:val="normaltextrun"/>
            <w:rFonts w:ascii="Arial" w:hAnsi="Arial" w:cs="Arial" w:eastAsiaTheme="majorEastAsia"/>
            <w:color w:val="0000FF"/>
            <w:sz w:val="20"/>
            <w:szCs w:val="20"/>
            <w:u w:val="single"/>
          </w:rPr>
          <w:t>X</w:t>
        </w:r>
      </w:hyperlink>
      <w:r w:rsidRPr="008179AA">
        <w:rPr>
          <w:rStyle w:val="eop"/>
          <w:rFonts w:ascii="Arial" w:hAnsi="Arial" w:cs="Arial" w:eastAsiaTheme="majorEastAsia"/>
          <w:color w:val="000000"/>
          <w:sz w:val="20"/>
          <w:szCs w:val="20"/>
        </w:rPr>
        <w:t> </w:t>
      </w:r>
    </w:p>
    <w:p w:rsidRPr="0017402D" w:rsidR="0017402D" w:rsidP="00722D69" w:rsidRDefault="0017402D" w14:paraId="2C6F7A27" w14:textId="77777777">
      <w:pPr>
        <w:spacing w:line="259" w:lineRule="auto"/>
        <w:jc w:val="both"/>
        <w:rPr>
          <w:rFonts w:ascii="Arial" w:hAnsi="Arial" w:eastAsia="Times New Roman" w:cs="Arial"/>
          <w:b/>
          <w:bCs/>
          <w:sz w:val="22"/>
          <w:szCs w:val="22"/>
          <w:u w:val="single"/>
          <w:lang w:eastAsia="en-GB"/>
        </w:rPr>
      </w:pPr>
    </w:p>
    <w:sectPr w:rsidRPr="0017402D" w:rsidR="0017402D">
      <w:headerReference w:type="even" r:id="rId38"/>
      <w:headerReference w:type="default" r:id="rId39"/>
      <w:footerReference w:type="even" r:id="rId40"/>
      <w:footerReference w:type="default" r:id="rId41"/>
      <w:headerReference w:type="first" r:id="rId42"/>
      <w:footerReference w:type="first" r:id="rId4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7E8" w:rsidP="00FA4D4D" w:rsidRDefault="000527E8" w14:paraId="6E50EFB6" w14:textId="77777777">
      <w:r>
        <w:separator/>
      </w:r>
    </w:p>
  </w:endnote>
  <w:endnote w:type="continuationSeparator" w:id="0">
    <w:p w:rsidR="000527E8" w:rsidP="00FA4D4D" w:rsidRDefault="000527E8" w14:paraId="1F5450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charset w:val="00"/>
    <w:family w:val="auto"/>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Times New Roman"/>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C4" w:rsidRDefault="00CE3DC4" w14:paraId="1747C8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C46DB" w:rsidRDefault="007C46DB" w14:paraId="208169CB" w14:textId="6341E911">
    <w:pPr>
      <w:pStyle w:val="Footer"/>
    </w:pPr>
    <w:r>
      <w:rPr>
        <w:noProof/>
      </w:rPr>
      <w:drawing>
        <wp:inline distT="0" distB="0" distL="0" distR="0" wp14:anchorId="72972D67" wp14:editId="43C4F730">
          <wp:extent cx="5731510" cy="791740"/>
          <wp:effectExtent l="0" t="0" r="0" b="0"/>
          <wp:docPr id="1204811482" name="Picture 1204811482" descr="A black background with white text&#10;&#10;AI-generated content may be incorrect.">
            <a:extLst xmlns:a="http://schemas.openxmlformats.org/drawingml/2006/main">
              <a:ext uri="{FF2B5EF4-FFF2-40B4-BE49-F238E27FC236}">
                <a16:creationId xmlns:a16="http://schemas.microsoft.com/office/drawing/2014/main" id="{F42A30D9-3746-4498-BA3C-4120120C58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1482" name="Picture 120481148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917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C4" w:rsidRDefault="00CE3DC4" w14:paraId="748EF3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7E8" w:rsidP="00FA4D4D" w:rsidRDefault="000527E8" w14:paraId="36B829F5" w14:textId="77777777">
      <w:r>
        <w:separator/>
      </w:r>
    </w:p>
  </w:footnote>
  <w:footnote w:type="continuationSeparator" w:id="0">
    <w:p w:rsidR="000527E8" w:rsidP="00FA4D4D" w:rsidRDefault="000527E8" w14:paraId="5BCD6C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C4" w:rsidRDefault="00CE3DC4" w14:paraId="60A9C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A4D4D" w:rsidRDefault="38120D66" w14:paraId="29ADC388" w14:textId="0DB24126">
    <w:pPr>
      <w:pStyle w:val="Header"/>
    </w:pPr>
    <w:r>
      <w:rPr>
        <w:noProof/>
      </w:rPr>
      <w:drawing>
        <wp:anchor distT="0" distB="0" distL="114300" distR="114300" simplePos="0" relativeHeight="251658240" behindDoc="1" locked="0" layoutInCell="1" allowOverlap="1" wp14:anchorId="6B71A280" wp14:editId="6700BFA7">
          <wp:simplePos x="0" y="0"/>
          <wp:positionH relativeFrom="column">
            <wp:posOffset>-907952</wp:posOffset>
          </wp:positionH>
          <wp:positionV relativeFrom="paragraph">
            <wp:posOffset>-438947</wp:posOffset>
          </wp:positionV>
          <wp:extent cx="7544874" cy="2472690"/>
          <wp:effectExtent l="0" t="0" r="0" b="3810"/>
          <wp:wrapSquare wrapText="bothSides"/>
          <wp:docPr id="1819706346" name="Picture 1">
            <a:extLst xmlns:a="http://schemas.openxmlformats.org/drawingml/2006/main">
              <a:ext uri="{FF2B5EF4-FFF2-40B4-BE49-F238E27FC236}">
                <a16:creationId xmlns:a16="http://schemas.microsoft.com/office/drawing/2014/main" id="{6D42C827-CBDA-4411-A183-E0BABEA59E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063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874" cy="2472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DC4" w:rsidRDefault="00CE3DC4" w14:paraId="66EF4934" w14:textId="03D2F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E4D"/>
    <w:multiLevelType w:val="hybridMultilevel"/>
    <w:tmpl w:val="63D09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921037"/>
    <w:multiLevelType w:val="hybridMultilevel"/>
    <w:tmpl w:val="A6D0F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46442098">
    <w:abstractNumId w:val="0"/>
  </w:num>
  <w:num w:numId="2" w16cid:durableId="25050836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C4"/>
    <w:rsid w:val="00000CDE"/>
    <w:rsid w:val="00003954"/>
    <w:rsid w:val="00012395"/>
    <w:rsid w:val="00012988"/>
    <w:rsid w:val="00022540"/>
    <w:rsid w:val="00044B62"/>
    <w:rsid w:val="00047147"/>
    <w:rsid w:val="000527E8"/>
    <w:rsid w:val="000552F2"/>
    <w:rsid w:val="00055B1E"/>
    <w:rsid w:val="000671F4"/>
    <w:rsid w:val="00075A20"/>
    <w:rsid w:val="00076EDF"/>
    <w:rsid w:val="00082C00"/>
    <w:rsid w:val="000C4AEB"/>
    <w:rsid w:val="000C4B84"/>
    <w:rsid w:val="000D0021"/>
    <w:rsid w:val="000F2054"/>
    <w:rsid w:val="000F4C80"/>
    <w:rsid w:val="000F6988"/>
    <w:rsid w:val="001057C8"/>
    <w:rsid w:val="00105E3A"/>
    <w:rsid w:val="00121432"/>
    <w:rsid w:val="001319F9"/>
    <w:rsid w:val="00131B29"/>
    <w:rsid w:val="001427A0"/>
    <w:rsid w:val="0015378F"/>
    <w:rsid w:val="00154B83"/>
    <w:rsid w:val="00161E25"/>
    <w:rsid w:val="00166413"/>
    <w:rsid w:val="0016779E"/>
    <w:rsid w:val="0017402D"/>
    <w:rsid w:val="0017695E"/>
    <w:rsid w:val="00180516"/>
    <w:rsid w:val="001869AC"/>
    <w:rsid w:val="001873E8"/>
    <w:rsid w:val="0019195A"/>
    <w:rsid w:val="001C72C8"/>
    <w:rsid w:val="001D108F"/>
    <w:rsid w:val="001D10EF"/>
    <w:rsid w:val="001E1472"/>
    <w:rsid w:val="001F3CEA"/>
    <w:rsid w:val="001F630F"/>
    <w:rsid w:val="001F7522"/>
    <w:rsid w:val="00215896"/>
    <w:rsid w:val="0023259C"/>
    <w:rsid w:val="0024474D"/>
    <w:rsid w:val="002476AA"/>
    <w:rsid w:val="00250DE5"/>
    <w:rsid w:val="00256716"/>
    <w:rsid w:val="002570D5"/>
    <w:rsid w:val="00286166"/>
    <w:rsid w:val="002A183F"/>
    <w:rsid w:val="002A3F1E"/>
    <w:rsid w:val="002D4658"/>
    <w:rsid w:val="002E78C3"/>
    <w:rsid w:val="002F68CE"/>
    <w:rsid w:val="003351D5"/>
    <w:rsid w:val="00353034"/>
    <w:rsid w:val="00372BD0"/>
    <w:rsid w:val="003763DA"/>
    <w:rsid w:val="00383DA8"/>
    <w:rsid w:val="00391BF5"/>
    <w:rsid w:val="003969B4"/>
    <w:rsid w:val="003A1453"/>
    <w:rsid w:val="003A210C"/>
    <w:rsid w:val="003A24F4"/>
    <w:rsid w:val="003A450C"/>
    <w:rsid w:val="003A4CA3"/>
    <w:rsid w:val="003B015F"/>
    <w:rsid w:val="003B28DB"/>
    <w:rsid w:val="003B307C"/>
    <w:rsid w:val="003B72FD"/>
    <w:rsid w:val="003C1E66"/>
    <w:rsid w:val="003C6694"/>
    <w:rsid w:val="003C7B12"/>
    <w:rsid w:val="003D316C"/>
    <w:rsid w:val="003E2709"/>
    <w:rsid w:val="003E31DB"/>
    <w:rsid w:val="00403542"/>
    <w:rsid w:val="004067A8"/>
    <w:rsid w:val="004119EB"/>
    <w:rsid w:val="00433A52"/>
    <w:rsid w:val="00435F37"/>
    <w:rsid w:val="00436943"/>
    <w:rsid w:val="00437617"/>
    <w:rsid w:val="00446902"/>
    <w:rsid w:val="00454113"/>
    <w:rsid w:val="00466D8C"/>
    <w:rsid w:val="004747D6"/>
    <w:rsid w:val="00477D37"/>
    <w:rsid w:val="00481A11"/>
    <w:rsid w:val="00483F22"/>
    <w:rsid w:val="0048591E"/>
    <w:rsid w:val="004963A6"/>
    <w:rsid w:val="004C091C"/>
    <w:rsid w:val="004C4F70"/>
    <w:rsid w:val="004F4073"/>
    <w:rsid w:val="00504C66"/>
    <w:rsid w:val="00521BF7"/>
    <w:rsid w:val="0053264C"/>
    <w:rsid w:val="00551C95"/>
    <w:rsid w:val="005631C9"/>
    <w:rsid w:val="0057073D"/>
    <w:rsid w:val="005819BA"/>
    <w:rsid w:val="005859DD"/>
    <w:rsid w:val="005A5836"/>
    <w:rsid w:val="005B7544"/>
    <w:rsid w:val="005C53CD"/>
    <w:rsid w:val="005D5BB5"/>
    <w:rsid w:val="005F2194"/>
    <w:rsid w:val="005F419B"/>
    <w:rsid w:val="0060457C"/>
    <w:rsid w:val="0061249B"/>
    <w:rsid w:val="00616237"/>
    <w:rsid w:val="00616D68"/>
    <w:rsid w:val="00637874"/>
    <w:rsid w:val="0063794C"/>
    <w:rsid w:val="00645EE4"/>
    <w:rsid w:val="00657361"/>
    <w:rsid w:val="00666648"/>
    <w:rsid w:val="0067085D"/>
    <w:rsid w:val="00677750"/>
    <w:rsid w:val="00696C8F"/>
    <w:rsid w:val="006A6ABC"/>
    <w:rsid w:val="006C0462"/>
    <w:rsid w:val="006C1C9B"/>
    <w:rsid w:val="006F0882"/>
    <w:rsid w:val="006F2A04"/>
    <w:rsid w:val="006F5159"/>
    <w:rsid w:val="007001CC"/>
    <w:rsid w:val="00702B1E"/>
    <w:rsid w:val="0071119B"/>
    <w:rsid w:val="00711365"/>
    <w:rsid w:val="007173EA"/>
    <w:rsid w:val="00722D69"/>
    <w:rsid w:val="007312C2"/>
    <w:rsid w:val="00740985"/>
    <w:rsid w:val="00745C89"/>
    <w:rsid w:val="00755727"/>
    <w:rsid w:val="007569BD"/>
    <w:rsid w:val="00770671"/>
    <w:rsid w:val="007756B1"/>
    <w:rsid w:val="00791B96"/>
    <w:rsid w:val="007945F9"/>
    <w:rsid w:val="007B0347"/>
    <w:rsid w:val="007C0591"/>
    <w:rsid w:val="007C46DB"/>
    <w:rsid w:val="007D29F9"/>
    <w:rsid w:val="007D3B7A"/>
    <w:rsid w:val="007D5799"/>
    <w:rsid w:val="00802476"/>
    <w:rsid w:val="00807E2C"/>
    <w:rsid w:val="008145C8"/>
    <w:rsid w:val="00815D8B"/>
    <w:rsid w:val="008179AA"/>
    <w:rsid w:val="00832F72"/>
    <w:rsid w:val="00841CDB"/>
    <w:rsid w:val="00845084"/>
    <w:rsid w:val="00855886"/>
    <w:rsid w:val="008676EB"/>
    <w:rsid w:val="00880114"/>
    <w:rsid w:val="00887741"/>
    <w:rsid w:val="00891966"/>
    <w:rsid w:val="00893212"/>
    <w:rsid w:val="008B5C94"/>
    <w:rsid w:val="008C150D"/>
    <w:rsid w:val="008D0B2F"/>
    <w:rsid w:val="008F1B09"/>
    <w:rsid w:val="008F2E70"/>
    <w:rsid w:val="008F4ADB"/>
    <w:rsid w:val="008F5FAF"/>
    <w:rsid w:val="008F73D6"/>
    <w:rsid w:val="009324B6"/>
    <w:rsid w:val="00934E13"/>
    <w:rsid w:val="00935FC6"/>
    <w:rsid w:val="00943C26"/>
    <w:rsid w:val="00944354"/>
    <w:rsid w:val="009567B6"/>
    <w:rsid w:val="00956A9D"/>
    <w:rsid w:val="00957971"/>
    <w:rsid w:val="00961C81"/>
    <w:rsid w:val="0096261C"/>
    <w:rsid w:val="009708AB"/>
    <w:rsid w:val="00974197"/>
    <w:rsid w:val="009867DF"/>
    <w:rsid w:val="00997165"/>
    <w:rsid w:val="009C5AA0"/>
    <w:rsid w:val="009C742E"/>
    <w:rsid w:val="00A1303F"/>
    <w:rsid w:val="00A1376F"/>
    <w:rsid w:val="00A64078"/>
    <w:rsid w:val="00A64EEF"/>
    <w:rsid w:val="00A66C49"/>
    <w:rsid w:val="00A715B5"/>
    <w:rsid w:val="00AA13BC"/>
    <w:rsid w:val="00AA33DE"/>
    <w:rsid w:val="00AB508F"/>
    <w:rsid w:val="00AC1645"/>
    <w:rsid w:val="00AD1146"/>
    <w:rsid w:val="00AD3A9C"/>
    <w:rsid w:val="00B006C4"/>
    <w:rsid w:val="00B13F56"/>
    <w:rsid w:val="00B408C7"/>
    <w:rsid w:val="00B424CA"/>
    <w:rsid w:val="00B44102"/>
    <w:rsid w:val="00B45824"/>
    <w:rsid w:val="00B50FF6"/>
    <w:rsid w:val="00B5418F"/>
    <w:rsid w:val="00B730B3"/>
    <w:rsid w:val="00B91405"/>
    <w:rsid w:val="00B977E3"/>
    <w:rsid w:val="00BA316B"/>
    <w:rsid w:val="00BB1CFB"/>
    <w:rsid w:val="00BC3D29"/>
    <w:rsid w:val="00BD1B65"/>
    <w:rsid w:val="00C047DD"/>
    <w:rsid w:val="00C16725"/>
    <w:rsid w:val="00C31185"/>
    <w:rsid w:val="00C40845"/>
    <w:rsid w:val="00C432ED"/>
    <w:rsid w:val="00C572FD"/>
    <w:rsid w:val="00C7084E"/>
    <w:rsid w:val="00C72A37"/>
    <w:rsid w:val="00CA1D3D"/>
    <w:rsid w:val="00CA73E9"/>
    <w:rsid w:val="00CC15F4"/>
    <w:rsid w:val="00CC2D0A"/>
    <w:rsid w:val="00CC7D51"/>
    <w:rsid w:val="00CD1D6C"/>
    <w:rsid w:val="00CE3AB4"/>
    <w:rsid w:val="00CE3DC4"/>
    <w:rsid w:val="00CE4374"/>
    <w:rsid w:val="00CF0E1B"/>
    <w:rsid w:val="00CF78D8"/>
    <w:rsid w:val="00D00802"/>
    <w:rsid w:val="00D06B4C"/>
    <w:rsid w:val="00D26B78"/>
    <w:rsid w:val="00D37B07"/>
    <w:rsid w:val="00D47E17"/>
    <w:rsid w:val="00D50C23"/>
    <w:rsid w:val="00D53BBB"/>
    <w:rsid w:val="00D55778"/>
    <w:rsid w:val="00D73FFE"/>
    <w:rsid w:val="00D84EC0"/>
    <w:rsid w:val="00D86BDF"/>
    <w:rsid w:val="00D97C0C"/>
    <w:rsid w:val="00DA76DB"/>
    <w:rsid w:val="00DB3CD6"/>
    <w:rsid w:val="00DB7E18"/>
    <w:rsid w:val="00DC004D"/>
    <w:rsid w:val="00DE14E6"/>
    <w:rsid w:val="00DE3BEC"/>
    <w:rsid w:val="00E02AA7"/>
    <w:rsid w:val="00E10EEB"/>
    <w:rsid w:val="00E12A80"/>
    <w:rsid w:val="00E12EA5"/>
    <w:rsid w:val="00E2697B"/>
    <w:rsid w:val="00E77F36"/>
    <w:rsid w:val="00E8501F"/>
    <w:rsid w:val="00EB4B50"/>
    <w:rsid w:val="00EC003E"/>
    <w:rsid w:val="00EC4A0B"/>
    <w:rsid w:val="00EE6E79"/>
    <w:rsid w:val="00EF026F"/>
    <w:rsid w:val="00EF1CB4"/>
    <w:rsid w:val="00F04679"/>
    <w:rsid w:val="00F0521A"/>
    <w:rsid w:val="00F079E8"/>
    <w:rsid w:val="00F20426"/>
    <w:rsid w:val="00F2444A"/>
    <w:rsid w:val="00F51E8D"/>
    <w:rsid w:val="00F60783"/>
    <w:rsid w:val="00F63067"/>
    <w:rsid w:val="00F63C30"/>
    <w:rsid w:val="00F7294F"/>
    <w:rsid w:val="00F979EA"/>
    <w:rsid w:val="00FA09B3"/>
    <w:rsid w:val="00FA2D36"/>
    <w:rsid w:val="00FA4D4D"/>
    <w:rsid w:val="00FA7208"/>
    <w:rsid w:val="00FB354D"/>
    <w:rsid w:val="00FC0677"/>
    <w:rsid w:val="00FC4DDD"/>
    <w:rsid w:val="00FE0363"/>
    <w:rsid w:val="00FE1186"/>
    <w:rsid w:val="021288AE"/>
    <w:rsid w:val="02862FF0"/>
    <w:rsid w:val="03000BDC"/>
    <w:rsid w:val="031215AF"/>
    <w:rsid w:val="07202C57"/>
    <w:rsid w:val="087415B4"/>
    <w:rsid w:val="0B7FF75C"/>
    <w:rsid w:val="0D3F2C4C"/>
    <w:rsid w:val="0D63C4AC"/>
    <w:rsid w:val="0DE10E71"/>
    <w:rsid w:val="0F029847"/>
    <w:rsid w:val="0F2E7FD0"/>
    <w:rsid w:val="10C7B5DB"/>
    <w:rsid w:val="1153195A"/>
    <w:rsid w:val="1243D5AD"/>
    <w:rsid w:val="1304CFFF"/>
    <w:rsid w:val="14E575F4"/>
    <w:rsid w:val="1524DF29"/>
    <w:rsid w:val="15C680B7"/>
    <w:rsid w:val="1661C12B"/>
    <w:rsid w:val="17077A27"/>
    <w:rsid w:val="19A3181E"/>
    <w:rsid w:val="1A0ED129"/>
    <w:rsid w:val="1A6A68F5"/>
    <w:rsid w:val="1A99BBBA"/>
    <w:rsid w:val="1B82BC7E"/>
    <w:rsid w:val="1BB2AE46"/>
    <w:rsid w:val="1E818939"/>
    <w:rsid w:val="1FFF8EB7"/>
    <w:rsid w:val="21A210DE"/>
    <w:rsid w:val="2471339C"/>
    <w:rsid w:val="24D31C1B"/>
    <w:rsid w:val="2503C990"/>
    <w:rsid w:val="2895617D"/>
    <w:rsid w:val="28F866C2"/>
    <w:rsid w:val="2A757E39"/>
    <w:rsid w:val="2ACBAACE"/>
    <w:rsid w:val="2CF01B4D"/>
    <w:rsid w:val="2FDB72BA"/>
    <w:rsid w:val="3206C454"/>
    <w:rsid w:val="33822B64"/>
    <w:rsid w:val="34BB99CA"/>
    <w:rsid w:val="34D578FF"/>
    <w:rsid w:val="3525FBF6"/>
    <w:rsid w:val="35713B54"/>
    <w:rsid w:val="368B7F1A"/>
    <w:rsid w:val="38120D66"/>
    <w:rsid w:val="388A8A3B"/>
    <w:rsid w:val="39D45ACB"/>
    <w:rsid w:val="3ACFA4EA"/>
    <w:rsid w:val="3AEA2463"/>
    <w:rsid w:val="3CDF0E1E"/>
    <w:rsid w:val="3D4F6FDC"/>
    <w:rsid w:val="3F527C07"/>
    <w:rsid w:val="412C8948"/>
    <w:rsid w:val="414FF0AB"/>
    <w:rsid w:val="44226140"/>
    <w:rsid w:val="451571BE"/>
    <w:rsid w:val="45C2A286"/>
    <w:rsid w:val="46E529AA"/>
    <w:rsid w:val="4B63E976"/>
    <w:rsid w:val="4C39BAA8"/>
    <w:rsid w:val="4D49E909"/>
    <w:rsid w:val="4D68D578"/>
    <w:rsid w:val="4D7ADF2E"/>
    <w:rsid w:val="4E97080E"/>
    <w:rsid w:val="4F907409"/>
    <w:rsid w:val="50869315"/>
    <w:rsid w:val="526A842B"/>
    <w:rsid w:val="52A60C03"/>
    <w:rsid w:val="52E7EA94"/>
    <w:rsid w:val="54ECF3CA"/>
    <w:rsid w:val="5591E228"/>
    <w:rsid w:val="55C3D750"/>
    <w:rsid w:val="56A765A1"/>
    <w:rsid w:val="56C92C6E"/>
    <w:rsid w:val="571DC982"/>
    <w:rsid w:val="57E7A316"/>
    <w:rsid w:val="5916AF56"/>
    <w:rsid w:val="59A1B440"/>
    <w:rsid w:val="5ADACCF6"/>
    <w:rsid w:val="5AF46AF5"/>
    <w:rsid w:val="5B6E0EBE"/>
    <w:rsid w:val="5C286F9D"/>
    <w:rsid w:val="5C4702C2"/>
    <w:rsid w:val="5C9B111F"/>
    <w:rsid w:val="5D97A170"/>
    <w:rsid w:val="5EC02D3B"/>
    <w:rsid w:val="5EDEB329"/>
    <w:rsid w:val="5FF65CC8"/>
    <w:rsid w:val="5FFDBAD8"/>
    <w:rsid w:val="609F157A"/>
    <w:rsid w:val="613FE576"/>
    <w:rsid w:val="617FAADA"/>
    <w:rsid w:val="634241EF"/>
    <w:rsid w:val="64030C66"/>
    <w:rsid w:val="656DC67B"/>
    <w:rsid w:val="663F2B70"/>
    <w:rsid w:val="66D4A5D5"/>
    <w:rsid w:val="677FDA1B"/>
    <w:rsid w:val="6838E666"/>
    <w:rsid w:val="68648EDD"/>
    <w:rsid w:val="68EB4532"/>
    <w:rsid w:val="6A106E84"/>
    <w:rsid w:val="6A3A671D"/>
    <w:rsid w:val="6A6AF3E8"/>
    <w:rsid w:val="6ADE7BE7"/>
    <w:rsid w:val="6B351606"/>
    <w:rsid w:val="6B74B1D2"/>
    <w:rsid w:val="6C0316D5"/>
    <w:rsid w:val="6D3C4668"/>
    <w:rsid w:val="6D4FDF88"/>
    <w:rsid w:val="6E060FE4"/>
    <w:rsid w:val="6E907D1C"/>
    <w:rsid w:val="704DDFD9"/>
    <w:rsid w:val="714ECD69"/>
    <w:rsid w:val="721A4C84"/>
    <w:rsid w:val="72678742"/>
    <w:rsid w:val="7451FDF9"/>
    <w:rsid w:val="74FED2DD"/>
    <w:rsid w:val="75B9B9A1"/>
    <w:rsid w:val="75EBB800"/>
    <w:rsid w:val="763B7C74"/>
    <w:rsid w:val="76807081"/>
    <w:rsid w:val="76E2B835"/>
    <w:rsid w:val="778AF428"/>
    <w:rsid w:val="785D1F67"/>
    <w:rsid w:val="7951568C"/>
    <w:rsid w:val="79CB3AEF"/>
    <w:rsid w:val="79E8FDB0"/>
    <w:rsid w:val="79FCC1A8"/>
    <w:rsid w:val="7B81CF6C"/>
    <w:rsid w:val="7C9684FB"/>
    <w:rsid w:val="7D1F39AD"/>
    <w:rsid w:val="7D91FC97"/>
    <w:rsid w:val="7F5A0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76A5C5"/>
  <w15:chartTrackingRefBased/>
  <w15:docId w15:val="{9840B414-BD93-47D1-BC09-C36A507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B006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C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06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06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006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06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06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06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06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06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06C4"/>
    <w:rPr>
      <w:rFonts w:eastAsiaTheme="majorEastAsia" w:cstheme="majorBidi"/>
      <w:color w:val="272727" w:themeColor="text1" w:themeTint="D8"/>
    </w:rPr>
  </w:style>
  <w:style w:type="paragraph" w:styleId="Title">
    <w:name w:val="Title"/>
    <w:basedOn w:val="Normal"/>
    <w:next w:val="Normal"/>
    <w:link w:val="TitleChar"/>
    <w:uiPriority w:val="10"/>
    <w:qFormat/>
    <w:rsid w:val="00B006C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06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06C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C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06C4"/>
    <w:rPr>
      <w:i/>
      <w:iCs/>
      <w:color w:val="404040" w:themeColor="text1" w:themeTint="BF"/>
    </w:rPr>
  </w:style>
  <w:style w:type="paragraph" w:styleId="ListParagraph">
    <w:name w:val="List Paragraph"/>
    <w:basedOn w:val="Normal"/>
    <w:uiPriority w:val="34"/>
    <w:qFormat/>
    <w:rsid w:val="00B006C4"/>
    <w:pPr>
      <w:ind w:left="720"/>
      <w:contextualSpacing/>
    </w:pPr>
  </w:style>
  <w:style w:type="character" w:styleId="IntenseEmphasis">
    <w:name w:val="Intense Emphasis"/>
    <w:basedOn w:val="DefaultParagraphFont"/>
    <w:uiPriority w:val="21"/>
    <w:qFormat/>
    <w:rsid w:val="00B006C4"/>
    <w:rPr>
      <w:i/>
      <w:iCs/>
      <w:color w:val="0F4761" w:themeColor="accent1" w:themeShade="BF"/>
    </w:rPr>
  </w:style>
  <w:style w:type="paragraph" w:styleId="IntenseQuote">
    <w:name w:val="Intense Quote"/>
    <w:basedOn w:val="Normal"/>
    <w:next w:val="Normal"/>
    <w:link w:val="IntenseQuoteChar"/>
    <w:uiPriority w:val="30"/>
    <w:qFormat/>
    <w:rsid w:val="00B006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06C4"/>
    <w:rPr>
      <w:i/>
      <w:iCs/>
      <w:color w:val="0F4761" w:themeColor="accent1" w:themeShade="BF"/>
    </w:rPr>
  </w:style>
  <w:style w:type="character" w:styleId="IntenseReference">
    <w:name w:val="Intense Reference"/>
    <w:basedOn w:val="DefaultParagraphFont"/>
    <w:uiPriority w:val="32"/>
    <w:qFormat/>
    <w:rsid w:val="00B006C4"/>
    <w:rPr>
      <w:b/>
      <w:bCs/>
      <w:smallCaps/>
      <w:color w:val="0F4761" w:themeColor="accent1" w:themeShade="BF"/>
      <w:spacing w:val="5"/>
    </w:rPr>
  </w:style>
  <w:style w:type="character" w:styleId="Strong">
    <w:name w:val="Strong"/>
    <w:basedOn w:val="DefaultParagraphFont"/>
    <w:uiPriority w:val="22"/>
    <w:qFormat/>
    <w:rsid w:val="00B006C4"/>
    <w:rPr>
      <w:b/>
      <w:bCs/>
    </w:rPr>
  </w:style>
  <w:style w:type="paragraph" w:styleId="NormalWeb">
    <w:name w:val="Normal (Web)"/>
    <w:basedOn w:val="Normal"/>
    <w:uiPriority w:val="99"/>
    <w:semiHidden/>
    <w:unhideWhenUsed/>
    <w:rsid w:val="00B006C4"/>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B006C4"/>
    <w:rPr>
      <w:color w:val="467886" w:themeColor="hyperlink"/>
      <w:u w:val="single"/>
    </w:rPr>
  </w:style>
  <w:style w:type="character" w:styleId="UnresolvedMention">
    <w:name w:val="Unresolved Mention"/>
    <w:basedOn w:val="DefaultParagraphFont"/>
    <w:uiPriority w:val="99"/>
    <w:semiHidden/>
    <w:unhideWhenUsed/>
    <w:rsid w:val="00B006C4"/>
    <w:rPr>
      <w:color w:val="605E5C"/>
      <w:shd w:val="clear" w:color="auto" w:fill="E1DFDD"/>
    </w:rPr>
  </w:style>
  <w:style w:type="character" w:styleId="FollowedHyperlink">
    <w:name w:val="FollowedHyperlink"/>
    <w:basedOn w:val="DefaultParagraphFont"/>
    <w:uiPriority w:val="99"/>
    <w:semiHidden/>
    <w:unhideWhenUsed/>
    <w:rsid w:val="00477D37"/>
    <w:rPr>
      <w:color w:val="96607D" w:themeColor="followedHyperlink"/>
      <w:u w:val="single"/>
    </w:rPr>
  </w:style>
  <w:style w:type="character" w:styleId="whitespace-normal" w:customStyle="1">
    <w:name w:val="whitespace-normal"/>
    <w:basedOn w:val="DefaultParagraphFont"/>
    <w:rsid w:val="00FA7208"/>
  </w:style>
  <w:style w:type="character" w:styleId="ms-1" w:customStyle="1">
    <w:name w:val="ms-1"/>
    <w:basedOn w:val="DefaultParagraphFont"/>
    <w:rsid w:val="00FA7208"/>
  </w:style>
  <w:style w:type="character" w:styleId="max-w-15ch" w:customStyle="1">
    <w:name w:val="max-w-[15ch]"/>
    <w:basedOn w:val="DefaultParagraphFont"/>
    <w:rsid w:val="00FA7208"/>
  </w:style>
  <w:style w:type="character" w:styleId="-me-1" w:customStyle="1">
    <w:name w:val="-me-1"/>
    <w:basedOn w:val="DefaultParagraphFont"/>
    <w:rsid w:val="00FA7208"/>
  </w:style>
  <w:style w:type="paragraph" w:styleId="Header">
    <w:name w:val="header"/>
    <w:basedOn w:val="Normal"/>
    <w:link w:val="HeaderChar"/>
    <w:uiPriority w:val="99"/>
    <w:unhideWhenUsed/>
    <w:rsid w:val="00FA4D4D"/>
    <w:pPr>
      <w:tabs>
        <w:tab w:val="center" w:pos="4513"/>
        <w:tab w:val="right" w:pos="9026"/>
      </w:tabs>
    </w:pPr>
  </w:style>
  <w:style w:type="character" w:styleId="HeaderChar" w:customStyle="1">
    <w:name w:val="Header Char"/>
    <w:basedOn w:val="DefaultParagraphFont"/>
    <w:link w:val="Header"/>
    <w:uiPriority w:val="99"/>
    <w:rsid w:val="00FA4D4D"/>
  </w:style>
  <w:style w:type="paragraph" w:styleId="Footer">
    <w:name w:val="footer"/>
    <w:basedOn w:val="Normal"/>
    <w:link w:val="FooterChar"/>
    <w:uiPriority w:val="99"/>
    <w:unhideWhenUsed/>
    <w:rsid w:val="00FA4D4D"/>
    <w:pPr>
      <w:tabs>
        <w:tab w:val="center" w:pos="4513"/>
        <w:tab w:val="right" w:pos="9026"/>
      </w:tabs>
    </w:pPr>
  </w:style>
  <w:style w:type="character" w:styleId="FooterChar" w:customStyle="1">
    <w:name w:val="Footer Char"/>
    <w:basedOn w:val="DefaultParagraphFont"/>
    <w:link w:val="Footer"/>
    <w:uiPriority w:val="99"/>
    <w:rsid w:val="00FA4D4D"/>
  </w:style>
  <w:style w:type="paragraph" w:styleId="BasicParagraph" w:customStyle="1">
    <w:name w:val="[Basic Paragraph]"/>
    <w:basedOn w:val="Normal"/>
    <w:uiPriority w:val="99"/>
    <w:rsid w:val="00880114"/>
    <w:pPr>
      <w:widowControl w:val="0"/>
      <w:autoSpaceDE w:val="0"/>
      <w:autoSpaceDN w:val="0"/>
      <w:adjustRightInd w:val="0"/>
      <w:spacing w:line="288" w:lineRule="auto"/>
      <w:textAlignment w:val="center"/>
    </w:pPr>
    <w:rPr>
      <w:rFonts w:ascii="MinionPro-Regular" w:hAnsi="MinionPro-Regular" w:cs="MinionPro-Regular" w:eastAsiaTheme="minorEastAsia"/>
      <w:color w:val="000000"/>
      <w:kern w:val="0"/>
      <w14:ligatures w14:val="none"/>
    </w:rPr>
  </w:style>
  <w:style w:type="paragraph" w:styleId="paragraph" w:customStyle="1">
    <w:name w:val="paragraph"/>
    <w:basedOn w:val="Normal"/>
    <w:rsid w:val="00012988"/>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12988"/>
  </w:style>
  <w:style w:type="character" w:styleId="eop" w:customStyle="1">
    <w:name w:val="eop"/>
    <w:basedOn w:val="DefaultParagraphFont"/>
    <w:rsid w:val="00012988"/>
  </w:style>
  <w:style w:type="character" w:styleId="CommentReference">
    <w:name w:val="annotation reference"/>
    <w:basedOn w:val="DefaultParagraphFont"/>
    <w:uiPriority w:val="99"/>
    <w:semiHidden/>
    <w:unhideWhenUsed/>
    <w:rsid w:val="000F6988"/>
    <w:rPr>
      <w:sz w:val="16"/>
      <w:szCs w:val="16"/>
    </w:rPr>
  </w:style>
  <w:style w:type="paragraph" w:styleId="CommentText">
    <w:name w:val="annotation text"/>
    <w:basedOn w:val="Normal"/>
    <w:link w:val="CommentTextChar"/>
    <w:uiPriority w:val="99"/>
    <w:unhideWhenUsed/>
    <w:rsid w:val="000F6988"/>
    <w:rPr>
      <w:sz w:val="20"/>
      <w:szCs w:val="20"/>
    </w:rPr>
  </w:style>
  <w:style w:type="character" w:styleId="CommentTextChar" w:customStyle="1">
    <w:name w:val="Comment Text Char"/>
    <w:basedOn w:val="DefaultParagraphFont"/>
    <w:link w:val="CommentText"/>
    <w:uiPriority w:val="99"/>
    <w:rsid w:val="000F6988"/>
    <w:rPr>
      <w:sz w:val="20"/>
      <w:szCs w:val="20"/>
      <w:lang w:val="en-US"/>
    </w:rPr>
  </w:style>
  <w:style w:type="paragraph" w:styleId="CommentSubject">
    <w:name w:val="annotation subject"/>
    <w:basedOn w:val="CommentText"/>
    <w:next w:val="CommentText"/>
    <w:link w:val="CommentSubjectChar"/>
    <w:uiPriority w:val="99"/>
    <w:semiHidden/>
    <w:unhideWhenUsed/>
    <w:rsid w:val="000F6988"/>
    <w:rPr>
      <w:b/>
      <w:bCs/>
    </w:rPr>
  </w:style>
  <w:style w:type="character" w:styleId="CommentSubjectChar" w:customStyle="1">
    <w:name w:val="Comment Subject Char"/>
    <w:basedOn w:val="CommentTextChar"/>
    <w:link w:val="CommentSubject"/>
    <w:uiPriority w:val="99"/>
    <w:semiHidden/>
    <w:rsid w:val="000F6988"/>
    <w:rPr>
      <w:b/>
      <w:bCs/>
      <w:sz w:val="20"/>
      <w:szCs w:val="20"/>
      <w:lang w:val="en-US"/>
    </w:rPr>
  </w:style>
  <w:style w:type="character" w:styleId="Mention">
    <w:name w:val="Mention"/>
    <w:basedOn w:val="DefaultParagraphFont"/>
    <w:uiPriority w:val="99"/>
    <w:unhideWhenUsed/>
    <w:rsid w:val="00FA2D36"/>
    <w:rPr>
      <w:color w:val="2B579A"/>
      <w:shd w:val="clear" w:color="auto" w:fill="E1DFDD"/>
    </w:rPr>
  </w:style>
  <w:style w:type="paragraph" w:styleId="Revision">
    <w:name w:val="Revision"/>
    <w:hidden/>
    <w:uiPriority w:val="99"/>
    <w:semiHidden/>
    <w:rsid w:val="006C0462"/>
    <w:rPr>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www.facebook.com/radissonhotels" TargetMode="External" Id="rId26" /><Relationship Type="http://schemas.openxmlformats.org/officeDocument/2006/relationships/header" Target="header2.xml" Id="rId39" /><Relationship Type="http://schemas.openxmlformats.org/officeDocument/2006/relationships/hyperlink" Target="https://www.radissonhotels.com/en-us/corporate/responsible-business" TargetMode="External" Id="rId21" /><Relationship Type="http://schemas.openxmlformats.org/officeDocument/2006/relationships/hyperlink" Target="https://www.facebook.com/radissonblu" TargetMode="External" Id="rId34" /><Relationship Type="http://schemas.openxmlformats.org/officeDocument/2006/relationships/header" Target="header3.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x.com/radissonhotel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iktok.com/@radissonhotels" TargetMode="External" Id="rId24" /><Relationship Type="http://schemas.openxmlformats.org/officeDocument/2006/relationships/hyperlink" Target="https://www.tiktok.com/@radissonhotels" TargetMode="External" Id="rId32" /><Relationship Type="http://schemas.openxmlformats.org/officeDocument/2006/relationships/hyperlink" Target="https://x.com/radissonhotels" TargetMode="External" Id="rId37" /><Relationship Type="http://schemas.openxmlformats.org/officeDocument/2006/relationships/footer" Target="footer1.xml" Id="rId40" /><Relationship Type="http://schemas.microsoft.com/office/2011/relationships/people" Target="people.xml" Id="rId45" /><Relationship Type="http://schemas.openxmlformats.org/officeDocument/2006/relationships/styles" Target="styles.xml" Id="rId5" /><Relationship Type="http://schemas.openxmlformats.org/officeDocument/2006/relationships/hyperlink" Target="https://be.linkedin.com/company/radisson-hotel-group" TargetMode="External" Id="rId23" /><Relationship Type="http://schemas.openxmlformats.org/officeDocument/2006/relationships/hyperlink" Target="https://whatsapp.com/channel/0029Vb25Iu92ER6qt87Szj21" TargetMode="External" Id="rId28" /><Relationship Type="http://schemas.openxmlformats.org/officeDocument/2006/relationships/hyperlink" Target="https://whatsapp.com/channel/0029Vb25Iu92ER6qt87Szj21" TargetMode="External" Id="rId36" /><Relationship Type="http://schemas.openxmlformats.org/officeDocument/2006/relationships/hyperlink" Target="https://www.radissonhotels.com/en-us/rewards" TargetMode="External" Id="rId19" /><Relationship Type="http://schemas.openxmlformats.org/officeDocument/2006/relationships/hyperlink" Target="https://www.linkedin.com/company/radisson-hotel-group/" TargetMode="External" Id="rId31"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www.radissonhotels.com/corporate" TargetMode="External" Id="rId22" /><Relationship Type="http://schemas.openxmlformats.org/officeDocument/2006/relationships/hyperlink" Target="https://www.youtube.com/radissonhotelgroup" TargetMode="External" Id="rId27" /><Relationship Type="http://schemas.openxmlformats.org/officeDocument/2006/relationships/hyperlink" Target="https://www.radissonhotels.com/blu" TargetMode="External" Id="rId30" /><Relationship Type="http://schemas.openxmlformats.org/officeDocument/2006/relationships/hyperlink" Target="https://www.youtube.com/playlist?list=PLDuJbevwCgCdrJ7X93uleKubH4wB_nubZ" TargetMode="External" Id="rId35" /><Relationship Type="http://schemas.openxmlformats.org/officeDocument/2006/relationships/footer" Target="footer3.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instagram.com/radissonhotels/" TargetMode="External" Id="rId25" /><Relationship Type="http://schemas.openxmlformats.org/officeDocument/2006/relationships/hyperlink" Target="https://www.instagram.com/radissonblu/" TargetMode="External" Id="rId33" /><Relationship Type="http://schemas.openxmlformats.org/officeDocument/2006/relationships/header" Target="header1.xml" Id="rId38" /><Relationship Type="http://schemas.openxmlformats.org/officeDocument/2006/relationships/theme" Target="theme/theme1.xml" Id="rId46" /><Relationship Type="http://schemas.openxmlformats.org/officeDocument/2006/relationships/hyperlink" Target="https://www.radissonhotels.com/en-us/meeting-conference-hotels" TargetMode="External" Id="rId20" /><Relationship Type="http://schemas.openxmlformats.org/officeDocument/2006/relationships/footer" Target="footer2.xml" Id="rId41" /><Relationship Type="http://schemas.openxmlformats.org/officeDocument/2006/relationships/hyperlink" Target="https://www.radissonhotels.com/en-us/hotels/radisson-blu-dubai-barsha-heights" TargetMode="External" Id="Rc79b2c1cdcc04d00" /><Relationship Type="http://schemas.openxmlformats.org/officeDocument/2006/relationships/hyperlink" Target="https://www.radissonhotels.com/en-us/hotels/radisson-blu-dubai-barsha-heights" TargetMode="External" Id="R770b8ec35e094af2" /><Relationship Type="http://schemas.openxmlformats.org/officeDocument/2006/relationships/hyperlink" Target="https://radissonhotels.iceportal.com/asset/pr-emea-2026/miscellaneous/16256-187333-m41895692.zip" TargetMode="External" Id="R89b34b7f05da46fd" /><Relationship Type="http://schemas.openxmlformats.org/officeDocument/2006/relationships/hyperlink" Target="https://www.radissonhotels.com/en-us/hotels/radisson-blu-dubai-barsha-heights" TargetMode="External" Id="Ra4d4b37952694714" /><Relationship Type="http://schemas.openxmlformats.org/officeDocument/2006/relationships/hyperlink" Target="https://radissonhotels.iceportal.com/asset/pr-emea-2026/miscellaneous/16256-187333-m41895692.zip" TargetMode="External" Id="R5d4ff9bae92e49f5" /><Relationship Type="http://schemas.openxmlformats.org/officeDocument/2006/relationships/hyperlink" Target="mailto:saadiyah.hendricks@radissonhotels.com" TargetMode="External" Id="R300e14bce56743ef" /><Relationship Type="http://schemas.openxmlformats.org/officeDocument/2006/relationships/hyperlink" Target="mailto:helena.fernandez@radissonhotels.com" TargetMode="External" Id="R9fec9ad864574b7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8D36F-44DA-410E-8669-FE8F813C81C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5290B1F9-5EAB-4FF0-A8AA-7CE76EE80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9DACE-EFE9-47A1-BE62-D77AC68102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Buffrey</dc:creator>
  <keywords/>
  <dc:description/>
  <lastModifiedBy>Paiva, Vanessa</lastModifiedBy>
  <revision>27</revision>
  <dcterms:created xsi:type="dcterms:W3CDTF">2026-03-24T08:25:00.0000000Z</dcterms:created>
  <dcterms:modified xsi:type="dcterms:W3CDTF">2026-05-14T08:30:45.8715236Z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GrammarlyDocumentId">
    <vt:lpwstr>e91a7f34-0322-4dc2-a5dc-975501555b7c</vt:lpwstr>
  </property>
</Properties>
</file>