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86721A" w:rsidR="005F7DA9" w:rsidP="00BE25E5" w:rsidRDefault="005F7DA9" w14:paraId="6C1CB637" w14:textId="77777777">
      <w:pPr>
        <w:pStyle w:val="BasicParagraph"/>
        <w:suppressAutoHyphens/>
        <w:spacing w:line="240" w:lineRule="auto"/>
        <w:rPr>
          <w:rFonts w:ascii="Arial" w:hAnsi="Arial" w:cs="Arial"/>
          <w:b/>
          <w:bCs/>
          <w:sz w:val="48"/>
          <w:szCs w:val="48"/>
          <w:lang w:val="en-US"/>
        </w:rPr>
      </w:pPr>
    </w:p>
    <w:p w:rsidRPr="0086721A" w:rsidR="005F7DA9" w:rsidP="00BE25E5" w:rsidRDefault="00954FB7" w14:paraId="24873CA4" w14:textId="77777777">
      <w:pPr>
        <w:pStyle w:val="BasicParagraph"/>
        <w:suppressAutoHyphens/>
        <w:spacing w:line="240" w:lineRule="auto"/>
        <w:rPr>
          <w:rFonts w:ascii="Arial" w:hAnsi="Arial" w:cs="Arial"/>
          <w:b/>
          <w:bCs/>
          <w:sz w:val="48"/>
          <w:szCs w:val="48"/>
          <w:lang w:val="en-US"/>
        </w:rPr>
      </w:pPr>
      <w:r w:rsidRPr="0086721A">
        <w:rPr>
          <w:rFonts w:ascii="Arial" w:hAnsi="Arial" w:cs="Arial"/>
          <w:b/>
          <w:bCs/>
          <w:noProof/>
          <w:sz w:val="48"/>
          <w:szCs w:val="48"/>
          <w:lang w:val="en-US" w:eastAsia="en-IN"/>
          <w:rPrChange w:author="Paiva, Vanessa" w:date="2026-05-26T15:54:00Z" w16du:dateUtc="2026-05-26T13:54:00Z" w:id="0">
            <w:rPr>
              <w:rFonts w:ascii="Arial" w:hAnsi="Arial" w:cs="Arial"/>
              <w:b/>
              <w:bCs/>
              <w:noProof/>
              <w:sz w:val="48"/>
              <w:szCs w:val="48"/>
              <w:lang w:val="en-IN" w:eastAsia="en-IN"/>
            </w:rPr>
          </w:rPrChange>
        </w:rPr>
        <mc:AlternateContent>
          <mc:Choice Requires="wps">
            <w:drawing>
              <wp:anchor distT="0" distB="0" distL="114300" distR="114300" simplePos="0" relativeHeight="251658240" behindDoc="0" locked="0" layoutInCell="1" allowOverlap="1" wp14:anchorId="624179A5" wp14:editId="72ECBB92">
                <wp:simplePos x="0" y="0"/>
                <wp:positionH relativeFrom="column">
                  <wp:posOffset>2905125</wp:posOffset>
                </wp:positionH>
                <wp:positionV relativeFrom="paragraph">
                  <wp:posOffset>55880</wp:posOffset>
                </wp:positionV>
                <wp:extent cx="3261995" cy="270510"/>
                <wp:effectExtent l="0" t="0" r="0" b="0"/>
                <wp:wrapSquare wrapText="bothSides"/>
                <wp:docPr id="7" name="Text Box 7"/>
                <wp:cNvGraphicFramePr/>
                <a:graphic xmlns:a="http://schemas.openxmlformats.org/drawingml/2006/main">
                  <a:graphicData uri="http://schemas.microsoft.com/office/word/2010/wordprocessingShape">
                    <wps:wsp>
                      <wps:cNvSpPr/>
                      <wps:spPr>
                        <a:xfrm>
                          <a:off x="0" y="0"/>
                          <a:ext cx="3261995" cy="270510"/>
                        </a:xfrm>
                        <a:prstGeom prst="rect">
                          <a:avLst/>
                        </a:prstGeom>
                        <a:noFill/>
                        <a:ln>
                          <a:noFill/>
                        </a:ln>
                      </wps:spPr>
                      <wps:style>
                        <a:lnRef idx="0">
                          <a:schemeClr val="accent1"/>
                        </a:lnRef>
                        <a:fillRef idx="0">
                          <a:schemeClr val="accent1"/>
                        </a:fillRef>
                        <a:effectRef idx="0">
                          <a:scrgbClr r="0" g="0" b="0"/>
                        </a:effectRef>
                        <a:fontRef idx="minor">
                          <a:schemeClr val="dk1"/>
                        </a:fontRef>
                      </wps:style>
                      <wps:txbx>
                        <w:txbxContent>
                          <w:p w:rsidRPr="0086721A" w:rsidR="002C4821" w:rsidRDefault="00EF0CA7" w14:paraId="6B1B8938" w14:textId="77777777">
                            <w:pPr>
                              <w:spacing w:line="276" w:lineRule="auto"/>
                              <w:jc w:val="right"/>
                              <w:rPr>
                                <w:rFonts w:ascii="ArialMT" w:hAnsi="ArialMT"/>
                                <w:color w:val="000000"/>
                                <w:sz w:val="20"/>
                                <w:szCs w:val="20"/>
                              </w:rPr>
                            </w:pPr>
                            <w:r w:rsidRPr="0086721A">
                              <w:rPr>
                                <w:rFonts w:ascii="ArialMT" w:hAnsi="ArialMT"/>
                                <w:color w:val="000000"/>
                                <w:sz w:val="20"/>
                                <w:szCs w:val="20"/>
                              </w:rPr>
                              <w:t>Brussels/Eritria, 26 May 2026</w:t>
                            </w:r>
                          </w:p>
                          <w:p w:rsidRPr="0086721A" w:rsidR="002C4821" w:rsidRDefault="00EF0CA7" w14:paraId="1A6C2760" w14:textId="77777777">
                            <w:pPr>
                              <w:spacing w:line="276" w:lineRule="auto"/>
                              <w:rPr>
                                <w:rFonts w:hAnsi="Cambria" w:eastAsia="Cambria" w:cs="Cambria"/>
                                <w:color w:val="000000"/>
                              </w:rPr>
                            </w:pPr>
                            <w:r w:rsidRPr="0086721A">
                              <w:rPr>
                                <w:rFonts w:hAnsi="Cambria" w:eastAsia="Cambria" w:cs="Cambria"/>
                                <w:color w:val="000000"/>
                              </w:rPr>
                              <w:t> </w:t>
                            </w:r>
                          </w:p>
                          <w:p w:rsidRPr="0086721A" w:rsidR="002C4821" w:rsidRDefault="00EF0CA7" w14:paraId="422F5548" w14:textId="77777777">
                            <w:pPr>
                              <w:spacing w:line="276" w:lineRule="auto"/>
                              <w:rPr>
                                <w:rFonts w:hAnsi="Cambria" w:eastAsia="Cambria" w:cs="Cambria"/>
                                <w:color w:val="000000"/>
                              </w:rPr>
                            </w:pPr>
                            <w:r w:rsidRPr="0086721A">
                              <w:rPr>
                                <w:rFonts w:hAnsi="Cambria" w:eastAsia="Cambria" w:cs="Cambria"/>
                                <w:color w:val="000000"/>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rto="http://schemas.microsoft.com/office/word/2006/arto">
            <w:pict>
              <v:rect id="Text Box 7" style="position:absolute;margin-left:228.75pt;margin-top:4.4pt;width:256.85pt;height:21.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w14:anchorId="624179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">
                <v:textbox>
                  <w:txbxContent>
                    <w:p w:rsidRPr="0086721A" w:rsidR="002C4821" w:rsidRDefault="00EF0CA7" w14:paraId="6B1B8938" w14:textId="77777777">
                      <w:pPr>
                        <w:spacing w:line="276" w:lineRule="auto"/>
                        <w:jc w:val="right"/>
                        <w:rPr>
                          <w:rFonts w:ascii="ArialMT" w:hAnsi="ArialMT"/>
                          <w:color w:val="000000"/>
                          <w:sz w:val="20"/>
                          <w:szCs w:val="20"/>
                        </w:rPr>
                      </w:pPr>
                      <w:r w:rsidRPr="0086721A">
                        <w:rPr>
                          <w:rFonts w:ascii="ArialMT" w:hAnsi="ArialMT"/>
                          <w:color w:val="000000"/>
                          <w:sz w:val="20"/>
                          <w:szCs w:val="20"/>
                        </w:rPr>
                        <w:t>Brussels/Eritria, 26 May 2026</w:t>
                      </w:r>
                    </w:p>
                    <w:p w:rsidRPr="0086721A" w:rsidR="002C4821" w:rsidRDefault="00EF0CA7" w14:paraId="1A6C2760" w14:textId="77777777">
                      <w:pPr>
                        <w:spacing w:line="276" w:lineRule="auto"/>
                        <w:rPr>
                          <w:rFonts w:hAnsi="Cambria" w:eastAsia="Cambria" w:cs="Cambria"/>
                          <w:color w:val="000000"/>
                        </w:rPr>
                      </w:pPr>
                      <w:r w:rsidRPr="0086721A">
                        <w:rPr>
                          <w:rFonts w:hAnsi="Cambria" w:eastAsia="Cambria" w:cs="Cambria"/>
                          <w:color w:val="000000"/>
                        </w:rPr>
                        <w:t> </w:t>
                      </w:r>
                    </w:p>
                    <w:p w:rsidRPr="0086721A" w:rsidR="002C4821" w:rsidRDefault="00EF0CA7" w14:paraId="422F5548" w14:textId="77777777">
                      <w:pPr>
                        <w:spacing w:line="276" w:lineRule="auto"/>
                        <w:rPr>
                          <w:rFonts w:hAnsi="Cambria" w:eastAsia="Cambria" w:cs="Cambria"/>
                          <w:color w:val="000000"/>
                        </w:rPr>
                      </w:pPr>
                      <w:r w:rsidRPr="0086721A">
                        <w:rPr>
                          <w:rFonts w:hAnsi="Cambria" w:eastAsia="Cambria" w:cs="Cambria"/>
                          <w:color w:val="000000"/>
                        </w:rPr>
                        <w:t> </w:t>
                      </w:r>
                    </w:p>
                  </w:txbxContent>
                </v:textbox>
                <w10:wrap type="square"/>
              </v:rect>
            </w:pict>
          </mc:Fallback>
        </mc:AlternateContent>
      </w:r>
    </w:p>
    <w:p w:rsidRPr="0086721A" w:rsidR="00E673CD" w:rsidP="00BE25E5" w:rsidRDefault="00E673CD" w14:paraId="732E1F30" w14:textId="77777777">
      <w:pPr>
        <w:pStyle w:val="BasicParagraph"/>
        <w:suppressAutoHyphens/>
        <w:spacing w:line="240" w:lineRule="auto"/>
        <w:rPr>
          <w:rFonts w:ascii="Arial" w:hAnsi="Arial" w:cs="Arial"/>
          <w:sz w:val="20"/>
          <w:szCs w:val="20"/>
          <w:lang w:val="en-US"/>
        </w:rPr>
      </w:pPr>
    </w:p>
    <w:p w:rsidRPr="0086721A" w:rsidR="00C62D2D" w:rsidP="6437095F" w:rsidRDefault="6DF80C0A" w14:paraId="0F13DB28" w14:textId="4D593E16">
      <w:pPr>
        <w:pStyle w:val="BasicParagraph"/>
        <w:spacing w:after="160" w:line="240" w:lineRule="auto"/>
        <w:rPr>
          <w:rFonts w:ascii="Arial" w:hAnsi="Arial" w:cs="Arial"/>
          <w:b w:val="1"/>
          <w:bCs w:val="1"/>
          <w:sz w:val="56"/>
          <w:szCs w:val="56"/>
          <w:lang w:val="en-US"/>
          <w:rPrChange w:author="" w16du:dateUtc="2026-05-26T13:54:00Z" w:id="1416325087">
            <w:rPr>
              <w:rFonts w:ascii="Arial" w:hAnsi="Arial" w:cs="Arial"/>
              <w:b/>
              <w:bCs/>
              <w:sz w:val="56"/>
              <w:szCs w:val="56"/>
              <w:lang w:val="en-ZA"/>
            </w:rPr>
          </w:rPrChange>
        </w:rPr>
      </w:pPr>
      <w:r w:rsidRPr="78030734" w:rsidR="50226692">
        <w:rPr>
          <w:rFonts w:ascii="Arial" w:hAnsi="Arial" w:cs="Arial"/>
          <w:b w:val="1"/>
          <w:bCs w:val="1"/>
          <w:color w:val="50565B"/>
          <w:sz w:val="56"/>
          <w:szCs w:val="56"/>
          <w:lang w:val="en-US"/>
        </w:rPr>
        <w:t xml:space="preserve">Paradise Resort Evia, </w:t>
      </w:r>
      <w:r w:rsidRPr="78030734" w:rsidR="00C62D2D">
        <w:rPr>
          <w:rFonts w:ascii="Arial" w:hAnsi="Arial" w:cs="Arial"/>
          <w:b w:val="1"/>
          <w:bCs w:val="1"/>
          <w:color w:val="50565B"/>
          <w:sz w:val="56"/>
          <w:szCs w:val="56"/>
          <w:lang w:val="en-US"/>
        </w:rPr>
        <w:t>a member of Radisson Individuals, brings a full-scale Aegean beach resort to Greece</w:t>
      </w:r>
    </w:p>
    <w:p w:rsidRPr="0086721A" w:rsidR="6437095F" w:rsidP="6437095F" w:rsidRDefault="6437095F" w14:paraId="1BBFF7C2" w14:textId="3C2FA3DA">
      <w:pPr>
        <w:pStyle w:val="BasicParagraph"/>
        <w:spacing w:line="240" w:lineRule="auto"/>
        <w:rPr>
          <w:rFonts w:ascii="Arial" w:hAnsi="Arial" w:cs="Arial"/>
          <w:b w:val="1"/>
          <w:bCs w:val="1"/>
          <w:color w:val="50565B"/>
          <w:sz w:val="56"/>
          <w:szCs w:val="56"/>
          <w:lang w:val="en-US"/>
          <w:rPrChange w:author="" w16du:dateUtc="2026-05-26T13:54:00Z" w:id="1403107895">
            <w:rPr>
              <w:rFonts w:ascii="Arial" w:hAnsi="Arial" w:cs="Arial"/>
              <w:b/>
              <w:bCs/>
              <w:color w:val="50565B"/>
              <w:sz w:val="56"/>
              <w:szCs w:val="56"/>
              <w:lang w:val="en-ZA"/>
            </w:rPr>
          </w:rPrChange>
        </w:rPr>
      </w:pPr>
    </w:p>
    <w:p w:rsidRPr="0086721A" w:rsidR="00D041C4" w:rsidP="78030734" w:rsidRDefault="00D041C4" w14:paraId="07CB4BBA" w14:textId="0B75E833">
      <w:pPr>
        <w:spacing w:after="160"/>
        <w:jc w:val="both"/>
        <w:rPr>
          <w:rFonts w:ascii="Arial" w:hAnsi="Arial" w:asciiTheme="minorBidi" w:hAnsiTheme="minorBidi"/>
          <w:b w:val="1"/>
          <w:bCs w:val="1"/>
          <w:sz w:val="22"/>
          <w:szCs w:val="22"/>
          <w:rPrChange w:author="" w16du:dateUtc="2026-05-26T13:54:00Z" w:id="752236615">
            <w:rPr>
              <w:rFonts w:asciiTheme="minorBidi" w:hAnsiTheme="minorBidi"/>
              <w:b/>
              <w:bCs/>
              <w:sz w:val="22"/>
              <w:szCs w:val="22"/>
              <w:lang w:val="en-ZA"/>
            </w:rPr>
          </w:rPrChange>
        </w:rPr>
      </w:pPr>
      <w:r w:rsidRPr="78030734" w:rsidR="3ACCF7FA">
        <w:rPr>
          <w:rFonts w:ascii="Arial" w:hAnsi="Arial" w:asciiTheme="minorBidi" w:hAnsiTheme="minorBidi"/>
          <w:b w:val="1"/>
          <w:bCs w:val="1"/>
          <w:sz w:val="22"/>
          <w:szCs w:val="22"/>
        </w:rPr>
        <w:t>Rad</w:t>
      </w:r>
      <w:r w:rsidRPr="78030734" w:rsidR="6FB86FCD">
        <w:rPr>
          <w:rFonts w:ascii="Arial" w:hAnsi="Arial" w:asciiTheme="minorBidi" w:hAnsiTheme="minorBidi"/>
          <w:b w:val="1"/>
          <w:bCs w:val="1"/>
          <w:sz w:val="22"/>
          <w:szCs w:val="22"/>
        </w:rPr>
        <w:t>isson Hotel Group</w:t>
      </w:r>
      <w:r w:rsidRPr="78030734" w:rsidR="3ACCF7FA">
        <w:rPr>
          <w:rFonts w:ascii="Arial" w:hAnsi="Arial" w:asciiTheme="minorBidi" w:hAnsiTheme="minorBidi"/>
          <w:b w:val="1"/>
          <w:bCs w:val="1"/>
          <w:sz w:val="22"/>
          <w:szCs w:val="22"/>
        </w:rPr>
        <w:t xml:space="preserve"> announces the opening of </w:t>
      </w:r>
      <w:hyperlink r:id="Ra9801ec54ec84bff">
        <w:r w:rsidRPr="78030734" w:rsidR="3ACCF7FA">
          <w:rPr>
            <w:rStyle w:val="Hyperlink"/>
            <w:rFonts w:ascii="Arial" w:hAnsi="Arial" w:asciiTheme="minorBidi" w:hAnsiTheme="minorBidi"/>
            <w:b w:val="1"/>
            <w:bCs w:val="1"/>
            <w:sz w:val="22"/>
            <w:szCs w:val="22"/>
          </w:rPr>
          <w:t>Paradise Resort Evia, a member of Radisson Individuals</w:t>
        </w:r>
      </w:hyperlink>
      <w:r w:rsidRPr="78030734" w:rsidR="3ACCF7FA">
        <w:rPr>
          <w:rFonts w:ascii="Arial" w:hAnsi="Arial" w:asciiTheme="minorBidi" w:hAnsiTheme="minorBidi"/>
          <w:b w:val="1"/>
          <w:bCs w:val="1"/>
          <w:sz w:val="22"/>
          <w:szCs w:val="22"/>
        </w:rPr>
        <w:t xml:space="preserve">, a 322-room beachfront resort in Eretria on the island of Evia, Greece. </w:t>
      </w:r>
      <w:r w:rsidRPr="78030734" w:rsidR="0883B45D">
        <w:rPr>
          <w:rFonts w:ascii="Arial" w:hAnsi="Arial" w:asciiTheme="minorBidi" w:hAnsiTheme="minorBidi"/>
          <w:b w:val="1"/>
          <w:bCs w:val="1"/>
          <w:sz w:val="22"/>
          <w:szCs w:val="22"/>
        </w:rPr>
        <w:t>The</w:t>
      </w:r>
      <w:r w:rsidRPr="78030734" w:rsidR="3ACCF7FA">
        <w:rPr>
          <w:rFonts w:ascii="Arial" w:hAnsi="Arial" w:asciiTheme="minorBidi" w:hAnsiTheme="minorBidi"/>
          <w:b w:val="1"/>
          <w:bCs w:val="1"/>
          <w:sz w:val="22"/>
          <w:szCs w:val="22"/>
        </w:rPr>
        <w:t xml:space="preserve"> resort marks the brand’s first resort in Greece and strengthens Radisson Hotel Group’s growing presence across Mediterranean leisure destinations. Located under two hours from Athens by road, the resort combines direct Aegean beachfront access, extensive wellness and sports facilities, five dining and bar venues, and flexible meetings and events spaces in one of Greece’s most accessible island destinations. </w:t>
      </w:r>
    </w:p>
    <w:p w:rsidRPr="0086721A" w:rsidR="00D041C4" w:rsidP="78030734" w:rsidRDefault="00D041C4" w14:paraId="6A6669DE" w14:textId="77777777">
      <w:pPr>
        <w:spacing w:after="160"/>
        <w:jc w:val="both"/>
        <w:rPr>
          <w:rFonts w:ascii="Arial" w:hAnsi="Arial" w:asciiTheme="minorBidi" w:hAnsiTheme="minorBidi"/>
          <w:sz w:val="22"/>
          <w:szCs w:val="22"/>
          <w:rPrChange w:author="" w16du:dateUtc="2026-05-26T13:54:00Z" w:id="1468174082">
            <w:rPr>
              <w:rFonts w:asciiTheme="minorBidi" w:hAnsiTheme="minorBidi"/>
              <w:sz w:val="22"/>
              <w:szCs w:val="22"/>
              <w:lang w:val="en-ZA"/>
            </w:rPr>
          </w:rPrChange>
        </w:rPr>
      </w:pPr>
      <w:r w:rsidRPr="78030734" w:rsidR="3ACCF7FA">
        <w:rPr>
          <w:rFonts w:ascii="Arial" w:hAnsi="Arial" w:asciiTheme="minorBidi" w:hAnsiTheme="minorBidi"/>
          <w:sz w:val="22"/>
          <w:szCs w:val="22"/>
        </w:rPr>
        <w:t xml:space="preserve">The opening comes as Evia gains visibility among international travelers </w:t>
      </w:r>
      <w:r w:rsidRPr="78030734" w:rsidR="3ACCF7FA">
        <w:rPr>
          <w:rFonts w:ascii="Arial" w:hAnsi="Arial" w:asciiTheme="minorBidi" w:hAnsiTheme="minorBidi"/>
          <w:sz w:val="22"/>
          <w:szCs w:val="22"/>
        </w:rPr>
        <w:t>seeking</w:t>
      </w:r>
      <w:r w:rsidRPr="78030734" w:rsidR="3ACCF7FA">
        <w:rPr>
          <w:rFonts w:ascii="Arial" w:hAnsi="Arial" w:asciiTheme="minorBidi" w:hAnsiTheme="minorBidi"/>
          <w:sz w:val="22"/>
          <w:szCs w:val="22"/>
        </w:rPr>
        <w:t xml:space="preserve"> a more authentic Greek island experience beyond the country’s traditional tourism hotspots. As demand grows for destinations that combine nature, culture, accessibility, and lower-density travel experiences, Evia has </w:t>
      </w:r>
      <w:r w:rsidRPr="78030734" w:rsidR="3ACCF7FA">
        <w:rPr>
          <w:rFonts w:ascii="Arial" w:hAnsi="Arial" w:asciiTheme="minorBidi" w:hAnsiTheme="minorBidi"/>
          <w:sz w:val="22"/>
          <w:szCs w:val="22"/>
        </w:rPr>
        <w:t>emerged</w:t>
      </w:r>
      <w:r w:rsidRPr="78030734" w:rsidR="3ACCF7FA">
        <w:rPr>
          <w:rFonts w:ascii="Arial" w:hAnsi="Arial" w:asciiTheme="minorBidi" w:hAnsiTheme="minorBidi"/>
          <w:sz w:val="22"/>
          <w:szCs w:val="22"/>
        </w:rPr>
        <w:t xml:space="preserve"> as one of Greece’s most compelling alternatives, offering mountain villages, thermal springs, ancient archaeological sites, and expansive coastline within easy reach of Athens. </w:t>
      </w:r>
    </w:p>
    <w:p w:rsidRPr="0086721A" w:rsidR="00FB43A7" w:rsidP="78030734" w:rsidRDefault="00FB43A7" w14:paraId="273C37D0" w14:textId="77777777">
      <w:pPr>
        <w:spacing w:after="160"/>
        <w:jc w:val="both"/>
        <w:rPr>
          <w:rFonts w:ascii="Arial" w:hAnsi="Arial" w:asciiTheme="minorBidi" w:hAnsiTheme="minorBidi"/>
          <w:sz w:val="22"/>
          <w:szCs w:val="22"/>
          <w:rPrChange w:author="" w16du:dateUtc="2026-05-26T13:54:00Z" w:id="1866700177">
            <w:rPr>
              <w:rFonts w:asciiTheme="minorBidi" w:hAnsiTheme="minorBidi"/>
              <w:sz w:val="22"/>
              <w:szCs w:val="22"/>
              <w:lang w:val="en-ZA"/>
            </w:rPr>
          </w:rPrChange>
        </w:rPr>
      </w:pPr>
      <w:r w:rsidRPr="78030734" w:rsidR="3B417114">
        <w:rPr>
          <w:rFonts w:ascii="Arial" w:hAnsi="Arial" w:asciiTheme="minorBidi" w:hAnsiTheme="minorBidi"/>
          <w:i w:val="1"/>
          <w:iCs w:val="1"/>
          <w:sz w:val="22"/>
          <w:szCs w:val="22"/>
        </w:rPr>
        <w:t>“Evia is one of Greece’s most compelling emerging resort destinations, offering the authenticity, accessibility, and natural beauty that today’s travelers are increasingly seeking</w:t>
      </w:r>
      <w:r w:rsidRPr="78030734" w:rsidR="3B417114">
        <w:rPr>
          <w:rFonts w:ascii="Arial" w:hAnsi="Arial" w:asciiTheme="minorBidi" w:hAnsiTheme="minorBidi"/>
          <w:sz w:val="22"/>
          <w:szCs w:val="22"/>
        </w:rPr>
        <w:t xml:space="preserve">,” said </w:t>
      </w:r>
      <w:r w:rsidRPr="78030734" w:rsidR="53E125CD">
        <w:rPr>
          <w:rFonts w:ascii="Arial" w:hAnsi="Arial" w:eastAsia="Calibri" w:cs="Arial"/>
          <w:color w:val="000000" w:themeColor="text1" w:themeTint="FF" w:themeShade="FF"/>
          <w:sz w:val="22"/>
          <w:szCs w:val="22"/>
        </w:rPr>
        <w:t>Joep Peeters, Chief Operating Officer Franchise EMEA,</w:t>
      </w:r>
      <w:r w:rsidRPr="78030734" w:rsidR="3B417114">
        <w:rPr>
          <w:rFonts w:ascii="Arial" w:hAnsi="Arial" w:asciiTheme="minorBidi" w:hAnsiTheme="minorBidi"/>
          <w:sz w:val="22"/>
          <w:szCs w:val="22"/>
        </w:rPr>
        <w:t xml:space="preserve"> Radisson Hotel Group. </w:t>
      </w:r>
      <w:r w:rsidRPr="78030734" w:rsidR="3B417114">
        <w:rPr>
          <w:rFonts w:ascii="Arial" w:hAnsi="Arial" w:asciiTheme="minorBidi" w:hAnsiTheme="minorBidi"/>
          <w:i w:val="1"/>
          <w:iCs w:val="1"/>
          <w:sz w:val="22"/>
          <w:szCs w:val="22"/>
        </w:rPr>
        <w:t>“We are</w:t>
      </w:r>
      <w:r w:rsidRPr="78030734" w:rsidR="3B417114">
        <w:rPr>
          <w:rFonts w:ascii="Arial" w:hAnsi="Arial" w:asciiTheme="minorBidi" w:hAnsiTheme="minorBidi"/>
          <w:i w:val="1"/>
          <w:iCs w:val="1"/>
          <w:sz w:val="22"/>
          <w:szCs w:val="22"/>
        </w:rPr>
        <w:t xml:space="preserve"> deligh</w:t>
      </w:r>
      <w:r w:rsidRPr="78030734" w:rsidR="3B417114">
        <w:rPr>
          <w:rFonts w:ascii="Arial" w:hAnsi="Arial" w:asciiTheme="minorBidi" w:hAnsiTheme="minorBidi"/>
          <w:i w:val="1"/>
          <w:iCs w:val="1"/>
          <w:sz w:val="22"/>
          <w:szCs w:val="22"/>
        </w:rPr>
        <w:t>ted to welcome Paradise Resort Evia into the Radisson Individuals portfolio as the brand’s first resort in Greece. The opening reflects our continued focus on expanding in high-potential Mediterranean leisure destinations and introducing guests to places with a strong sense of identity and discovery.</w:t>
      </w:r>
      <w:r w:rsidRPr="78030734" w:rsidR="3B417114">
        <w:rPr>
          <w:rFonts w:ascii="Arial" w:hAnsi="Arial" w:asciiTheme="minorBidi" w:hAnsiTheme="minorBidi"/>
          <w:sz w:val="22"/>
          <w:szCs w:val="22"/>
        </w:rPr>
        <w:t xml:space="preserve">” </w:t>
      </w:r>
    </w:p>
    <w:p w:rsidRPr="0086721A" w:rsidR="00D041C4" w:rsidP="62AA6D5F" w:rsidRDefault="00D041C4" w14:paraId="4C35DDA2" w14:textId="77777777">
      <w:pPr>
        <w:spacing w:after="160"/>
        <w:jc w:val="both"/>
        <w:rPr>
          <w:rFonts w:asciiTheme="minorBidi" w:hAnsiTheme="minorBidi"/>
          <w:b/>
          <w:bCs/>
          <w:sz w:val="22"/>
          <w:szCs w:val="22"/>
          <w:rPrChange w:author="Unknown" w16du:dateUtc="2026-05-26T13:54:00Z" w:id="21">
            <w:rPr>
              <w:rFonts w:asciiTheme="minorBidi" w:hAnsiTheme="minorBidi"/>
              <w:b/>
              <w:bCs/>
              <w:sz w:val="22"/>
              <w:szCs w:val="22"/>
              <w:lang w:val="en-ZA"/>
            </w:rPr>
          </w:rPrChange>
        </w:rPr>
      </w:pPr>
      <w:r w:rsidRPr="62AA6D5F">
        <w:rPr>
          <w:rFonts w:asciiTheme="minorBidi" w:hAnsiTheme="minorBidi"/>
          <w:b/>
          <w:bCs/>
          <w:sz w:val="22"/>
          <w:szCs w:val="22"/>
        </w:rPr>
        <w:t>Location &amp; Destination</w:t>
      </w:r>
    </w:p>
    <w:p w:rsidRPr="0086721A" w:rsidR="00D041C4" w:rsidP="62AA6D5F" w:rsidRDefault="00D041C4" w14:paraId="49847D19" w14:textId="21242E65">
      <w:pPr>
        <w:spacing w:after="160"/>
        <w:jc w:val="both"/>
        <w:rPr>
          <w:rFonts w:asciiTheme="minorBidi" w:hAnsiTheme="minorBidi"/>
          <w:sz w:val="22"/>
          <w:szCs w:val="22"/>
          <w:rPrChange w:author="Unknown" w16du:dateUtc="2026-05-26T13:54:00Z" w:id="22">
            <w:rPr>
              <w:rFonts w:asciiTheme="minorBidi" w:hAnsiTheme="minorBidi"/>
              <w:sz w:val="22"/>
              <w:szCs w:val="22"/>
              <w:lang w:val="en-ZA"/>
            </w:rPr>
          </w:rPrChange>
        </w:rPr>
      </w:pPr>
      <w:r w:rsidRPr="62AA6D5F">
        <w:rPr>
          <w:rFonts w:asciiTheme="minorBidi" w:hAnsiTheme="minorBidi"/>
          <w:sz w:val="22"/>
          <w:szCs w:val="22"/>
        </w:rPr>
        <w:t>Located on the beachfront along the Eretria–Aliveri Road on the western coast of Evia, the resort places guests within easy reach of some of the island’s most distinctive cultural and natural attractions. Archaeological Museum of Eretria is located</w:t>
      </w:r>
      <w:r w:rsidRPr="62AA6D5F" w:rsidR="00892FF2">
        <w:rPr>
          <w:rFonts w:asciiTheme="minorBidi" w:hAnsiTheme="minorBidi"/>
          <w:sz w:val="22"/>
          <w:szCs w:val="22"/>
        </w:rPr>
        <w:t xml:space="preserve"> 5 minutes by car</w:t>
      </w:r>
      <w:r w:rsidRPr="62AA6D5F">
        <w:rPr>
          <w:rFonts w:asciiTheme="minorBidi" w:hAnsiTheme="minorBidi"/>
          <w:sz w:val="22"/>
          <w:szCs w:val="22"/>
        </w:rPr>
        <w:t xml:space="preserve"> from the resort, while the waterfront city of Chalkida and the famous Evripos Bridge tidal phenomenon can be reached within approximately 25 minutes by car. Edipsos Thermal Springs and the mountain village of Steni Dirfyos offer day-trip experiences that connect visitors to the island’s natural landscape and cultural heritage. </w:t>
      </w:r>
    </w:p>
    <w:p w:rsidRPr="0086721A" w:rsidR="00D041C4" w:rsidP="62AA6D5F" w:rsidRDefault="00D041C4" w14:paraId="7ABFFB79" w14:textId="283821C9">
      <w:pPr>
        <w:spacing w:after="160"/>
        <w:jc w:val="both"/>
        <w:rPr>
          <w:rFonts w:asciiTheme="minorBidi" w:hAnsiTheme="minorBidi"/>
          <w:sz w:val="22"/>
          <w:szCs w:val="22"/>
          <w:rPrChange w:author="Unknown" w16du:dateUtc="2026-05-26T13:54:00Z" w:id="23">
            <w:rPr>
              <w:rFonts w:asciiTheme="minorBidi" w:hAnsiTheme="minorBidi"/>
              <w:sz w:val="22"/>
              <w:szCs w:val="22"/>
              <w:lang w:val="en-ZA"/>
            </w:rPr>
          </w:rPrChange>
        </w:rPr>
      </w:pPr>
      <w:r w:rsidRPr="62AA6D5F">
        <w:rPr>
          <w:rFonts w:asciiTheme="minorBidi" w:hAnsiTheme="minorBidi"/>
          <w:sz w:val="22"/>
          <w:szCs w:val="22"/>
        </w:rPr>
        <w:t xml:space="preserve">Athens International Airport is approximately one hour and 45 minutes away by road, positioning the resort as one of the most accessible island beach destinations in Greece. </w:t>
      </w:r>
    </w:p>
    <w:p w:rsidRPr="0086721A" w:rsidR="00D041C4" w:rsidP="62AA6D5F" w:rsidRDefault="00D041C4" w14:paraId="321F5788" w14:textId="77777777">
      <w:pPr>
        <w:spacing w:after="160"/>
        <w:jc w:val="both"/>
        <w:rPr>
          <w:rFonts w:asciiTheme="minorBidi" w:hAnsiTheme="minorBidi"/>
          <w:b/>
          <w:bCs/>
          <w:sz w:val="22"/>
          <w:szCs w:val="22"/>
          <w:rPrChange w:author="Unknown" w16du:dateUtc="2026-05-26T13:54:00Z" w:id="24">
            <w:rPr>
              <w:rFonts w:asciiTheme="minorBidi" w:hAnsiTheme="minorBidi"/>
              <w:b/>
              <w:bCs/>
              <w:sz w:val="22"/>
              <w:szCs w:val="22"/>
              <w:lang w:val="en-ZA"/>
            </w:rPr>
          </w:rPrChange>
        </w:rPr>
      </w:pPr>
      <w:r w:rsidRPr="62AA6D5F">
        <w:rPr>
          <w:rFonts w:asciiTheme="minorBidi" w:hAnsiTheme="minorBidi"/>
          <w:b/>
          <w:bCs/>
          <w:sz w:val="22"/>
          <w:szCs w:val="22"/>
        </w:rPr>
        <w:t>Accommodation</w:t>
      </w:r>
    </w:p>
    <w:p w:rsidRPr="0086721A" w:rsidR="00D041C4" w:rsidP="78030734" w:rsidRDefault="00D041C4" w14:paraId="75F85D1C" w14:textId="278A090A">
      <w:pPr>
        <w:spacing w:after="160"/>
        <w:jc w:val="both"/>
        <w:rPr>
          <w:rFonts w:ascii="Arial" w:hAnsi="Arial" w:asciiTheme="minorBidi" w:hAnsiTheme="minorBidi"/>
          <w:sz w:val="22"/>
          <w:szCs w:val="22"/>
          <w:rPrChange w:author="" w16du:dateUtc="2026-05-26T13:54:00Z" w:id="1867811466">
            <w:rPr>
              <w:rFonts w:asciiTheme="minorBidi" w:hAnsiTheme="minorBidi"/>
              <w:sz w:val="22"/>
              <w:szCs w:val="22"/>
              <w:lang w:val="en-ZA"/>
            </w:rPr>
          </w:rPrChange>
        </w:rPr>
      </w:pPr>
      <w:r w:rsidRPr="78030734" w:rsidR="3ACCF7FA">
        <w:rPr>
          <w:rFonts w:ascii="Arial" w:hAnsi="Arial" w:asciiTheme="minorBidi" w:hAnsiTheme="minorBidi"/>
          <w:sz w:val="22"/>
          <w:szCs w:val="22"/>
        </w:rPr>
        <w:t xml:space="preserve">The resort </w:t>
      </w:r>
      <w:r w:rsidRPr="78030734" w:rsidR="2CF07464">
        <w:rPr>
          <w:rFonts w:ascii="Arial" w:hAnsi="Arial" w:asciiTheme="minorBidi" w:hAnsiTheme="minorBidi"/>
          <w:sz w:val="22"/>
          <w:szCs w:val="22"/>
        </w:rPr>
        <w:t xml:space="preserve">offers </w:t>
      </w:r>
      <w:r w:rsidRPr="78030734" w:rsidR="3ACCF7FA">
        <w:rPr>
          <w:rFonts w:ascii="Arial" w:hAnsi="Arial" w:asciiTheme="minorBidi" w:hAnsiTheme="minorBidi"/>
          <w:sz w:val="22"/>
          <w:szCs w:val="22"/>
        </w:rPr>
        <w:t xml:space="preserve">322 rooms, </w:t>
      </w:r>
      <w:r w:rsidRPr="78030734" w:rsidR="78F1FEA1">
        <w:rPr>
          <w:rFonts w:ascii="Arial" w:hAnsi="Arial" w:asciiTheme="minorBidi" w:hAnsiTheme="minorBidi"/>
          <w:sz w:val="22"/>
          <w:szCs w:val="22"/>
        </w:rPr>
        <w:t xml:space="preserve">private garden </w:t>
      </w:r>
      <w:r w:rsidRPr="78030734" w:rsidR="3ACCF7FA">
        <w:rPr>
          <w:rFonts w:ascii="Arial" w:hAnsi="Arial" w:asciiTheme="minorBidi" w:hAnsiTheme="minorBidi"/>
          <w:sz w:val="22"/>
          <w:szCs w:val="22"/>
        </w:rPr>
        <w:t xml:space="preserve">bungalows, and </w:t>
      </w:r>
      <w:r w:rsidRPr="78030734" w:rsidR="4E3AB38B">
        <w:rPr>
          <w:rFonts w:ascii="Arial" w:hAnsi="Arial" w:asciiTheme="minorBidi" w:hAnsiTheme="minorBidi"/>
          <w:sz w:val="22"/>
          <w:szCs w:val="22"/>
        </w:rPr>
        <w:t>spacious family</w:t>
      </w:r>
      <w:r w:rsidRPr="78030734" w:rsidR="51EEAE1A">
        <w:rPr>
          <w:rFonts w:ascii="Arial" w:hAnsi="Arial" w:asciiTheme="minorBidi" w:hAnsiTheme="minorBidi"/>
          <w:sz w:val="22"/>
          <w:szCs w:val="22"/>
        </w:rPr>
        <w:t xml:space="preserve"> suites</w:t>
      </w:r>
      <w:r w:rsidRPr="78030734" w:rsidR="4CA432BF">
        <w:rPr>
          <w:rFonts w:ascii="Arial" w:hAnsi="Arial" w:asciiTheme="minorBidi" w:hAnsiTheme="minorBidi"/>
          <w:sz w:val="22"/>
          <w:szCs w:val="22"/>
        </w:rPr>
        <w:t xml:space="preserve"> with</w:t>
      </w:r>
      <w:r w:rsidRPr="78030734" w:rsidR="3ACCF7FA">
        <w:rPr>
          <w:rFonts w:ascii="Arial" w:hAnsi="Arial" w:asciiTheme="minorBidi" w:hAnsiTheme="minorBidi"/>
          <w:sz w:val="22"/>
          <w:szCs w:val="22"/>
        </w:rPr>
        <w:t xml:space="preserve"> a low-rise Mediterranean-style layout designed to connect guests with the surrounding sea and gardens.</w:t>
      </w:r>
      <w:r w:rsidRPr="78030734" w:rsidR="7F58B3D4">
        <w:rPr>
          <w:rFonts w:ascii="Arial" w:hAnsi="Arial" w:asciiTheme="minorBidi" w:hAnsiTheme="minorBidi"/>
          <w:sz w:val="22"/>
          <w:szCs w:val="22"/>
        </w:rPr>
        <w:t xml:space="preserve"> </w:t>
      </w:r>
      <w:r w:rsidRPr="78030734" w:rsidR="3ACCF7FA">
        <w:rPr>
          <w:rFonts w:ascii="Arial" w:hAnsi="Arial" w:asciiTheme="minorBidi" w:hAnsiTheme="minorBidi"/>
          <w:sz w:val="22"/>
          <w:szCs w:val="22"/>
        </w:rPr>
        <w:t>Designed for couples, families, groups, and extended leisure stays, the resort combines the scale of a full-service beachfront destination with a relaxed island atmosphere rooted in the landscape of Evia.</w:t>
      </w:r>
    </w:p>
    <w:p w:rsidRPr="0086721A" w:rsidR="00D041C4" w:rsidP="62AA6D5F" w:rsidRDefault="00D041C4" w14:paraId="31537AA3" w14:textId="77777777">
      <w:pPr>
        <w:spacing w:after="160"/>
        <w:jc w:val="both"/>
        <w:rPr>
          <w:rFonts w:asciiTheme="minorBidi" w:hAnsiTheme="minorBidi"/>
          <w:b/>
          <w:bCs/>
          <w:sz w:val="22"/>
          <w:szCs w:val="22"/>
          <w:rPrChange w:author="Unknown" w16du:dateUtc="2026-05-26T13:54:00Z" w:id="27">
            <w:rPr>
              <w:rFonts w:asciiTheme="minorBidi" w:hAnsiTheme="minorBidi"/>
              <w:b/>
              <w:bCs/>
              <w:sz w:val="22"/>
              <w:szCs w:val="22"/>
              <w:lang w:val="en-ZA"/>
            </w:rPr>
          </w:rPrChange>
        </w:rPr>
      </w:pPr>
      <w:r w:rsidRPr="62AA6D5F">
        <w:rPr>
          <w:rFonts w:asciiTheme="minorBidi" w:hAnsiTheme="minorBidi"/>
          <w:b/>
          <w:bCs/>
          <w:sz w:val="22"/>
          <w:szCs w:val="22"/>
        </w:rPr>
        <w:t>Dining &amp; Social Spaces</w:t>
      </w:r>
    </w:p>
    <w:p w:rsidRPr="0086721A" w:rsidR="00D041C4" w:rsidP="62AA6D5F" w:rsidRDefault="00D041C4" w14:paraId="6A949288" w14:textId="0E4501F2">
      <w:pPr>
        <w:spacing w:after="160"/>
        <w:jc w:val="both"/>
        <w:rPr>
          <w:rFonts w:asciiTheme="minorBidi" w:hAnsiTheme="minorBidi"/>
          <w:sz w:val="22"/>
          <w:szCs w:val="22"/>
          <w:rPrChange w:author="Unknown" w16du:dateUtc="2026-05-26T13:54:00Z" w:id="28">
            <w:rPr>
              <w:rFonts w:asciiTheme="minorBidi" w:hAnsiTheme="minorBidi"/>
              <w:sz w:val="22"/>
              <w:szCs w:val="22"/>
              <w:lang w:val="en-ZA"/>
            </w:rPr>
          </w:rPrChange>
        </w:rPr>
      </w:pPr>
      <w:r w:rsidRPr="62AA6D5F">
        <w:rPr>
          <w:rFonts w:asciiTheme="minorBidi" w:hAnsiTheme="minorBidi"/>
          <w:sz w:val="22"/>
          <w:szCs w:val="22"/>
        </w:rPr>
        <w:t xml:space="preserve">Five dining and bar venues create a social and culinary experience centered around Mediterranean hospitality and Greek gathering culture. The resort’s main restaurant serves Mediterranean and international cuisine throughout the day, while </w:t>
      </w:r>
      <w:r w:rsidRPr="62AA6D5F">
        <w:rPr>
          <w:rFonts w:asciiTheme="minorBidi" w:hAnsiTheme="minorBidi"/>
          <w:i/>
          <w:iCs/>
          <w:sz w:val="22"/>
          <w:szCs w:val="22"/>
        </w:rPr>
        <w:t>El Greco Restaurant</w:t>
      </w:r>
      <w:r w:rsidRPr="62AA6D5F">
        <w:rPr>
          <w:rFonts w:asciiTheme="minorBidi" w:hAnsiTheme="minorBidi"/>
          <w:sz w:val="22"/>
          <w:szCs w:val="22"/>
        </w:rPr>
        <w:t xml:space="preserve"> offers an à la carte dining experience in a more intimate setting. </w:t>
      </w:r>
    </w:p>
    <w:p w:rsidRPr="0086721A" w:rsidR="00D041C4" w:rsidP="62AA6D5F" w:rsidRDefault="00D041C4" w14:paraId="60C66B02" w14:textId="77777777">
      <w:pPr>
        <w:spacing w:after="160"/>
        <w:jc w:val="both"/>
        <w:rPr>
          <w:rFonts w:asciiTheme="minorBidi" w:hAnsiTheme="minorBidi"/>
          <w:sz w:val="22"/>
          <w:szCs w:val="22"/>
          <w:rPrChange w:author="Unknown" w16du:dateUtc="2026-05-26T13:54:00Z" w:id="29">
            <w:rPr>
              <w:rFonts w:asciiTheme="minorBidi" w:hAnsiTheme="minorBidi"/>
              <w:sz w:val="22"/>
              <w:szCs w:val="22"/>
              <w:lang w:val="en-ZA"/>
            </w:rPr>
          </w:rPrChange>
        </w:rPr>
      </w:pPr>
      <w:r w:rsidRPr="62AA6D5F">
        <w:rPr>
          <w:rFonts w:asciiTheme="minorBidi" w:hAnsiTheme="minorBidi"/>
          <w:sz w:val="22"/>
          <w:szCs w:val="22"/>
        </w:rPr>
        <w:t xml:space="preserve">At the heart of the social offering is </w:t>
      </w:r>
      <w:r w:rsidRPr="62AA6D5F">
        <w:rPr>
          <w:rFonts w:asciiTheme="minorBidi" w:hAnsiTheme="minorBidi"/>
          <w:i/>
          <w:iCs/>
          <w:sz w:val="22"/>
          <w:szCs w:val="22"/>
        </w:rPr>
        <w:t>Ouzeri Bar</w:t>
      </w:r>
      <w:r w:rsidRPr="62AA6D5F">
        <w:rPr>
          <w:rFonts w:asciiTheme="minorBidi" w:hAnsiTheme="minorBidi"/>
          <w:sz w:val="22"/>
          <w:szCs w:val="22"/>
        </w:rPr>
        <w:t xml:space="preserve">, inspired by the traditional Greek ouzerie, where local spirits and mezedes are served in a relaxed, convivial atmosphere. Additional venues include an all-day pool bar for cocktails and snacks, alongside a lobby bar designed for evening drinks and informal gatherings. </w:t>
      </w:r>
    </w:p>
    <w:p w:rsidRPr="0086721A" w:rsidR="00D041C4" w:rsidP="62AA6D5F" w:rsidRDefault="00D041C4" w14:paraId="37041261" w14:textId="77777777">
      <w:pPr>
        <w:spacing w:after="160"/>
        <w:jc w:val="both"/>
        <w:rPr>
          <w:rFonts w:asciiTheme="minorBidi" w:hAnsiTheme="minorBidi"/>
          <w:b/>
          <w:bCs/>
          <w:sz w:val="22"/>
          <w:szCs w:val="22"/>
          <w:rPrChange w:author="Unknown" w16du:dateUtc="2026-05-26T13:54:00Z" w:id="30">
            <w:rPr>
              <w:rFonts w:asciiTheme="minorBidi" w:hAnsiTheme="minorBidi"/>
              <w:b/>
              <w:bCs/>
              <w:sz w:val="22"/>
              <w:szCs w:val="22"/>
              <w:lang w:val="en-ZA"/>
            </w:rPr>
          </w:rPrChange>
        </w:rPr>
      </w:pPr>
      <w:r w:rsidRPr="62AA6D5F">
        <w:rPr>
          <w:rFonts w:asciiTheme="minorBidi" w:hAnsiTheme="minorBidi"/>
          <w:b/>
          <w:bCs/>
          <w:sz w:val="22"/>
          <w:szCs w:val="22"/>
        </w:rPr>
        <w:t>Wellness &amp; Amenities</w:t>
      </w:r>
    </w:p>
    <w:p w:rsidRPr="0086721A" w:rsidR="00D041C4" w:rsidP="62AA6D5F" w:rsidRDefault="00F9141E" w14:paraId="3241E73C" w14:textId="689CD213">
      <w:pPr>
        <w:spacing w:after="160"/>
        <w:jc w:val="both"/>
        <w:rPr>
          <w:rFonts w:asciiTheme="minorBidi" w:hAnsiTheme="minorBidi"/>
          <w:sz w:val="22"/>
          <w:szCs w:val="22"/>
          <w:rPrChange w:author="Unknown" w16du:dateUtc="2026-05-26T13:54:00Z" w:id="31">
            <w:rPr>
              <w:rFonts w:asciiTheme="minorBidi" w:hAnsiTheme="minorBidi"/>
              <w:sz w:val="22"/>
              <w:szCs w:val="22"/>
              <w:lang w:val="en-ZA"/>
            </w:rPr>
          </w:rPrChange>
        </w:rPr>
      </w:pPr>
      <w:r w:rsidRPr="62AA6D5F">
        <w:rPr>
          <w:rFonts w:asciiTheme="minorBidi" w:hAnsiTheme="minorBidi"/>
          <w:sz w:val="22"/>
          <w:szCs w:val="22"/>
        </w:rPr>
        <w:t xml:space="preserve">The </w:t>
      </w:r>
      <w:r w:rsidRPr="62AA6D5F" w:rsidR="2E0F26F7">
        <w:rPr>
          <w:rFonts w:asciiTheme="minorBidi" w:hAnsiTheme="minorBidi"/>
          <w:sz w:val="22"/>
          <w:szCs w:val="22"/>
        </w:rPr>
        <w:t xml:space="preserve">resort </w:t>
      </w:r>
      <w:r w:rsidRPr="62AA6D5F" w:rsidR="00D041C4">
        <w:rPr>
          <w:rFonts w:asciiTheme="minorBidi" w:hAnsiTheme="minorBidi"/>
          <w:sz w:val="22"/>
          <w:szCs w:val="22"/>
        </w:rPr>
        <w:t xml:space="preserve">offers one of the most comprehensive leisure programs on the island, combining wellness, recreation, and beachfront experiences in a single resort destination. Facilities include a full-service spa with wellness therapies, sauna, relaxation areas, and an indoor pool, alongside a modern fitness center equipped for cardio and strength training. </w:t>
      </w:r>
    </w:p>
    <w:p w:rsidRPr="0086721A" w:rsidR="00D041C4" w:rsidP="62AA6D5F" w:rsidRDefault="00D041C4" w14:paraId="5418F7DA" w14:textId="77777777">
      <w:pPr>
        <w:spacing w:after="160"/>
        <w:jc w:val="both"/>
        <w:rPr>
          <w:rFonts w:asciiTheme="minorBidi" w:hAnsiTheme="minorBidi"/>
          <w:sz w:val="22"/>
          <w:szCs w:val="22"/>
          <w:rPrChange w:author="Unknown" w16du:dateUtc="2026-05-26T13:54:00Z" w:id="32">
            <w:rPr>
              <w:rFonts w:asciiTheme="minorBidi" w:hAnsiTheme="minorBidi"/>
              <w:sz w:val="22"/>
              <w:szCs w:val="22"/>
              <w:lang w:val="en-ZA"/>
            </w:rPr>
          </w:rPrChange>
        </w:rPr>
      </w:pPr>
      <w:r w:rsidRPr="62AA6D5F">
        <w:rPr>
          <w:rFonts w:asciiTheme="minorBidi" w:hAnsiTheme="minorBidi"/>
          <w:sz w:val="22"/>
          <w:szCs w:val="22"/>
        </w:rPr>
        <w:t xml:space="preserve">Guests also have access to an organized beachfront with sunbeds, umbrellas, and watersports, in addition to three outdoor pools, including a dedicated children’s pool. Sports facilities include tennis, paddle, petanque, basketball, five-a-side football, and beach volleyball. </w:t>
      </w:r>
    </w:p>
    <w:p w:rsidRPr="0086721A" w:rsidR="00D041C4" w:rsidP="62AA6D5F" w:rsidRDefault="00D041C4" w14:paraId="2417321B" w14:textId="77777777">
      <w:pPr>
        <w:spacing w:after="160"/>
        <w:jc w:val="both"/>
        <w:rPr>
          <w:rFonts w:asciiTheme="minorBidi" w:hAnsiTheme="minorBidi"/>
          <w:b/>
          <w:bCs/>
          <w:sz w:val="22"/>
          <w:szCs w:val="22"/>
          <w:rPrChange w:author="Unknown" w16du:dateUtc="2026-05-26T13:54:00Z" w:id="33">
            <w:rPr>
              <w:rFonts w:asciiTheme="minorBidi" w:hAnsiTheme="minorBidi"/>
              <w:b/>
              <w:bCs/>
              <w:sz w:val="22"/>
              <w:szCs w:val="22"/>
              <w:lang w:val="en-ZA"/>
            </w:rPr>
          </w:rPrChange>
        </w:rPr>
      </w:pPr>
      <w:r w:rsidRPr="62AA6D5F">
        <w:rPr>
          <w:rFonts w:asciiTheme="minorBidi" w:hAnsiTheme="minorBidi"/>
          <w:b/>
          <w:bCs/>
          <w:sz w:val="22"/>
          <w:szCs w:val="22"/>
        </w:rPr>
        <w:t>Events &amp; Meetings</w:t>
      </w:r>
    </w:p>
    <w:p w:rsidRPr="0086721A" w:rsidR="00D041C4" w:rsidP="62AA6D5F" w:rsidRDefault="00D041C4" w14:paraId="28EA0D2D" w14:textId="77777777">
      <w:pPr>
        <w:spacing w:after="160"/>
        <w:jc w:val="both"/>
        <w:rPr>
          <w:rFonts w:asciiTheme="minorBidi" w:hAnsiTheme="minorBidi"/>
          <w:sz w:val="22"/>
          <w:szCs w:val="22"/>
          <w:rPrChange w:author="Unknown" w16du:dateUtc="2026-05-26T13:54:00Z" w:id="34">
            <w:rPr>
              <w:rFonts w:asciiTheme="minorBidi" w:hAnsiTheme="minorBidi"/>
              <w:sz w:val="22"/>
              <w:szCs w:val="22"/>
              <w:lang w:val="en-ZA"/>
            </w:rPr>
          </w:rPrChange>
        </w:rPr>
      </w:pPr>
      <w:r w:rsidRPr="62AA6D5F">
        <w:rPr>
          <w:rFonts w:asciiTheme="minorBidi" w:hAnsiTheme="minorBidi"/>
          <w:sz w:val="22"/>
          <w:szCs w:val="22"/>
        </w:rPr>
        <w:t xml:space="preserve">The resort offers flexible indoor and outdoor event spaces suitable for conferences, corporate retreats, workshops, weddings, and private celebrations. Meeting facilities accommodate up to 160 guests in standard configuration, with the ability to combine spaces for events of up to 240 attendees. </w:t>
      </w:r>
    </w:p>
    <w:p w:rsidRPr="0086721A" w:rsidR="00D041C4" w:rsidP="62AA6D5F" w:rsidRDefault="00D041C4" w14:paraId="3608493F" w14:textId="77777777">
      <w:pPr>
        <w:spacing w:after="160"/>
        <w:jc w:val="both"/>
        <w:rPr>
          <w:rFonts w:asciiTheme="minorBidi" w:hAnsiTheme="minorBidi"/>
          <w:sz w:val="22"/>
          <w:szCs w:val="22"/>
          <w:rPrChange w:author="Unknown" w16du:dateUtc="2026-05-26T13:54:00Z" w:id="35">
            <w:rPr>
              <w:rFonts w:asciiTheme="minorBidi" w:hAnsiTheme="minorBidi"/>
              <w:sz w:val="22"/>
              <w:szCs w:val="22"/>
              <w:lang w:val="en-ZA"/>
            </w:rPr>
          </w:rPrChange>
        </w:rPr>
      </w:pPr>
      <w:r w:rsidRPr="62AA6D5F">
        <w:rPr>
          <w:rFonts w:asciiTheme="minorBidi" w:hAnsiTheme="minorBidi"/>
          <w:sz w:val="22"/>
          <w:szCs w:val="22"/>
        </w:rPr>
        <w:t>Its beachfront setting, resort infrastructure, and proximity to Athens position Paradise Resort Evia as a distinctive alternative to conventional conference and incentive destinations in Greece.</w:t>
      </w:r>
    </w:p>
    <w:p w:rsidRPr="0086721A" w:rsidR="00D041C4" w:rsidP="78030734" w:rsidRDefault="00D041C4" w14:paraId="76EEBDD1" w14:textId="046C0AEE">
      <w:pPr>
        <w:spacing w:after="160"/>
        <w:jc w:val="both"/>
        <w:rPr>
          <w:rFonts w:ascii="Arial" w:hAnsi="Arial" w:asciiTheme="minorBidi" w:hAnsiTheme="minorBidi"/>
          <w:i w:val="1"/>
          <w:iCs w:val="1"/>
          <w:sz w:val="22"/>
          <w:szCs w:val="22"/>
          <w:rPrChange w:author="" w16du:dateUtc="2026-05-26T13:54:00Z" w:id="58983559">
            <w:rPr>
              <w:rFonts w:asciiTheme="minorBidi" w:hAnsiTheme="minorBidi"/>
              <w:sz w:val="22"/>
              <w:szCs w:val="22"/>
              <w:lang w:val="en-ZA"/>
            </w:rPr>
          </w:rPrChange>
        </w:rPr>
      </w:pPr>
      <w:r w:rsidRPr="78030734" w:rsidR="3ACCF7FA">
        <w:rPr>
          <w:rFonts w:ascii="Arial" w:hAnsi="Arial" w:asciiTheme="minorBidi" w:hAnsiTheme="minorBidi"/>
          <w:i w:val="1"/>
          <w:iCs w:val="1"/>
          <w:sz w:val="22"/>
          <w:szCs w:val="22"/>
        </w:rPr>
        <w:t>“We are delighted to introduce Paradise Resort Evia as part of the Radisson Individuals portfolio, marking an exciting new chapter for this exceptional destination,”</w:t>
      </w:r>
      <w:r w:rsidRPr="78030734" w:rsidR="3ACCF7FA">
        <w:rPr>
          <w:rFonts w:ascii="Arial" w:hAnsi="Arial" w:asciiTheme="minorBidi" w:hAnsiTheme="minorBidi"/>
          <w:sz w:val="22"/>
          <w:szCs w:val="22"/>
        </w:rPr>
        <w:t xml:space="preserve"> said </w:t>
      </w:r>
      <w:r w:rsidRPr="78030734" w:rsidR="68A585BC">
        <w:rPr>
          <w:rFonts w:ascii="Arial" w:hAnsi="Arial" w:eastAsia="Arial" w:cs="Arial"/>
          <w:sz w:val="22"/>
          <w:szCs w:val="22"/>
        </w:rPr>
        <w:t xml:space="preserve">Chrysanthos </w:t>
      </w:r>
      <w:r w:rsidRPr="78030734" w:rsidR="68A585BC">
        <w:rPr>
          <w:rFonts w:ascii="Arial" w:hAnsi="Arial" w:eastAsia="Arial" w:cs="Arial"/>
          <w:sz w:val="22"/>
          <w:szCs w:val="22"/>
        </w:rPr>
        <w:t>Repantis</w:t>
      </w:r>
      <w:r w:rsidRPr="78030734" w:rsidR="3ACCF7FA">
        <w:rPr>
          <w:rFonts w:ascii="Arial" w:hAnsi="Arial" w:asciiTheme="minorBidi" w:hAnsiTheme="minorBidi"/>
          <w:sz w:val="22"/>
          <w:szCs w:val="22"/>
        </w:rPr>
        <w:t xml:space="preserve">, General Manager of Paradise Resort Evia, a member of Radisson Individuals. </w:t>
      </w:r>
      <w:r w:rsidRPr="78030734" w:rsidR="3ACCF7FA">
        <w:rPr>
          <w:rFonts w:ascii="Arial" w:hAnsi="Arial" w:asciiTheme="minorBidi" w:hAnsiTheme="minorBidi"/>
          <w:i w:val="1"/>
          <w:iCs w:val="1"/>
          <w:sz w:val="22"/>
          <w:szCs w:val="22"/>
        </w:rPr>
        <w:t xml:space="preserve">“Our vision is to create a refined yet genuinely welcoming resort experience where guests can connect with the coastline, history, flavors, and spirit of Evia while enjoying the comfort and consistency associated with the Radisson name.” </w:t>
      </w:r>
    </w:p>
    <w:p w:rsidRPr="0086721A" w:rsidR="00D041C4" w:rsidP="78030734" w:rsidRDefault="00D041C4" w14:paraId="5CE949A0" w14:textId="77777777">
      <w:pPr>
        <w:spacing w:after="160"/>
        <w:jc w:val="both"/>
        <w:rPr>
          <w:rFonts w:ascii="Arial" w:hAnsi="Arial" w:asciiTheme="minorBidi" w:hAnsiTheme="minorBidi"/>
          <w:sz w:val="22"/>
          <w:szCs w:val="22"/>
          <w:rPrChange w:author="" w16du:dateUtc="2026-05-26T13:54:00Z" w:id="1617873668">
            <w:rPr>
              <w:rFonts w:asciiTheme="minorBidi" w:hAnsiTheme="minorBidi"/>
              <w:sz w:val="22"/>
              <w:szCs w:val="22"/>
              <w:lang w:val="en-ZA"/>
            </w:rPr>
          </w:rPrChange>
        </w:rPr>
      </w:pPr>
      <w:r w:rsidRPr="78030734" w:rsidR="3ACCF7FA">
        <w:rPr>
          <w:rFonts w:ascii="Arial" w:hAnsi="Arial" w:asciiTheme="minorBidi" w:hAnsiTheme="minorBidi"/>
          <w:sz w:val="22"/>
          <w:szCs w:val="22"/>
        </w:rPr>
        <w:t xml:space="preserve">With 322 rooms and bungalows, five dining venues, a full-service spa, four pools, and one of the most extensive sports and recreation programs on the island, Paradise Resort Evia, a member of Radisson Individuals, introduces a new chapter of upscale resort hospitality to one of Greece’s fastest-emerging island destinations. </w:t>
      </w:r>
    </w:p>
    <w:p w:rsidRPr="0086721A" w:rsidR="20608C21" w:rsidP="2FE7E0D3" w:rsidRDefault="1AF10FF5" w14:paraId="30BB1C1F" w14:textId="77777777">
      <w:pPr>
        <w:spacing w:after="160"/>
        <w:jc w:val="both"/>
        <w:rPr>
          <w:rFonts w:ascii="Arial" w:hAnsi="Arial" w:eastAsia="Arial" w:cs="Arial"/>
          <w:sz w:val="22"/>
          <w:szCs w:val="22"/>
          <w:u w:val="single"/>
        </w:rPr>
      </w:pPr>
      <w:r w:rsidRPr="0086721A">
        <w:rPr>
          <w:rFonts w:ascii="Arial" w:hAnsi="Arial" w:eastAsia="Arial" w:cs="Arial"/>
          <w:color w:val="000000" w:themeColor="text1"/>
          <w:sz w:val="22"/>
          <w:szCs w:val="22"/>
        </w:rPr>
        <w:t xml:space="preserve">For bookings and hotel details, visit </w:t>
      </w:r>
      <w:r w:rsidRPr="0086721A" w:rsidR="00F46237">
        <w:rPr>
          <w:rFonts w:ascii="Arial" w:hAnsi="Arial" w:eastAsia="Calibri" w:cs="Arial"/>
          <w:color w:val="000000" w:themeColor="text1"/>
          <w:sz w:val="22"/>
          <w:szCs w:val="22"/>
        </w:rPr>
        <w:t>Paradise Resort Evia, a member of Radisson Individuals</w:t>
      </w:r>
      <w:r w:rsidRPr="0086721A" w:rsidR="006F7A15">
        <w:rPr>
          <w:rFonts w:ascii="Arial" w:hAnsi="Arial" w:eastAsia="Calibri" w:cs="Arial"/>
          <w:color w:val="000000" w:themeColor="text1"/>
          <w:sz w:val="22"/>
          <w:szCs w:val="22"/>
        </w:rPr>
        <w:t xml:space="preserve"> </w:t>
      </w:r>
      <w:r w:rsidRPr="0086721A" w:rsidR="76778C5B">
        <w:rPr>
          <w:rFonts w:ascii="Arial" w:hAnsi="Arial" w:eastAsia="Arial" w:cs="Arial"/>
          <w:color w:val="000000" w:themeColor="text1"/>
          <w:sz w:val="22"/>
          <w:szCs w:val="22"/>
        </w:rPr>
        <w:t>on</w:t>
      </w:r>
      <w:r w:rsidRPr="0086721A">
        <w:rPr>
          <w:rFonts w:ascii="Arial" w:hAnsi="Arial" w:eastAsia="Arial" w:cs="Arial"/>
          <w:color w:val="000000" w:themeColor="text1"/>
          <w:sz w:val="22"/>
          <w:szCs w:val="22"/>
        </w:rPr>
        <w:t xml:space="preserve"> </w:t>
      </w:r>
      <w:hyperlink r:id="rId10">
        <w:r w:rsidRPr="0086721A" w:rsidR="4EFF776E">
          <w:rPr>
            <w:rStyle w:val="Hyperlink"/>
            <w:rFonts w:ascii="Arial" w:hAnsi="Arial" w:eastAsia="Arial" w:cs="Arial"/>
            <w:sz w:val="22"/>
            <w:szCs w:val="22"/>
          </w:rPr>
          <w:t>RadissonHotels.com.</w:t>
        </w:r>
      </w:hyperlink>
    </w:p>
    <w:p w:rsidRPr="0086721A" w:rsidR="20608C21" w:rsidP="2FE7E0D3" w:rsidRDefault="1AF10FF5" w14:paraId="153299A5" w14:textId="77777777">
      <w:pPr>
        <w:jc w:val="both"/>
        <w:rPr>
          <w:rFonts w:ascii="Arial" w:hAnsi="Arial" w:eastAsia="Calibri" w:cs="Arial"/>
          <w:color w:val="000000"/>
          <w:sz w:val="22"/>
          <w:szCs w:val="22"/>
        </w:rPr>
      </w:pPr>
      <w:r w:rsidRPr="0086721A">
        <w:rPr>
          <w:rFonts w:ascii="Arial" w:hAnsi="Arial" w:eastAsia="Arial" w:cs="Arial"/>
          <w:color w:val="000000" w:themeColor="text1"/>
          <w:sz w:val="22"/>
          <w:szCs w:val="22"/>
        </w:rPr>
        <w:t>Download high-resolution images of</w:t>
      </w:r>
      <w:r w:rsidRPr="0086721A" w:rsidR="40662E0D">
        <w:rPr>
          <w:rFonts w:ascii="Arial" w:hAnsi="Arial" w:eastAsia="Arial" w:cs="Arial"/>
          <w:color w:val="000000" w:themeColor="text1"/>
          <w:sz w:val="22"/>
          <w:szCs w:val="22"/>
        </w:rPr>
        <w:t xml:space="preserve"> </w:t>
      </w:r>
      <w:hyperlink r:id="rId11">
        <w:r w:rsidRPr="0086721A" w:rsidR="00F46237">
          <w:rPr>
            <w:rStyle w:val="Hyperlink"/>
            <w:rFonts w:ascii="Arial" w:hAnsi="Arial" w:eastAsia="Calibri" w:cs="Arial"/>
            <w:sz w:val="22"/>
            <w:szCs w:val="22"/>
          </w:rPr>
          <w:t>Paradise Resort Evia, a member of Radisson Individuals</w:t>
        </w:r>
      </w:hyperlink>
    </w:p>
    <w:p w:rsidRPr="0086721A" w:rsidR="00324D71" w:rsidP="006F7A15" w:rsidRDefault="00324D71" w14:paraId="513D1440" w14:textId="77777777">
      <w:pPr>
        <w:rPr>
          <w:rFonts w:ascii="Arial" w:hAnsi="Arial" w:eastAsia="Calibri" w:cs="Arial"/>
          <w:color w:val="000000"/>
          <w:sz w:val="22"/>
          <w:szCs w:val="22"/>
        </w:rPr>
      </w:pPr>
    </w:p>
    <w:p w:rsidRPr="0086721A" w:rsidR="00324D71" w:rsidP="00324D71" w:rsidRDefault="00324D71" w14:paraId="2F3EB5C4" w14:textId="77777777">
      <w:pPr>
        <w:spacing w:after="160" w:line="259" w:lineRule="auto"/>
        <w:jc w:val="center"/>
        <w:rPr>
          <w:rFonts w:ascii="Arial" w:hAnsi="Arial" w:cs="Arial"/>
          <w:b/>
          <w:bCs/>
          <w:sz w:val="22"/>
          <w:szCs w:val="22"/>
        </w:rPr>
      </w:pPr>
      <w:r w:rsidRPr="0086721A">
        <w:rPr>
          <w:rFonts w:ascii="Arial" w:hAnsi="Arial" w:cs="Arial"/>
          <w:sz w:val="22"/>
          <w:szCs w:val="22"/>
        </w:rPr>
        <w:t>###</w:t>
      </w:r>
    </w:p>
    <w:p w:rsidRPr="0086721A" w:rsidR="00C62D2D" w:rsidP="62AA6D5F" w:rsidRDefault="00C62D2D" w14:paraId="29656FF3" w14:textId="234B173B">
      <w:pPr>
        <w:spacing w:after="120"/>
        <w:rPr>
          <w:rFonts w:ascii="Arial" w:hAnsi="Arial" w:cs="Arial"/>
          <w:sz w:val="20"/>
          <w:szCs w:val="20"/>
        </w:rPr>
      </w:pPr>
      <w:r w:rsidRPr="62AA6D5F">
        <w:rPr>
          <w:rFonts w:ascii="Arial" w:hAnsi="Arial" w:eastAsia="Calibri" w:cs="Arial"/>
          <w:b/>
          <w:bCs/>
          <w:color w:val="000000" w:themeColor="text1"/>
          <w:sz w:val="20"/>
          <w:szCs w:val="20"/>
        </w:rPr>
        <w:t>FACT BOX</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 w:type="dxa"/>
          <w:right w:w="10" w:type="dxa"/>
        </w:tblCellMar>
        <w:tblLook w:val="04A0" w:firstRow="1" w:lastRow="0" w:firstColumn="1" w:lastColumn="0" w:noHBand="0" w:noVBand="1"/>
      </w:tblPr>
      <w:tblGrid>
        <w:gridCol w:w="2200"/>
        <w:gridCol w:w="7160"/>
      </w:tblGrid>
      <w:tr w:rsidRPr="0086721A" w:rsidR="00C62D2D" w:rsidTr="18921D57" w14:paraId="1FA0D975"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33848EE0" w14:textId="77777777">
            <w:pPr>
              <w:rPr>
                <w:rFonts w:ascii="Arial" w:hAnsi="Arial" w:cs="Arial"/>
                <w:sz w:val="20"/>
                <w:szCs w:val="20"/>
              </w:rPr>
            </w:pPr>
            <w:r w:rsidRPr="0086721A">
              <w:rPr>
                <w:rFonts w:ascii="Arial" w:hAnsi="Arial" w:eastAsia="Calibri" w:cs="Arial"/>
                <w:b/>
                <w:bCs/>
                <w:sz w:val="20"/>
                <w:szCs w:val="20"/>
              </w:rPr>
              <w:t>Field</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F69F9CB" w14:textId="77777777">
            <w:pPr>
              <w:rPr>
                <w:rFonts w:ascii="Arial" w:hAnsi="Arial" w:cs="Arial"/>
                <w:sz w:val="20"/>
                <w:szCs w:val="20"/>
              </w:rPr>
            </w:pPr>
            <w:r w:rsidRPr="0086721A">
              <w:rPr>
                <w:rFonts w:ascii="Arial" w:hAnsi="Arial" w:eastAsia="Calibri" w:cs="Arial"/>
                <w:b/>
                <w:bCs/>
                <w:sz w:val="20"/>
                <w:szCs w:val="20"/>
              </w:rPr>
              <w:t>Details</w:t>
            </w:r>
          </w:p>
        </w:tc>
      </w:tr>
      <w:tr w:rsidRPr="0086721A" w:rsidR="00C62D2D" w:rsidTr="18921D57" w14:paraId="14CF8DF7"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8C328F4" w14:textId="77777777">
            <w:pPr>
              <w:rPr>
                <w:rFonts w:ascii="Arial" w:hAnsi="Arial" w:cs="Arial"/>
                <w:sz w:val="20"/>
                <w:szCs w:val="20"/>
              </w:rPr>
            </w:pPr>
            <w:r w:rsidRPr="0086721A">
              <w:rPr>
                <w:rFonts w:ascii="Arial" w:hAnsi="Arial" w:eastAsia="Calibri" w:cs="Arial"/>
                <w:b/>
                <w:bCs/>
                <w:sz w:val="20"/>
                <w:szCs w:val="20"/>
              </w:rPr>
              <w:t>Hotel name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2071578" w14:textId="1715CAF7">
            <w:pPr>
              <w:rPr>
                <w:rFonts w:ascii="Arial" w:hAnsi="Arial" w:cs="Arial"/>
                <w:sz w:val="20"/>
                <w:szCs w:val="20"/>
              </w:rPr>
            </w:pPr>
            <w:r w:rsidRPr="0086721A">
              <w:rPr>
                <w:rFonts w:ascii="Arial" w:hAnsi="Arial" w:eastAsia="Calibri" w:cs="Arial"/>
                <w:sz w:val="20"/>
                <w:szCs w:val="20"/>
              </w:rPr>
              <w:t xml:space="preserve">Paradise Resort Evia, </w:t>
            </w:r>
            <w:r w:rsidRPr="0086721A" w:rsidR="0897D11C">
              <w:rPr>
                <w:rFonts w:ascii="Arial" w:hAnsi="Arial" w:eastAsia="Calibri" w:cs="Arial"/>
                <w:sz w:val="20"/>
                <w:szCs w:val="20"/>
              </w:rPr>
              <w:t>a m</w:t>
            </w:r>
            <w:r w:rsidRPr="0086721A">
              <w:rPr>
                <w:rFonts w:ascii="Arial" w:hAnsi="Arial" w:eastAsia="Calibri" w:cs="Arial"/>
                <w:sz w:val="20"/>
                <w:szCs w:val="20"/>
              </w:rPr>
              <w:t>ember of Radisson Individuals</w:t>
            </w:r>
          </w:p>
        </w:tc>
      </w:tr>
      <w:tr w:rsidRPr="0086721A" w:rsidR="00C62D2D" w:rsidTr="18921D57" w14:paraId="1E1F0D5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985E976" w14:textId="77777777">
            <w:pPr>
              <w:rPr>
                <w:rFonts w:ascii="Arial" w:hAnsi="Arial" w:cs="Arial"/>
                <w:sz w:val="20"/>
                <w:szCs w:val="20"/>
              </w:rPr>
            </w:pPr>
            <w:r w:rsidRPr="0086721A">
              <w:rPr>
                <w:rFonts w:ascii="Arial" w:hAnsi="Arial" w:eastAsia="Calibri" w:cs="Arial"/>
                <w:b/>
                <w:bCs/>
                <w:sz w:val="20"/>
                <w:szCs w:val="20"/>
              </w:rPr>
              <w:t>Brand</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15A3E91" w14:textId="51D0069D">
            <w:pPr>
              <w:rPr>
                <w:rFonts w:ascii="Arial" w:hAnsi="Arial" w:cs="Arial"/>
                <w:sz w:val="20"/>
                <w:szCs w:val="20"/>
              </w:rPr>
            </w:pPr>
            <w:r w:rsidRPr="0086721A">
              <w:rPr>
                <w:rFonts w:ascii="Arial" w:hAnsi="Arial" w:eastAsia="Calibri" w:cs="Arial"/>
                <w:sz w:val="20"/>
                <w:szCs w:val="20"/>
              </w:rPr>
              <w:t>Radisson Individuals</w:t>
            </w:r>
          </w:p>
        </w:tc>
      </w:tr>
      <w:tr w:rsidRPr="0086721A" w:rsidR="00C62D2D" w:rsidTr="18921D57" w14:paraId="7FD4BC7D"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84F2263" w14:textId="77777777">
            <w:pPr>
              <w:rPr>
                <w:rFonts w:ascii="Arial" w:hAnsi="Arial" w:cs="Arial"/>
                <w:sz w:val="20"/>
                <w:szCs w:val="20"/>
              </w:rPr>
            </w:pPr>
            <w:r w:rsidRPr="0086721A">
              <w:rPr>
                <w:rFonts w:ascii="Arial" w:hAnsi="Arial" w:eastAsia="Calibri" w:cs="Arial"/>
                <w:b/>
                <w:bCs/>
                <w:sz w:val="20"/>
                <w:szCs w:val="20"/>
              </w:rPr>
              <w:t>Opening date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BF70ABF" w14:paraId="7EE705C1" w14:textId="3A815D8B">
            <w:pPr>
              <w:rPr>
                <w:rFonts w:ascii="Arial" w:hAnsi="Arial" w:cs="Arial"/>
                <w:sz w:val="20"/>
                <w:szCs w:val="20"/>
              </w:rPr>
            </w:pPr>
            <w:r w:rsidRPr="0086721A">
              <w:rPr>
                <w:rFonts w:ascii="Arial" w:hAnsi="Arial" w:eastAsia="Calibri" w:cs="Arial"/>
                <w:sz w:val="20"/>
                <w:szCs w:val="20"/>
              </w:rPr>
              <w:t>8</w:t>
            </w:r>
            <w:r w:rsidRPr="0086721A" w:rsidR="00C62D2D">
              <w:rPr>
                <w:rFonts w:ascii="Arial" w:hAnsi="Arial" w:eastAsia="Calibri" w:cs="Arial"/>
                <w:sz w:val="20"/>
                <w:szCs w:val="20"/>
              </w:rPr>
              <w:t xml:space="preserve"> May 2026</w:t>
            </w:r>
          </w:p>
        </w:tc>
      </w:tr>
      <w:tr w:rsidRPr="0086721A" w:rsidR="00C62D2D" w:rsidTr="18921D57" w14:paraId="3ABAA3D3"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1F4FFF86" w14:textId="77777777">
            <w:pPr>
              <w:rPr>
                <w:rFonts w:ascii="Arial" w:hAnsi="Arial" w:cs="Arial"/>
                <w:sz w:val="20"/>
                <w:szCs w:val="20"/>
              </w:rPr>
            </w:pPr>
            <w:r w:rsidRPr="0086721A">
              <w:rPr>
                <w:rFonts w:ascii="Arial" w:hAnsi="Arial" w:eastAsia="Calibri" w:cs="Arial"/>
                <w:b/>
                <w:bCs/>
                <w:sz w:val="20"/>
                <w:szCs w:val="20"/>
              </w:rPr>
              <w:t>Address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5B0A71BF" w14:textId="77777777">
            <w:pPr>
              <w:rPr>
                <w:rFonts w:ascii="Arial" w:hAnsi="Arial" w:cs="Arial"/>
                <w:sz w:val="20"/>
                <w:szCs w:val="20"/>
              </w:rPr>
            </w:pPr>
            <w:r w:rsidRPr="0086721A">
              <w:rPr>
                <w:rFonts w:ascii="Arial" w:hAnsi="Arial" w:eastAsia="Calibri" w:cs="Arial"/>
                <w:sz w:val="20"/>
                <w:szCs w:val="20"/>
              </w:rPr>
              <w:t>5th km Eretria – Aliveri Road, Eretria, Evia, Central Greece, 34008, Greece</w:t>
            </w:r>
          </w:p>
        </w:tc>
      </w:tr>
      <w:tr w:rsidRPr="0086721A" w:rsidR="00C62D2D" w:rsidTr="18921D57" w14:paraId="253CEAD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52B9DA9" w14:textId="77777777">
            <w:pPr>
              <w:rPr>
                <w:rFonts w:ascii="Arial" w:hAnsi="Arial" w:cs="Arial"/>
                <w:sz w:val="20"/>
                <w:szCs w:val="20"/>
              </w:rPr>
            </w:pPr>
            <w:r w:rsidRPr="0086721A">
              <w:rPr>
                <w:rFonts w:ascii="Arial" w:hAnsi="Arial" w:eastAsia="Calibri" w:cs="Arial"/>
                <w:b/>
                <w:bCs/>
                <w:sz w:val="20"/>
                <w:szCs w:val="20"/>
              </w:rPr>
              <w:t>Location</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18921D57" w:rsidRDefault="00C62D2D" w14:paraId="154C253A" w14:textId="36613E79">
            <w:pPr>
              <w:spacing w:line="259" w:lineRule="auto"/>
              <w:rPr>
                <w:rFonts w:ascii="Arial" w:hAnsi="Arial" w:cs="Arial"/>
                <w:sz w:val="20"/>
                <w:szCs w:val="20"/>
              </w:rPr>
            </w:pPr>
            <w:r w:rsidRPr="0086721A">
              <w:rPr>
                <w:rFonts w:ascii="Arial" w:hAnsi="Arial" w:eastAsia="Calibri" w:cs="Arial"/>
                <w:sz w:val="20"/>
                <w:szCs w:val="20"/>
              </w:rPr>
              <w:t>Beachfront, Eretria, Evia. Under 2 hours from Athens by road. Walking distance to the Archaeological Museum of Eretria. Easy access to Chalkida waterfront (Evripos Bridge tidal phenomenon), Edipsos thermal springs, and Steni Dirfyos mountain village.</w:t>
            </w:r>
          </w:p>
        </w:tc>
      </w:tr>
      <w:tr w:rsidRPr="0086721A" w:rsidR="00C62D2D" w:rsidTr="18921D57" w14:paraId="523FC0EB"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D0988CE" w14:textId="77777777">
            <w:pPr>
              <w:rPr>
                <w:rFonts w:ascii="Arial" w:hAnsi="Arial" w:cs="Arial"/>
                <w:sz w:val="20"/>
                <w:szCs w:val="20"/>
              </w:rPr>
            </w:pPr>
            <w:r w:rsidRPr="0086721A">
              <w:rPr>
                <w:rFonts w:ascii="Arial" w:hAnsi="Arial" w:eastAsia="Calibri" w:cs="Arial"/>
                <w:b/>
                <w:bCs/>
                <w:sz w:val="20"/>
                <w:szCs w:val="20"/>
              </w:rPr>
              <w:t>Nearest airport(s)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61D20CBE" w14:textId="2D2A51E6">
            <w:pPr>
              <w:rPr>
                <w:rFonts w:ascii="Arial" w:hAnsi="Arial" w:cs="Arial"/>
                <w:sz w:val="20"/>
                <w:szCs w:val="20"/>
              </w:rPr>
            </w:pPr>
            <w:r w:rsidRPr="0086721A">
              <w:rPr>
                <w:rFonts w:ascii="Arial" w:hAnsi="Arial" w:eastAsia="Calibri" w:cs="Arial"/>
                <w:sz w:val="20"/>
                <w:szCs w:val="20"/>
              </w:rPr>
              <w:t>Athens International Airport (ATH): approximately 1 hour 45 minutes by road</w:t>
            </w:r>
            <w:r w:rsidRPr="0086721A" w:rsidR="0DB6B448">
              <w:rPr>
                <w:rFonts w:ascii="Arial" w:hAnsi="Arial" w:eastAsia="Calibri" w:cs="Arial"/>
                <w:sz w:val="20"/>
                <w:szCs w:val="20"/>
              </w:rPr>
              <w:t>, alternatively by</w:t>
            </w:r>
            <w:r w:rsidRPr="0086721A">
              <w:rPr>
                <w:rFonts w:ascii="Arial" w:hAnsi="Arial" w:eastAsia="Calibri" w:cs="Arial"/>
                <w:sz w:val="20"/>
                <w:szCs w:val="20"/>
              </w:rPr>
              <w:t xml:space="preserve"> ferry</w:t>
            </w:r>
          </w:p>
        </w:tc>
      </w:tr>
      <w:tr w:rsidRPr="0086721A" w:rsidR="00C62D2D" w:rsidTr="18921D57" w14:paraId="4906CEC8"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2D8E6C9" w14:textId="77777777">
            <w:pPr>
              <w:rPr>
                <w:rFonts w:ascii="Arial" w:hAnsi="Arial" w:cs="Arial"/>
                <w:sz w:val="20"/>
                <w:szCs w:val="20"/>
              </w:rPr>
            </w:pPr>
            <w:r w:rsidRPr="0086721A">
              <w:rPr>
                <w:rFonts w:ascii="Arial" w:hAnsi="Arial" w:eastAsia="Calibri" w:cs="Arial"/>
                <w:b/>
                <w:bCs/>
                <w:sz w:val="20"/>
                <w:szCs w:val="20"/>
              </w:rPr>
              <w:t>Category</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061AB10C" w14:textId="77777777">
            <w:pPr>
              <w:rPr>
                <w:rFonts w:ascii="Arial" w:hAnsi="Arial" w:cs="Arial"/>
                <w:sz w:val="20"/>
                <w:szCs w:val="20"/>
              </w:rPr>
            </w:pPr>
            <w:r w:rsidRPr="0086721A">
              <w:rPr>
                <w:rFonts w:ascii="Arial" w:hAnsi="Arial" w:eastAsia="Calibri" w:cs="Arial"/>
                <w:sz w:val="20"/>
                <w:szCs w:val="20"/>
              </w:rPr>
              <w:t>Beachfront resort — upscale</w:t>
            </w:r>
          </w:p>
        </w:tc>
      </w:tr>
      <w:tr w:rsidRPr="0086721A" w:rsidR="00C62D2D" w:rsidTr="18921D57" w14:paraId="4578910D"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537BC0E" w14:textId="77777777">
            <w:pPr>
              <w:rPr>
                <w:rFonts w:ascii="Arial" w:hAnsi="Arial" w:cs="Arial"/>
                <w:sz w:val="20"/>
                <w:szCs w:val="20"/>
              </w:rPr>
            </w:pPr>
            <w:r w:rsidRPr="0086721A">
              <w:rPr>
                <w:rFonts w:ascii="Arial" w:hAnsi="Arial" w:eastAsia="Calibri" w:cs="Arial"/>
                <w:b/>
                <w:bCs/>
                <w:sz w:val="20"/>
                <w:szCs w:val="20"/>
              </w:rPr>
              <w:t>Rooms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6636200D" w14:textId="77777777">
            <w:pPr>
              <w:rPr>
                <w:rFonts w:ascii="Arial" w:hAnsi="Arial" w:cs="Arial"/>
                <w:sz w:val="20"/>
                <w:szCs w:val="20"/>
              </w:rPr>
            </w:pPr>
            <w:r w:rsidRPr="0086721A">
              <w:rPr>
                <w:rFonts w:ascii="Arial" w:hAnsi="Arial" w:eastAsia="Calibri" w:cs="Arial"/>
                <w:sz w:val="20"/>
                <w:szCs w:val="20"/>
              </w:rPr>
              <w:t>322 total: rooms in main building, garden bungalows, family bungalows, and suites; sea and garden views; private balconies and terraces throughout</w:t>
            </w:r>
          </w:p>
        </w:tc>
      </w:tr>
      <w:tr w:rsidRPr="0086721A" w:rsidR="00C62D2D" w:rsidTr="18921D57" w14:paraId="47346D29"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3D618301" w14:textId="77777777">
            <w:pPr>
              <w:rPr>
                <w:rFonts w:ascii="Arial" w:hAnsi="Arial" w:cs="Arial"/>
                <w:sz w:val="20"/>
                <w:szCs w:val="20"/>
              </w:rPr>
            </w:pPr>
            <w:r w:rsidRPr="0086721A">
              <w:rPr>
                <w:rFonts w:ascii="Arial" w:hAnsi="Arial" w:eastAsia="Calibri" w:cs="Arial"/>
                <w:b/>
                <w:bCs/>
                <w:sz w:val="20"/>
                <w:szCs w:val="20"/>
              </w:rPr>
              <w:t>Dining &amp; Bars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60EB8AB0" w14:textId="77777777">
            <w:pPr>
              <w:rPr>
                <w:rFonts w:ascii="Arial" w:hAnsi="Arial" w:cs="Arial"/>
                <w:sz w:val="20"/>
                <w:szCs w:val="20"/>
              </w:rPr>
            </w:pPr>
            <w:r w:rsidRPr="0086721A">
              <w:rPr>
                <w:rFonts w:ascii="Arial" w:hAnsi="Arial" w:eastAsia="Calibri" w:cs="Arial"/>
                <w:sz w:val="20"/>
                <w:szCs w:val="20"/>
              </w:rPr>
              <w:t>Main Restaurant: Mediterranean and international buffet cuisine, all-day dining; El Greco Restaurant: a la carte dining; Ouzeri Bar: Greek mezedes and local spirits; Pool Bar: all-day cocktails, sangrias, and snacks; Lobby Bar</w:t>
            </w:r>
          </w:p>
        </w:tc>
      </w:tr>
      <w:tr w:rsidRPr="0086721A" w:rsidR="00C62D2D" w:rsidTr="18921D57" w14:paraId="18142D88"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414C94F6" w14:textId="77777777">
            <w:pPr>
              <w:rPr>
                <w:rFonts w:ascii="Arial" w:hAnsi="Arial" w:cs="Arial"/>
                <w:sz w:val="20"/>
                <w:szCs w:val="20"/>
              </w:rPr>
            </w:pPr>
            <w:r w:rsidRPr="0086721A">
              <w:rPr>
                <w:rFonts w:ascii="Arial" w:hAnsi="Arial" w:eastAsia="Calibri" w:cs="Arial"/>
                <w:b/>
                <w:bCs/>
                <w:sz w:val="20"/>
                <w:szCs w:val="20"/>
              </w:rPr>
              <w:t>Wellness &amp; Leisure</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31FB7DC1" w14:textId="77777777">
            <w:pPr>
              <w:rPr>
                <w:rFonts w:ascii="Arial" w:hAnsi="Arial" w:cs="Arial"/>
                <w:sz w:val="20"/>
                <w:szCs w:val="20"/>
              </w:rPr>
            </w:pPr>
            <w:r w:rsidRPr="0086721A">
              <w:rPr>
                <w:rFonts w:ascii="Arial" w:hAnsi="Arial" w:eastAsia="Calibri" w:cs="Arial"/>
                <w:sz w:val="20"/>
                <w:szCs w:val="20"/>
              </w:rPr>
              <w:t>Full-service spa with treatments, wellness therapies, sauna, and relaxation areas; indoor pool; modern fitness center; organized beach with sunbeds, umbrellas, and watersports; 3 outdoor pools (beach pool, garden/bungalow pool, children’s pool); tennis, paddle, petanque, basketball, five-a-side football, and beach volleyball</w:t>
            </w:r>
          </w:p>
        </w:tc>
      </w:tr>
      <w:tr w:rsidRPr="0086721A" w:rsidR="00C62D2D" w:rsidTr="18921D57" w14:paraId="77B2D283"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59237AC5" w14:textId="77777777">
            <w:pPr>
              <w:rPr>
                <w:rFonts w:ascii="Arial" w:hAnsi="Arial" w:cs="Arial"/>
                <w:sz w:val="20"/>
                <w:szCs w:val="20"/>
              </w:rPr>
            </w:pPr>
            <w:r w:rsidRPr="0086721A">
              <w:rPr>
                <w:rFonts w:ascii="Arial" w:hAnsi="Arial" w:eastAsia="Calibri" w:cs="Arial"/>
                <w:b/>
                <w:bCs/>
                <w:sz w:val="20"/>
                <w:szCs w:val="20"/>
              </w:rPr>
              <w:t>Meetings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4129B288" w14:textId="77777777">
            <w:pPr>
              <w:rPr>
                <w:rFonts w:ascii="Arial" w:hAnsi="Arial" w:cs="Arial"/>
                <w:sz w:val="20"/>
                <w:szCs w:val="20"/>
              </w:rPr>
            </w:pPr>
            <w:r w:rsidRPr="0086721A">
              <w:rPr>
                <w:rFonts w:ascii="Arial" w:hAnsi="Arial" w:eastAsia="Calibri" w:cs="Arial"/>
                <w:sz w:val="20"/>
                <w:szCs w:val="20"/>
              </w:rPr>
              <w:t>Flexible meeting and event spaces; up to 160 guests in standard configuration; combinable for events up to 240 attendees; suited to conferences, corporate retreats, workshops, and private celebrations</w:t>
            </w:r>
          </w:p>
        </w:tc>
      </w:tr>
      <w:tr w:rsidRPr="0086721A" w:rsidR="00C62D2D" w:rsidTr="18921D57" w14:paraId="1E2B9B24"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242D3E4" w14:textId="77777777">
            <w:pPr>
              <w:rPr>
                <w:rFonts w:ascii="Arial" w:hAnsi="Arial" w:cs="Arial"/>
                <w:sz w:val="20"/>
                <w:szCs w:val="20"/>
              </w:rPr>
            </w:pPr>
            <w:r w:rsidRPr="0086721A">
              <w:rPr>
                <w:rFonts w:ascii="Arial" w:hAnsi="Arial" w:eastAsia="Calibri" w:cs="Arial"/>
                <w:b/>
                <w:bCs/>
                <w:sz w:val="20"/>
                <w:szCs w:val="20"/>
              </w:rPr>
              <w:t>Best for</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78C7A5AB" w14:textId="77777777">
            <w:pPr>
              <w:rPr>
                <w:rFonts w:ascii="Arial" w:hAnsi="Arial" w:cs="Arial"/>
                <w:sz w:val="20"/>
                <w:szCs w:val="20"/>
              </w:rPr>
            </w:pPr>
            <w:r w:rsidRPr="0086721A">
              <w:rPr>
                <w:rFonts w:ascii="Arial" w:hAnsi="Arial" w:eastAsia="Calibri" w:cs="Arial"/>
                <w:sz w:val="20"/>
                <w:szCs w:val="20"/>
              </w:rPr>
              <w:t>Leisure, families, couples, groups, bleisure, corporate retreats, and beach holidays</w:t>
            </w:r>
          </w:p>
        </w:tc>
      </w:tr>
      <w:tr w:rsidRPr="0086721A" w:rsidR="00C62D2D" w:rsidTr="18921D57" w14:paraId="5205F4C8"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09EB7DE3" w14:textId="77777777">
            <w:pPr>
              <w:rPr>
                <w:rFonts w:ascii="Arial" w:hAnsi="Arial" w:cs="Arial"/>
                <w:sz w:val="20"/>
                <w:szCs w:val="20"/>
              </w:rPr>
            </w:pPr>
            <w:r w:rsidRPr="0086721A">
              <w:rPr>
                <w:rFonts w:ascii="Arial" w:hAnsi="Arial" w:eastAsia="Calibri" w:cs="Arial"/>
                <w:b/>
                <w:bCs/>
                <w:sz w:val="20"/>
                <w:szCs w:val="20"/>
              </w:rPr>
              <w:t>Key features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A491DB8" w14:textId="77777777">
            <w:pPr>
              <w:rPr>
                <w:rFonts w:ascii="Arial" w:hAnsi="Arial" w:cs="Arial"/>
                <w:sz w:val="20"/>
                <w:szCs w:val="20"/>
              </w:rPr>
            </w:pPr>
            <w:r w:rsidRPr="0086721A">
              <w:rPr>
                <w:rFonts w:ascii="Arial" w:hAnsi="Arial" w:eastAsia="Calibri" w:cs="Arial"/>
                <w:sz w:val="20"/>
                <w:szCs w:val="20"/>
              </w:rPr>
              <w:t>First Radisson Individuals resort in Greece; organized Aegean beachfront with watersports; five dining and bar venues including traditional Ouzeri Bar; full-service spa with indoor pool; four pools; comprehensive sports program; under 2 hours from Athens</w:t>
            </w:r>
          </w:p>
        </w:tc>
      </w:tr>
      <w:tr w:rsidRPr="0086721A" w:rsidR="00C62D2D" w:rsidTr="18921D57" w14:paraId="58F8347B"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22E13325" w14:textId="77777777">
            <w:pPr>
              <w:rPr>
                <w:rFonts w:ascii="Arial" w:hAnsi="Arial" w:cs="Arial"/>
                <w:sz w:val="20"/>
                <w:szCs w:val="20"/>
              </w:rPr>
            </w:pPr>
            <w:r w:rsidRPr="0086721A">
              <w:rPr>
                <w:rFonts w:ascii="Arial" w:hAnsi="Arial" w:eastAsia="Calibri" w:cs="Arial"/>
                <w:b/>
                <w:bCs/>
                <w:sz w:val="20"/>
                <w:szCs w:val="20"/>
              </w:rPr>
              <w:t>Booking URL</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3473C924" w14:textId="77777777">
            <w:pPr>
              <w:rPr>
                <w:rFonts w:ascii="Arial" w:hAnsi="Arial" w:cs="Arial"/>
                <w:sz w:val="20"/>
                <w:szCs w:val="20"/>
              </w:rPr>
            </w:pPr>
            <w:r w:rsidRPr="0086721A">
              <w:rPr>
                <w:rFonts w:ascii="Arial" w:hAnsi="Arial" w:eastAsia="Calibri" w:cs="Arial"/>
                <w:sz w:val="20"/>
                <w:szCs w:val="20"/>
              </w:rPr>
              <w:t xml:space="preserve">Paradise Resort Evia, Member of Radisson Individuals on </w:t>
            </w:r>
            <w:hyperlink r:id="rId12">
              <w:r w:rsidRPr="0086721A">
                <w:rPr>
                  <w:rStyle w:val="Hyperlink"/>
                  <w:rFonts w:ascii="Arial" w:hAnsi="Arial" w:eastAsia="Calibri" w:cs="Arial"/>
                  <w:sz w:val="20"/>
                  <w:szCs w:val="20"/>
                </w:rPr>
                <w:t>RadissonHotels.com</w:t>
              </w:r>
            </w:hyperlink>
          </w:p>
        </w:tc>
      </w:tr>
      <w:tr w:rsidRPr="0086721A" w:rsidR="00C62D2D" w:rsidTr="18921D57" w14:paraId="5F5E9D6B" w14:textId="77777777">
        <w:tc>
          <w:tcPr>
            <w:tcW w:w="220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45023AAF" w14:textId="77777777">
            <w:pPr>
              <w:rPr>
                <w:rFonts w:ascii="Arial" w:hAnsi="Arial" w:cs="Arial"/>
                <w:sz w:val="20"/>
                <w:szCs w:val="20"/>
              </w:rPr>
            </w:pPr>
            <w:r w:rsidRPr="0086721A">
              <w:rPr>
                <w:rFonts w:ascii="Arial" w:hAnsi="Arial" w:eastAsia="Calibri" w:cs="Arial"/>
                <w:b/>
                <w:bCs/>
                <w:sz w:val="20"/>
                <w:szCs w:val="20"/>
              </w:rPr>
              <w:t>Media assets</w:t>
            </w:r>
          </w:p>
        </w:tc>
        <w:tc>
          <w:tcPr>
            <w:tcW w:w="716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FFFFFF" w:themeFill="background1"/>
            <w:tcMar>
              <w:top w:w="60" w:type="dxa"/>
              <w:left w:w="100" w:type="dxa"/>
              <w:bottom w:w="60" w:type="dxa"/>
              <w:right w:w="100" w:type="dxa"/>
            </w:tcMar>
          </w:tcPr>
          <w:p w:rsidRPr="0086721A" w:rsidR="00C62D2D" w:rsidP="2FE7E0D3" w:rsidRDefault="00C62D2D" w14:paraId="019229EA" w14:textId="77777777">
            <w:pPr>
              <w:rPr>
                <w:rFonts w:ascii="Arial" w:hAnsi="Arial" w:cs="Arial"/>
                <w:sz w:val="20"/>
                <w:szCs w:val="20"/>
              </w:rPr>
            </w:pPr>
            <w:r w:rsidRPr="0086721A">
              <w:rPr>
                <w:rFonts w:ascii="Arial" w:hAnsi="Arial" w:eastAsia="Calibri" w:cs="Arial"/>
                <w:sz w:val="20"/>
                <w:szCs w:val="20"/>
              </w:rPr>
              <w:t xml:space="preserve">Download high-res images of </w:t>
            </w:r>
            <w:hyperlink r:id="rId13">
              <w:r w:rsidRPr="0086721A">
                <w:rPr>
                  <w:rStyle w:val="Hyperlink"/>
                  <w:rFonts w:ascii="Arial" w:hAnsi="Arial" w:eastAsia="Calibri" w:cs="Arial"/>
                  <w:sz w:val="20"/>
                  <w:szCs w:val="20"/>
                </w:rPr>
                <w:t>Paradise Resort Evia, Member of Radisson Individuals</w:t>
              </w:r>
            </w:hyperlink>
          </w:p>
        </w:tc>
      </w:tr>
    </w:tbl>
    <w:p w:rsidRPr="0086721A" w:rsidR="00C62D2D" w:rsidP="2FE7E0D3" w:rsidRDefault="00C62D2D" w14:paraId="4BCA008A" w14:textId="77777777">
      <w:pPr>
        <w:spacing w:after="80"/>
        <w:rPr>
          <w:rFonts w:ascii="Arial" w:hAnsi="Arial" w:cs="Arial"/>
          <w:sz w:val="20"/>
          <w:szCs w:val="20"/>
        </w:rPr>
      </w:pPr>
    </w:p>
    <w:p w:rsidRPr="0086721A" w:rsidR="006F7A15" w:rsidP="6437095F" w:rsidRDefault="006F7A15" w14:paraId="175CC698" w14:textId="1D0CCD5C">
      <w:pPr>
        <w:rPr>
          <w:rFonts w:ascii="Arial" w:hAnsi="Arial" w:eastAsia="Calibri" w:cs="Arial"/>
          <w:color w:val="000000" w:themeColor="text1"/>
          <w:sz w:val="20"/>
          <w:szCs w:val="20"/>
        </w:rPr>
      </w:pPr>
    </w:p>
    <w:p w:rsidRPr="0086721A" w:rsidR="00213727" w:rsidP="2FE7E0D3" w:rsidRDefault="4B1D37B2" w14:paraId="5D3B67CB" w14:textId="77777777">
      <w:pPr>
        <w:widowControl w:val="0"/>
        <w:spacing w:line="259" w:lineRule="auto"/>
        <w:jc w:val="both"/>
        <w:rPr>
          <w:rFonts w:ascii="Arial" w:hAnsi="Arial" w:cs="Arial"/>
          <w:sz w:val="20"/>
          <w:szCs w:val="20"/>
        </w:rPr>
      </w:pPr>
      <w:r w:rsidRPr="0086721A">
        <w:rPr>
          <w:rFonts w:ascii="Arial" w:hAnsi="Arial" w:eastAsia="Arial" w:cs="Arial"/>
          <w:b/>
          <w:bCs/>
          <w:color w:val="000000" w:themeColor="text1"/>
          <w:sz w:val="20"/>
          <w:szCs w:val="20"/>
          <w:u w:val="single"/>
        </w:rPr>
        <w:t xml:space="preserve">MEDIA CONTACT </w:t>
      </w:r>
    </w:p>
    <w:p w:rsidRPr="0086721A" w:rsidR="002E167F" w:rsidP="04388957" w:rsidRDefault="002E167F" w14:paraId="4B09C7E3" w14:textId="77777777">
      <w:pPr>
        <w:widowControl w:val="0"/>
        <w:spacing w:line="288" w:lineRule="auto"/>
        <w:jc w:val="both"/>
        <w:rPr>
          <w:rFonts w:ascii="Arial" w:hAnsi="Arial" w:eastAsia="Arial" w:cs="Arial"/>
          <w:b/>
          <w:bCs/>
          <w:color w:val="000000" w:themeColor="text1"/>
          <w:sz w:val="20"/>
          <w:szCs w:val="20"/>
          <w:u w:val="single"/>
        </w:rPr>
      </w:pPr>
    </w:p>
    <w:p w:rsidRPr="0086721A" w:rsidR="00213727" w:rsidP="04388957" w:rsidRDefault="002E167F" w14:paraId="514633F1" w14:textId="77777777">
      <w:pPr>
        <w:widowControl w:val="0"/>
        <w:spacing w:line="288" w:lineRule="auto"/>
        <w:jc w:val="both"/>
        <w:rPr>
          <w:rFonts w:ascii="Arial" w:hAnsi="Arial" w:eastAsia="Arial" w:cs="Arial"/>
          <w:color w:val="000000"/>
          <w:sz w:val="20"/>
          <w:szCs w:val="20"/>
          <w:highlight w:val="white"/>
        </w:rPr>
      </w:pPr>
      <w:r w:rsidRPr="0086721A">
        <w:rPr>
          <w:rFonts w:ascii="Arial" w:hAnsi="Arial" w:eastAsia="Arial" w:cs="Arial"/>
          <w:b/>
          <w:bCs/>
          <w:color w:val="000000" w:themeColor="text1"/>
          <w:sz w:val="20"/>
          <w:szCs w:val="20"/>
          <w:highlight w:val="white"/>
        </w:rPr>
        <w:t>Saadiyah Hendricks</w:t>
      </w:r>
      <w:r w:rsidRPr="0086721A" w:rsidR="4B1D37B2">
        <w:rPr>
          <w:rFonts w:ascii="Arial" w:hAnsi="Arial" w:eastAsia="Arial" w:cs="Arial"/>
          <w:color w:val="000000" w:themeColor="text1"/>
          <w:sz w:val="20"/>
          <w:szCs w:val="20"/>
          <w:highlight w:val="white"/>
        </w:rPr>
        <w:t xml:space="preserve">, </w:t>
      </w:r>
      <w:r w:rsidRPr="0086721A">
        <w:rPr>
          <w:rFonts w:ascii="Arial" w:hAnsi="Arial" w:eastAsia="Arial" w:cs="Arial"/>
          <w:color w:val="000000" w:themeColor="text1"/>
          <w:sz w:val="20"/>
          <w:szCs w:val="20"/>
          <w:highlight w:val="white"/>
        </w:rPr>
        <w:t>Director</w:t>
      </w:r>
      <w:r w:rsidRPr="0086721A" w:rsidR="4B1D37B2">
        <w:rPr>
          <w:rFonts w:ascii="Arial" w:hAnsi="Arial" w:eastAsia="Arial" w:cs="Arial"/>
          <w:color w:val="000000" w:themeColor="text1"/>
          <w:sz w:val="20"/>
          <w:szCs w:val="20"/>
          <w:highlight w:val="white"/>
        </w:rPr>
        <w:t>,</w:t>
      </w:r>
      <w:r w:rsidRPr="0086721A">
        <w:rPr>
          <w:rFonts w:ascii="Arial" w:hAnsi="Arial" w:eastAsia="Arial" w:cs="Arial"/>
          <w:color w:val="000000" w:themeColor="text1"/>
          <w:sz w:val="20"/>
          <w:szCs w:val="20"/>
          <w:highlight w:val="white"/>
        </w:rPr>
        <w:t xml:space="preserve"> Global Corporate</w:t>
      </w:r>
      <w:r w:rsidRPr="0086721A" w:rsidR="008C02CB">
        <w:rPr>
          <w:rFonts w:ascii="Arial" w:hAnsi="Arial" w:eastAsia="Arial" w:cs="Arial"/>
          <w:color w:val="000000" w:themeColor="text1"/>
          <w:sz w:val="20"/>
          <w:szCs w:val="20"/>
          <w:highlight w:val="white"/>
        </w:rPr>
        <w:t xml:space="preserve"> and Area PR &amp; Social Media, </w:t>
      </w:r>
      <w:r w:rsidRPr="0086721A" w:rsidR="001D0ECB">
        <w:rPr>
          <w:rFonts w:ascii="Arial" w:hAnsi="Arial" w:eastAsia="Arial" w:cs="Arial"/>
          <w:color w:val="000000" w:themeColor="text1"/>
          <w:sz w:val="20"/>
          <w:szCs w:val="20"/>
          <w:highlight w:val="white"/>
        </w:rPr>
        <w:t>Mediterranean</w:t>
      </w:r>
      <w:r w:rsidRPr="0086721A" w:rsidR="008C02CB">
        <w:rPr>
          <w:rFonts w:ascii="Arial" w:hAnsi="Arial" w:eastAsia="Arial" w:cs="Arial"/>
          <w:color w:val="000000" w:themeColor="text1"/>
          <w:sz w:val="20"/>
          <w:szCs w:val="20"/>
          <w:highlight w:val="white"/>
        </w:rPr>
        <w:t xml:space="preserve">, Middle East, Africa, </w:t>
      </w:r>
      <w:r w:rsidRPr="0086721A" w:rsidR="001D0ECB">
        <w:rPr>
          <w:rFonts w:ascii="Arial" w:hAnsi="Arial" w:eastAsia="Arial" w:cs="Arial"/>
          <w:color w:val="000000" w:themeColor="text1"/>
          <w:sz w:val="20"/>
          <w:szCs w:val="20"/>
          <w:highlight w:val="white"/>
        </w:rPr>
        <w:t xml:space="preserve">and </w:t>
      </w:r>
      <w:r w:rsidRPr="0086721A" w:rsidR="008C02CB">
        <w:rPr>
          <w:rFonts w:ascii="Arial" w:hAnsi="Arial" w:eastAsia="Arial" w:cs="Arial"/>
          <w:color w:val="000000" w:themeColor="text1"/>
          <w:sz w:val="20"/>
          <w:szCs w:val="20"/>
          <w:highlight w:val="white"/>
        </w:rPr>
        <w:t>South East Asia Pacific</w:t>
      </w:r>
      <w:r w:rsidRPr="0086721A" w:rsidR="001D0ECB">
        <w:rPr>
          <w:rFonts w:ascii="Arial" w:hAnsi="Arial" w:eastAsia="Arial" w:cs="Arial"/>
          <w:color w:val="000000" w:themeColor="text1"/>
          <w:sz w:val="20"/>
          <w:szCs w:val="20"/>
          <w:highlight w:val="white"/>
        </w:rPr>
        <w:t>,</w:t>
      </w:r>
      <w:r w:rsidRPr="0086721A" w:rsidR="4B1D37B2">
        <w:rPr>
          <w:rFonts w:ascii="Arial" w:hAnsi="Arial" w:eastAsia="Arial" w:cs="Arial"/>
          <w:color w:val="000000" w:themeColor="text1"/>
          <w:sz w:val="20"/>
          <w:szCs w:val="20"/>
          <w:highlight w:val="white"/>
        </w:rPr>
        <w:t xml:space="preserve"> Radisson Hotel Group</w:t>
      </w:r>
    </w:p>
    <w:p w:rsidRPr="0086721A" w:rsidR="00213727" w:rsidP="0B7CBBC3" w:rsidRDefault="00AF176F" w14:paraId="0D4394A6" w14:textId="77777777">
      <w:pPr>
        <w:widowControl w:val="0"/>
        <w:jc w:val="both"/>
        <w:rPr>
          <w:rFonts w:ascii="Arial" w:hAnsi="Arial" w:eastAsia="Arial" w:cs="Arial"/>
          <w:sz w:val="20"/>
          <w:szCs w:val="20"/>
          <w:highlight w:val="white"/>
        </w:rPr>
      </w:pPr>
      <w:hyperlink r:id="rId14">
        <w:r w:rsidRPr="0086721A">
          <w:rPr>
            <w:rStyle w:val="Hyperlink"/>
            <w:rFonts w:ascii="Arial" w:hAnsi="Arial" w:eastAsia="Arial" w:cs="Arial"/>
            <w:sz w:val="20"/>
            <w:szCs w:val="20"/>
            <w:highlight w:val="white"/>
          </w:rPr>
          <w:t>saadiyah.hendricks@radissonhotels.com</w:t>
        </w:r>
      </w:hyperlink>
    </w:p>
    <w:p w:rsidRPr="0086721A" w:rsidR="00A45805" w:rsidP="2FE7E0D3" w:rsidRDefault="00A45805" w14:paraId="74AA4D96" w14:textId="77777777">
      <w:pPr>
        <w:spacing w:line="259" w:lineRule="auto"/>
        <w:jc w:val="both"/>
        <w:rPr>
          <w:rFonts w:ascii="Arial" w:hAnsi="Arial" w:cs="Arial"/>
          <w:color w:val="000000" w:themeColor="text1"/>
          <w:sz w:val="20"/>
          <w:szCs w:val="20"/>
        </w:rPr>
      </w:pPr>
    </w:p>
    <w:p w:rsidRPr="0086721A" w:rsidR="0E18B320" w:rsidP="20608C21" w:rsidRDefault="0E18B320" w14:paraId="446F76EB" w14:textId="77777777">
      <w:pPr>
        <w:rPr>
          <w:rFonts w:ascii="Arial" w:hAnsi="Arial" w:eastAsia="Arial" w:cs="Arial"/>
          <w:color w:val="000000" w:themeColor="text1"/>
          <w:sz w:val="20"/>
          <w:szCs w:val="20"/>
        </w:rPr>
      </w:pPr>
      <w:r w:rsidRPr="0086721A">
        <w:rPr>
          <w:rFonts w:ascii="Arial" w:hAnsi="Arial" w:eastAsia="Arial" w:cs="Arial"/>
          <w:b/>
          <w:bCs/>
          <w:color w:val="000000" w:themeColor="text1"/>
          <w:sz w:val="20"/>
          <w:szCs w:val="20"/>
        </w:rPr>
        <w:t>Heléna Fernandez Rivera</w:t>
      </w:r>
      <w:r w:rsidRPr="0086721A">
        <w:rPr>
          <w:rFonts w:ascii="Arial" w:hAnsi="Arial" w:eastAsia="Arial" w:cs="Arial"/>
          <w:color w:val="000000" w:themeColor="text1"/>
          <w:sz w:val="20"/>
          <w:szCs w:val="20"/>
        </w:rPr>
        <w:t xml:space="preserve">, Global Consumer PR Manager, Radisson Hotel Group   </w:t>
      </w:r>
    </w:p>
    <w:p w:rsidRPr="0086721A" w:rsidR="0E18B320" w:rsidP="20608C21" w:rsidRDefault="1AD2F81A" w14:paraId="0331DFC7" w14:textId="77777777">
      <w:pPr>
        <w:rPr>
          <w:rFonts w:ascii="Arial" w:hAnsi="Arial" w:eastAsia="Arial" w:cs="Arial"/>
          <w:color w:val="000000" w:themeColor="text1"/>
          <w:sz w:val="20"/>
          <w:szCs w:val="20"/>
          <w:rPrChange w:author="" w16du:dateUtc="2026-05-26T13:54:00Z" w:id="993329810">
            <w:rPr>
              <w:rFonts w:ascii="Arial" w:hAnsi="Arial" w:eastAsia="Arial" w:cs="Arial"/>
              <w:color w:val="000000" w:themeColor="text1"/>
              <w:sz w:val="20"/>
              <w:szCs w:val="20"/>
              <w:lang w:val="en-ZA"/>
            </w:rPr>
          </w:rPrChange>
        </w:rPr>
      </w:pPr>
      <w:hyperlink r:id="R2d7540ead6c94163">
        <w:r w:rsidRPr="78030734" w:rsidR="3D87E8C4">
          <w:rPr>
            <w:rStyle w:val="Hyperlink"/>
            <w:rFonts w:ascii="Arial" w:hAnsi="Arial" w:eastAsia="Arial" w:cs="Arial"/>
            <w:sz w:val="20"/>
            <w:szCs w:val="20"/>
          </w:rPr>
          <w:t>helena.fernandez@radissonhotels.com</w:t>
        </w:r>
      </w:hyperlink>
      <w:r w:rsidRPr="78030734" w:rsidR="3D87E8C4">
        <w:rPr>
          <w:rFonts w:ascii="Arial" w:hAnsi="Arial" w:eastAsia="Arial" w:cs="Arial"/>
          <w:color w:val="000000" w:themeColor="text1" w:themeTint="FF" w:themeShade="FF"/>
          <w:sz w:val="20"/>
          <w:szCs w:val="20"/>
        </w:rPr>
        <w:t xml:space="preserve">  </w:t>
      </w:r>
    </w:p>
    <w:p w:rsidRPr="0086721A" w:rsidR="04388957" w:rsidP="2FE7E0D3" w:rsidRDefault="04388957" w14:paraId="2B6296EF" w14:textId="77777777">
      <w:pPr>
        <w:rPr>
          <w:rFonts w:ascii="Arial" w:hAnsi="Arial" w:eastAsia="Arial" w:cs="Arial"/>
          <w:b/>
          <w:bCs/>
          <w:sz w:val="20"/>
          <w:szCs w:val="20"/>
          <w:u w:val="single"/>
        </w:rPr>
      </w:pPr>
    </w:p>
    <w:p w:rsidRPr="0086721A" w:rsidR="2602CC2D" w:rsidP="18921D57" w:rsidRDefault="2602CC2D" w14:paraId="133B1631" w14:textId="22B5E0C3">
      <w:pPr>
        <w:pStyle w:val="Heading1"/>
        <w:rPr>
          <w:rFonts w:ascii="Arial" w:hAnsi="Arial" w:eastAsia="Arial" w:cs="Arial"/>
          <w:color w:val="auto"/>
          <w:sz w:val="22"/>
          <w:szCs w:val="22"/>
        </w:rPr>
      </w:pPr>
      <w:r w:rsidRPr="0086721A">
        <w:rPr>
          <w:rFonts w:ascii="Arial" w:hAnsi="Arial" w:eastAsia="Arial" w:cs="Arial"/>
          <w:b/>
          <w:bCs/>
          <w:color w:val="auto"/>
          <w:sz w:val="22"/>
          <w:szCs w:val="22"/>
          <w:u w:val="single"/>
        </w:rPr>
        <w:t>ABOUT RADISSON HOTEL GROUP</w:t>
      </w:r>
    </w:p>
    <w:p w:rsidRPr="0086721A" w:rsidR="4BABE1EE" w:rsidP="4BABE1EE" w:rsidRDefault="4BABE1EE" w14:paraId="3617710D" w14:textId="5358E993">
      <w:pPr>
        <w:spacing w:line="276" w:lineRule="auto"/>
        <w:jc w:val="both"/>
        <w:rPr>
          <w:rFonts w:ascii="Arial" w:hAnsi="Arial" w:eastAsia="Arial" w:cs="Arial"/>
          <w:color w:val="000000" w:themeColor="text1"/>
          <w:sz w:val="20"/>
          <w:szCs w:val="20"/>
        </w:rPr>
      </w:pPr>
    </w:p>
    <w:p w:rsidR="2671036A" w:rsidP="78030734" w:rsidRDefault="2671036A" w14:paraId="588CF55B" w14:textId="0A8F6D7D">
      <w:pPr>
        <w:jc w:val="both"/>
        <w:rPr>
          <w:rFonts w:ascii="Arial" w:hAnsi="Arial" w:eastAsia="Arial" w:cs="Arial"/>
          <w:b w:val="0"/>
          <w:bCs w:val="0"/>
          <w:i w:val="0"/>
          <w:iCs w:val="0"/>
          <w:caps w:val="0"/>
          <w:smallCaps w:val="0"/>
          <w:noProof w:val="0"/>
          <w:color w:val="auto"/>
          <w:sz w:val="20"/>
          <w:szCs w:val="20"/>
          <w:u w:val="none"/>
          <w:lang w:val="en-US"/>
        </w:rPr>
      </w:pP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 xml:space="preserve">Radisson Hotel Group is a rapidly expanding international hotel group, </w:t>
      </w: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operating</w:t>
      </w: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 xml:space="preserve"> across EMEA and APAC with more than 1,600 hotels in operation and under development in over 100 countries.</w:t>
      </w:r>
    </w:p>
    <w:p w:rsidR="78030734" w:rsidP="78030734" w:rsidRDefault="78030734" w14:paraId="6BDEFB5F" w14:textId="29EF034E">
      <w:pPr>
        <w:jc w:val="both"/>
        <w:rPr>
          <w:rFonts w:ascii="Arial" w:hAnsi="Arial" w:eastAsia="Arial" w:cs="Arial"/>
          <w:b w:val="0"/>
          <w:bCs w:val="0"/>
          <w:i w:val="0"/>
          <w:iCs w:val="0"/>
          <w:caps w:val="0"/>
          <w:smallCaps w:val="0"/>
          <w:noProof w:val="0"/>
          <w:color w:val="auto"/>
          <w:sz w:val="20"/>
          <w:szCs w:val="20"/>
          <w:u w:val="none"/>
          <w:lang w:val="en-US"/>
        </w:rPr>
      </w:pPr>
    </w:p>
    <w:p w:rsidR="2671036A" w:rsidP="78030734" w:rsidRDefault="2671036A" w14:paraId="3CF689C8" w14:textId="0287FA5C">
      <w:pPr>
        <w:jc w:val="both"/>
        <w:rPr>
          <w:rFonts w:ascii="Arial" w:hAnsi="Arial" w:eastAsia="Arial" w:cs="Arial"/>
          <w:b w:val="0"/>
          <w:bCs w:val="0"/>
          <w:i w:val="0"/>
          <w:iCs w:val="0"/>
          <w:caps w:val="0"/>
          <w:smallCaps w:val="0"/>
          <w:noProof w:val="0"/>
          <w:color w:val="auto"/>
          <w:sz w:val="20"/>
          <w:szCs w:val="20"/>
          <w:u w:val="none"/>
          <w:lang w:val="en-US"/>
        </w:rPr>
      </w:pP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 xml:space="preserve">Guided by its brand promise, </w:t>
      </w:r>
      <w:r w:rsidRPr="78030734" w:rsidR="2671036A">
        <w:rPr>
          <w:rFonts w:ascii="Arial" w:hAnsi="Arial" w:eastAsia="Arial" w:cs="Arial"/>
          <w:b w:val="0"/>
          <w:bCs w:val="0"/>
          <w:i w:val="1"/>
          <w:iCs w:val="1"/>
          <w:caps w:val="0"/>
          <w:smallCaps w:val="0"/>
          <w:strike w:val="0"/>
          <w:dstrike w:val="0"/>
          <w:noProof w:val="0"/>
          <w:color w:val="auto"/>
          <w:sz w:val="20"/>
          <w:szCs w:val="20"/>
          <w:u w:val="none"/>
          <w:lang w:val="en-GB"/>
        </w:rPr>
        <w:t>Every Moment Matters</w:t>
      </w: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 xml:space="preserve">, the Group brings its signature </w:t>
      </w:r>
      <w:r w:rsidRPr="78030734" w:rsidR="2671036A">
        <w:rPr>
          <w:rFonts w:ascii="Arial" w:hAnsi="Arial" w:eastAsia="Arial" w:cs="Arial"/>
          <w:b w:val="0"/>
          <w:bCs w:val="0"/>
          <w:i w:val="1"/>
          <w:iCs w:val="1"/>
          <w:caps w:val="0"/>
          <w:smallCaps w:val="0"/>
          <w:strike w:val="0"/>
          <w:dstrike w:val="0"/>
          <w:noProof w:val="0"/>
          <w:color w:val="auto"/>
          <w:sz w:val="20"/>
          <w:szCs w:val="20"/>
          <w:u w:val="none"/>
          <w:lang w:val="en-GB"/>
        </w:rPr>
        <w:t>Yes</w:t>
      </w:r>
      <w:r w:rsidRPr="78030734" w:rsidR="2671036A">
        <w:rPr>
          <w:rFonts w:ascii="Arial" w:hAnsi="Arial" w:eastAsia="Arial" w:cs="Arial"/>
          <w:b w:val="0"/>
          <w:bCs w:val="0"/>
          <w:i w:val="1"/>
          <w:iCs w:val="1"/>
          <w:caps w:val="0"/>
          <w:smallCaps w:val="0"/>
          <w:strike w:val="0"/>
          <w:dstrike w:val="0"/>
          <w:noProof w:val="0"/>
          <w:color w:val="auto"/>
          <w:sz w:val="20"/>
          <w:szCs w:val="20"/>
          <w:u w:val="none"/>
          <w:lang w:val="en-GB"/>
        </w:rPr>
        <w:t xml:space="preserve"> I Can!</w:t>
      </w:r>
      <w:r w:rsidRPr="78030734" w:rsidR="2671036A">
        <w:rPr>
          <w:rFonts w:ascii="Arial" w:hAnsi="Arial" w:eastAsia="Arial" w:cs="Arial"/>
          <w:b w:val="0"/>
          <w:bCs w:val="0"/>
          <w:i w:val="0"/>
          <w:iCs w:val="0"/>
          <w:caps w:val="0"/>
          <w:smallCaps w:val="0"/>
          <w:strike w:val="0"/>
          <w:dstrike w:val="0"/>
          <w:noProof w:val="0"/>
          <w:color w:val="auto"/>
          <w:sz w:val="20"/>
          <w:szCs w:val="20"/>
          <w:u w:val="none"/>
          <w:lang w:val="en-GB"/>
        </w:rPr>
        <w:t xml:space="preserve"> service ethos to every guest experience.</w:t>
      </w:r>
    </w:p>
    <w:p w:rsidRPr="0086721A" w:rsidR="4BABE1EE" w:rsidP="78030734" w:rsidRDefault="4BABE1EE" w14:paraId="30F3BE16" w14:textId="4058A20D">
      <w:pPr>
        <w:jc w:val="both"/>
        <w:rPr>
          <w:rFonts w:ascii="Arial" w:hAnsi="Arial" w:eastAsia="Arial" w:cs="Arial"/>
          <w:color w:val="auto" w:themeColor="text1"/>
          <w:sz w:val="20"/>
          <w:szCs w:val="20"/>
          <w:u w:val="none"/>
        </w:rPr>
      </w:pPr>
    </w:p>
    <w:p w:rsidRPr="0086721A" w:rsidR="4BABE1EE" w:rsidP="78030734" w:rsidRDefault="4BABE1EE" w14:paraId="0ED5EC5C" w14:textId="209D79FF">
      <w:pPr>
        <w:spacing w:line="276" w:lineRule="auto"/>
        <w:jc w:val="both"/>
        <w:rPr>
          <w:rFonts w:ascii="Arial" w:hAnsi="Arial" w:eastAsia="Arial" w:cs="Arial"/>
          <w:noProof w:val="0"/>
          <w:color w:val="auto"/>
          <w:sz w:val="20"/>
          <w:szCs w:val="20"/>
          <w:u w:val="none"/>
          <w:lang w:val="en-US"/>
        </w:rPr>
      </w:pPr>
      <w:r w:rsidRPr="78030734" w:rsidR="25CCB4E5">
        <w:rPr>
          <w:rFonts w:ascii="Arial" w:hAnsi="Arial" w:eastAsia="Arial" w:cs="Arial"/>
          <w:b w:val="0"/>
          <w:bCs w:val="0"/>
          <w:i w:val="0"/>
          <w:iCs w:val="0"/>
          <w:caps w:val="0"/>
          <w:smallCaps w:val="0"/>
          <w:strike w:val="0"/>
          <w:dstrike w:val="0"/>
          <w:noProof w:val="0"/>
          <w:color w:val="auto"/>
          <w:sz w:val="20"/>
          <w:szCs w:val="20"/>
          <w:u w:val="none"/>
          <w:lang w:val="en-GB"/>
        </w:rPr>
        <w:t xml:space="preserve"> Part of Jin Jiang International, the Radisson brand portfolio includes Radisson Collection, </w:t>
      </w:r>
      <w:r w:rsidRPr="78030734" w:rsidR="25CCB4E5">
        <w:rPr>
          <w:rFonts w:ascii="Arial" w:hAnsi="Arial" w:eastAsia="Arial" w:cs="Arial"/>
          <w:b w:val="0"/>
          <w:bCs w:val="0"/>
          <w:i w:val="0"/>
          <w:iCs w:val="0"/>
          <w:caps w:val="0"/>
          <w:smallCaps w:val="0"/>
          <w:strike w:val="0"/>
          <w:dstrike w:val="0"/>
          <w:noProof w:val="0"/>
          <w:color w:val="auto"/>
          <w:sz w:val="20"/>
          <w:szCs w:val="20"/>
          <w:u w:val="none"/>
          <w:lang w:val="en-GB"/>
        </w:rPr>
        <w:t>art’otel</w:t>
      </w:r>
      <w:r w:rsidRPr="78030734" w:rsidR="25CCB4E5">
        <w:rPr>
          <w:rFonts w:ascii="Arial" w:hAnsi="Arial" w:eastAsia="Arial" w:cs="Arial"/>
          <w:b w:val="0"/>
          <w:bCs w:val="0"/>
          <w:i w:val="0"/>
          <w:iCs w:val="0"/>
          <w:caps w:val="0"/>
          <w:smallCaps w:val="0"/>
          <w:strike w:val="0"/>
          <w:dstrike w:val="0"/>
          <w:noProof w:val="0"/>
          <w:color w:val="auto"/>
          <w:sz w:val="20"/>
          <w:szCs w:val="20"/>
          <w:u w:val="none"/>
          <w:lang w:val="en-GB"/>
        </w:rPr>
        <w:t>, Radisson Blu, Radisson, Radisson RED, Radisson Individuals, Park Plaza, Park Inn by Radisson, Country Inn &amp; Suites by Radisson, and Prize by Radisson</w:t>
      </w:r>
      <w:r w:rsidRPr="78030734" w:rsidR="05648AF0">
        <w:rPr>
          <w:rFonts w:ascii="Arial" w:hAnsi="Arial" w:eastAsia="Arial" w:cs="Arial"/>
          <w:b w:val="0"/>
          <w:bCs w:val="0"/>
          <w:i w:val="0"/>
          <w:iCs w:val="0"/>
          <w:caps w:val="0"/>
          <w:smallCaps w:val="0"/>
          <w:strike w:val="0"/>
          <w:dstrike w:val="0"/>
          <w:noProof w:val="0"/>
          <w:color w:val="auto"/>
          <w:sz w:val="20"/>
          <w:szCs w:val="20"/>
          <w:u w:val="none"/>
          <w:lang w:val="en-GB"/>
        </w:rPr>
        <w:t xml:space="preserve"> </w:t>
      </w:r>
      <w:r w:rsidRPr="78030734" w:rsidR="25CCB4E5">
        <w:rPr>
          <w:rFonts w:ascii="Arial" w:hAnsi="Arial" w:eastAsia="Arial" w:cs="Arial"/>
          <w:b w:val="0"/>
          <w:bCs w:val="0"/>
          <w:i w:val="0"/>
          <w:iCs w:val="0"/>
          <w:caps w:val="0"/>
          <w:smallCaps w:val="0"/>
          <w:strike w:val="0"/>
          <w:dstrike w:val="0"/>
          <w:noProof w:val="0"/>
          <w:color w:val="auto"/>
          <w:sz w:val="20"/>
          <w:szCs w:val="20"/>
          <w:u w:val="none"/>
          <w:lang w:val="en-GB"/>
        </w:rPr>
        <w:t>—</w:t>
      </w:r>
      <w:r w:rsidRPr="78030734" w:rsidR="38152BD8">
        <w:rPr>
          <w:rFonts w:ascii="Arial" w:hAnsi="Arial" w:eastAsia="Arial" w:cs="Arial"/>
          <w:b w:val="0"/>
          <w:bCs w:val="0"/>
          <w:i w:val="0"/>
          <w:iCs w:val="0"/>
          <w:caps w:val="0"/>
          <w:smallCaps w:val="0"/>
          <w:strike w:val="0"/>
          <w:dstrike w:val="0"/>
          <w:noProof w:val="0"/>
          <w:color w:val="auto"/>
          <w:sz w:val="20"/>
          <w:szCs w:val="20"/>
          <w:u w:val="none"/>
          <w:lang w:val="en-GB"/>
        </w:rPr>
        <w:t xml:space="preserve"> </w:t>
      </w:r>
      <w:r w:rsidRPr="78030734" w:rsidR="25CCB4E5">
        <w:rPr>
          <w:rFonts w:ascii="Arial" w:hAnsi="Arial" w:eastAsia="Arial" w:cs="Arial"/>
          <w:b w:val="0"/>
          <w:bCs w:val="0"/>
          <w:i w:val="0"/>
          <w:iCs w:val="0"/>
          <w:caps w:val="0"/>
          <w:smallCaps w:val="0"/>
          <w:strike w:val="0"/>
          <w:dstrike w:val="0"/>
          <w:noProof w:val="0"/>
          <w:color w:val="auto"/>
          <w:sz w:val="20"/>
          <w:szCs w:val="20"/>
          <w:u w:val="none"/>
          <w:lang w:val="en-GB"/>
        </w:rPr>
        <w:t>brought together under the commercial umbrella brand, Radisson Hotels.</w:t>
      </w:r>
    </w:p>
    <w:p w:rsidRPr="0086721A" w:rsidR="4BABE1EE" w:rsidP="4BABE1EE" w:rsidRDefault="4BABE1EE" w14:paraId="70112D2C" w14:textId="4B47F449">
      <w:pPr>
        <w:spacing w:line="276" w:lineRule="auto"/>
        <w:jc w:val="both"/>
        <w:rPr>
          <w:rFonts w:ascii="Arial" w:hAnsi="Arial" w:eastAsia="Arial" w:cs="Arial"/>
          <w:color w:val="000000" w:themeColor="text1"/>
          <w:sz w:val="20"/>
          <w:szCs w:val="20"/>
        </w:rPr>
      </w:pPr>
    </w:p>
    <w:p w:rsidRPr="0086721A" w:rsidR="4BABE1EE" w:rsidP="78030734" w:rsidRDefault="4BABE1EE" w14:paraId="0CB4D462" w14:textId="1843B694">
      <w:pPr>
        <w:pStyle w:val="Normal"/>
        <w:spacing w:line="276" w:lineRule="auto"/>
        <w:jc w:val="both"/>
        <w:rPr>
          <w:rFonts w:ascii="Arial" w:hAnsi="Arial" w:eastAsia="Arial" w:cs="Arial"/>
          <w:i w:val="1"/>
          <w:iCs w:val="1"/>
          <w:color w:val="000000" w:themeColor="text1"/>
          <w:sz w:val="20"/>
          <w:szCs w:val="20"/>
        </w:rPr>
      </w:pPr>
    </w:p>
    <w:p w:rsidRPr="0086721A" w:rsidR="2602CC2D" w:rsidP="4BABE1EE" w:rsidRDefault="2602CC2D" w14:paraId="37417638" w14:textId="2BB75E41">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For more information, visit our </w:t>
      </w:r>
      <w:hyperlink r:id="rId19">
        <w:r w:rsidRPr="0086721A">
          <w:rPr>
            <w:rStyle w:val="Hyperlink"/>
            <w:rFonts w:ascii="Arial" w:hAnsi="Arial" w:eastAsia="Arial" w:cs="Arial"/>
            <w:sz w:val="20"/>
            <w:szCs w:val="20"/>
          </w:rPr>
          <w:t>corporate website</w:t>
        </w:r>
      </w:hyperlink>
      <w:r w:rsidRPr="0086721A">
        <w:rPr>
          <w:rFonts w:ascii="Arial" w:hAnsi="Arial" w:eastAsia="Arial" w:cs="Arial"/>
          <w:color w:val="000000" w:themeColor="text1"/>
          <w:sz w:val="20"/>
          <w:szCs w:val="20"/>
        </w:rPr>
        <w:t>. Or connect with Radisson Hotels on:</w:t>
      </w:r>
    </w:p>
    <w:p w:rsidRPr="0086721A" w:rsidR="4BABE1EE" w:rsidP="4BABE1EE" w:rsidRDefault="4BABE1EE" w14:paraId="0D0B1CF9" w14:textId="4453B6FB">
      <w:pPr>
        <w:jc w:val="both"/>
        <w:rPr>
          <w:rFonts w:ascii="Arial" w:hAnsi="Arial" w:eastAsia="Arial" w:cs="Arial"/>
          <w:color w:val="000000" w:themeColor="text1"/>
          <w:sz w:val="20"/>
          <w:szCs w:val="20"/>
        </w:rPr>
      </w:pPr>
    </w:p>
    <w:p w:rsidRPr="0086721A" w:rsidR="2602CC2D" w:rsidP="78030734" w:rsidRDefault="2602CC2D" w14:paraId="2FB219DF" w14:textId="0A1BA23B">
      <w:pPr>
        <w:jc w:val="left"/>
        <w:rPr>
          <w:rFonts w:ascii="Arial" w:hAnsi="Arial" w:eastAsia="Arial" w:cs="Arial"/>
          <w:color w:val="000000" w:themeColor="text1"/>
          <w:sz w:val="20"/>
          <w:szCs w:val="20"/>
        </w:rPr>
      </w:pPr>
      <w:hyperlink r:id="Rf7c825855d074511">
        <w:r w:rsidRPr="78030734" w:rsidR="2D1A5BD8">
          <w:rPr>
            <w:rStyle w:val="Hyperlink"/>
            <w:rFonts w:ascii="Arial" w:hAnsi="Arial" w:eastAsia="Arial" w:cs="Arial"/>
            <w:sz w:val="20"/>
            <w:szCs w:val="20"/>
          </w:rPr>
          <w:t>LinkedIn</w:t>
        </w:r>
      </w:hyperlink>
      <w:r w:rsidRPr="78030734" w:rsidR="2D1A5BD8">
        <w:rPr>
          <w:rFonts w:ascii="Arial" w:hAnsi="Arial" w:eastAsia="Arial" w:cs="Arial"/>
          <w:color w:val="000000" w:themeColor="text1" w:themeTint="FF" w:themeShade="FF"/>
          <w:sz w:val="20"/>
          <w:szCs w:val="20"/>
        </w:rPr>
        <w:t xml:space="preserve"> | </w:t>
      </w:r>
      <w:hyperlink r:id="Ra716ba2615864c7b">
        <w:r w:rsidRPr="78030734" w:rsidR="2D1A5BD8">
          <w:rPr>
            <w:rStyle w:val="Hyperlink"/>
            <w:rFonts w:ascii="Arial" w:hAnsi="Arial" w:eastAsia="Arial" w:cs="Arial"/>
            <w:sz w:val="20"/>
            <w:szCs w:val="20"/>
          </w:rPr>
          <w:t>TikTok</w:t>
        </w:r>
      </w:hyperlink>
      <w:r w:rsidRPr="78030734" w:rsidR="2D1A5BD8">
        <w:rPr>
          <w:rFonts w:ascii="Arial" w:hAnsi="Arial" w:eastAsia="Arial" w:cs="Arial"/>
          <w:color w:val="000000" w:themeColor="text1" w:themeTint="FF" w:themeShade="FF"/>
          <w:sz w:val="20"/>
          <w:szCs w:val="20"/>
        </w:rPr>
        <w:t xml:space="preserve"> | </w:t>
      </w:r>
      <w:hyperlink r:id="Re68ab20f80e44954">
        <w:r w:rsidRPr="78030734" w:rsidR="2D1A5BD8">
          <w:rPr>
            <w:rStyle w:val="Hyperlink"/>
            <w:rFonts w:ascii="Arial" w:hAnsi="Arial" w:eastAsia="Arial" w:cs="Arial"/>
            <w:sz w:val="20"/>
            <w:szCs w:val="20"/>
          </w:rPr>
          <w:t>Instagram</w:t>
        </w:r>
      </w:hyperlink>
      <w:r w:rsidRPr="78030734" w:rsidR="2D1A5BD8">
        <w:rPr>
          <w:rFonts w:ascii="Arial" w:hAnsi="Arial" w:eastAsia="Arial" w:cs="Arial"/>
          <w:color w:val="000000" w:themeColor="text1" w:themeTint="FF" w:themeShade="FF"/>
          <w:sz w:val="20"/>
          <w:szCs w:val="20"/>
        </w:rPr>
        <w:t xml:space="preserve"> | </w:t>
      </w:r>
      <w:hyperlink r:id="Reeb8561d8e174f91">
        <w:r w:rsidRPr="78030734" w:rsidR="2D1A5BD8">
          <w:rPr>
            <w:rStyle w:val="Hyperlink"/>
            <w:rFonts w:ascii="Arial" w:hAnsi="Arial" w:eastAsia="Arial" w:cs="Arial"/>
            <w:sz w:val="20"/>
            <w:szCs w:val="20"/>
          </w:rPr>
          <w:t>Facebook</w:t>
        </w:r>
      </w:hyperlink>
      <w:r w:rsidRPr="78030734" w:rsidR="2D1A5BD8">
        <w:rPr>
          <w:rFonts w:ascii="Arial" w:hAnsi="Arial" w:eastAsia="Arial" w:cs="Arial"/>
          <w:color w:val="000000" w:themeColor="text1" w:themeTint="FF" w:themeShade="FF"/>
          <w:sz w:val="20"/>
          <w:szCs w:val="20"/>
        </w:rPr>
        <w:t xml:space="preserve"> | </w:t>
      </w:r>
      <w:hyperlink r:id="R4244b59523494712">
        <w:r w:rsidRPr="78030734" w:rsidR="2D1A5BD8">
          <w:rPr>
            <w:rStyle w:val="Hyperlink"/>
            <w:rFonts w:ascii="Arial" w:hAnsi="Arial" w:eastAsia="Arial" w:cs="Arial"/>
            <w:sz w:val="20"/>
            <w:szCs w:val="20"/>
          </w:rPr>
          <w:t>YouTube</w:t>
        </w:r>
      </w:hyperlink>
      <w:r w:rsidRPr="78030734" w:rsidR="2D1A5BD8">
        <w:rPr>
          <w:rFonts w:ascii="Arial" w:hAnsi="Arial" w:eastAsia="Arial" w:cs="Arial"/>
          <w:color w:val="000000" w:themeColor="text1" w:themeTint="FF" w:themeShade="FF"/>
          <w:sz w:val="20"/>
          <w:szCs w:val="20"/>
        </w:rPr>
        <w:t xml:space="preserve"> | </w:t>
      </w:r>
      <w:hyperlink r:id="Rab3805ee1b1c4727">
        <w:r w:rsidRPr="78030734" w:rsidR="2D1A5BD8">
          <w:rPr>
            <w:rStyle w:val="Hyperlink"/>
            <w:rFonts w:ascii="Arial" w:hAnsi="Arial" w:eastAsia="Arial" w:cs="Arial"/>
            <w:sz w:val="20"/>
            <w:szCs w:val="20"/>
          </w:rPr>
          <w:t>WhatsApp</w:t>
        </w:r>
      </w:hyperlink>
      <w:r w:rsidRPr="78030734" w:rsidR="2D1A5BD8">
        <w:rPr>
          <w:rFonts w:ascii="Arial" w:hAnsi="Arial" w:eastAsia="Arial" w:cs="Arial"/>
          <w:color w:val="000000" w:themeColor="text1" w:themeTint="FF" w:themeShade="FF"/>
          <w:sz w:val="20"/>
          <w:szCs w:val="20"/>
        </w:rPr>
        <w:t xml:space="preserve"> | </w:t>
      </w:r>
      <w:hyperlink r:id="Ra493fd941378473b">
        <w:r w:rsidRPr="78030734" w:rsidR="2D1A5BD8">
          <w:rPr>
            <w:rStyle w:val="Hyperlink"/>
            <w:rFonts w:ascii="Arial" w:hAnsi="Arial" w:eastAsia="Arial" w:cs="Arial"/>
            <w:sz w:val="20"/>
            <w:szCs w:val="20"/>
          </w:rPr>
          <w:t>X</w:t>
        </w:r>
      </w:hyperlink>
    </w:p>
    <w:p w:rsidRPr="0086721A" w:rsidR="4BABE1EE" w:rsidP="4BABE1EE" w:rsidRDefault="4BABE1EE" w14:paraId="7F866AE9" w14:textId="40EEE27A">
      <w:pPr>
        <w:jc w:val="both"/>
        <w:rPr>
          <w:rFonts w:ascii="Arial" w:hAnsi="Arial" w:eastAsia="Arial" w:cs="Arial"/>
          <w:color w:val="000000" w:themeColor="text1"/>
          <w:sz w:val="20"/>
          <w:szCs w:val="20"/>
        </w:rPr>
      </w:pPr>
    </w:p>
    <w:p w:rsidRPr="0086721A" w:rsidR="27C2E185" w:rsidP="18921D57" w:rsidRDefault="27C2E185" w14:paraId="0ADE94C6" w14:textId="5AA6949D">
      <w:pPr>
        <w:pStyle w:val="Heading1"/>
        <w:rPr>
          <w:rFonts w:ascii="Arial" w:hAnsi="Arial" w:eastAsia="Arial" w:cs="Arial"/>
          <w:color w:val="auto"/>
          <w:sz w:val="22"/>
          <w:szCs w:val="22"/>
        </w:rPr>
      </w:pPr>
      <w:r w:rsidRPr="0086721A">
        <w:rPr>
          <w:rFonts w:ascii="Arial" w:hAnsi="Arial" w:eastAsia="Arial" w:cs="Arial"/>
          <w:b/>
          <w:bCs/>
          <w:color w:val="auto"/>
          <w:sz w:val="22"/>
          <w:szCs w:val="22"/>
          <w:u w:val="single"/>
        </w:rPr>
        <w:t>ABOUT RADISSON INDIVIDUALS</w:t>
      </w:r>
    </w:p>
    <w:p w:rsidRPr="0086721A" w:rsidR="27C2E185" w:rsidP="18921D57" w:rsidRDefault="27C2E185" w14:paraId="64E7BAF5" w14:textId="76502D2E">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22570CE6" w14:textId="52407AC3">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Radisson Individuals is an affiliation brand comprised of independent hotels, each boasting its own unique identity and united by Radisson Hotel Group’s service philosophy and attention to detail. The brand consists of: Radisson Individuals, Radisson Individuals Premier, Radisson Individuals Boutique, and Radisson Individuals Retreats. </w:t>
      </w:r>
    </w:p>
    <w:p w:rsidRPr="0086721A" w:rsidR="27C2E185" w:rsidP="18921D57" w:rsidRDefault="27C2E185" w14:paraId="61C7AD52" w14:textId="34CF0D75">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12F97A1D" w14:textId="3848B0BF">
      <w:pPr>
        <w:jc w:val="both"/>
        <w:rPr>
          <w:rFonts w:ascii="Arial" w:hAnsi="Arial" w:eastAsia="Arial" w:cs="Arial"/>
          <w:color w:val="000000" w:themeColor="text1"/>
          <w:sz w:val="20"/>
          <w:szCs w:val="20"/>
        </w:rPr>
      </w:pPr>
      <w:r w:rsidRPr="0086721A">
        <w:rPr>
          <w:rFonts w:ascii="Arial" w:hAnsi="Arial" w:eastAsia="Arial" w:cs="Arial"/>
          <w:i/>
          <w:iCs/>
          <w:color w:val="000000" w:themeColor="text1"/>
          <w:sz w:val="20"/>
          <w:szCs w:val="20"/>
        </w:rPr>
        <w:t>Radisson Individuals</w:t>
      </w:r>
      <w:r w:rsidRPr="0086721A">
        <w:rPr>
          <w:rFonts w:ascii="Arial" w:hAnsi="Arial" w:eastAsia="Arial" w:cs="Arial"/>
          <w:color w:val="000000" w:themeColor="text1"/>
          <w:sz w:val="20"/>
          <w:szCs w:val="20"/>
        </w:rPr>
        <w:t xml:space="preserve"> is created to offer a solution for independent and unbranded hotels to become part of the Group’s family. Radisson Individuals brings together hotels that have unique characteristics and personalities, offering guests an opportunity to discover new locations whilst safe in the knowledge that they will always receive the high standards of quality and service they rely on from Radisson Hotel Group. Radisson Individuals properties are located in key business and leisure destinations. </w:t>
      </w:r>
    </w:p>
    <w:p w:rsidRPr="0086721A" w:rsidR="27C2E185" w:rsidP="18921D57" w:rsidRDefault="27C2E185" w14:paraId="06CAB942" w14:textId="4FBAE92F">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14B7AE6E" w14:textId="39D8025A">
      <w:pPr>
        <w:jc w:val="both"/>
        <w:rPr>
          <w:rFonts w:ascii="Arial" w:hAnsi="Arial" w:eastAsia="Arial" w:cs="Arial"/>
          <w:color w:val="000000" w:themeColor="text1"/>
          <w:sz w:val="20"/>
          <w:szCs w:val="20"/>
        </w:rPr>
      </w:pPr>
      <w:r w:rsidRPr="0086721A">
        <w:rPr>
          <w:rFonts w:ascii="Arial" w:hAnsi="Arial" w:eastAsia="Arial" w:cs="Arial"/>
          <w:i/>
          <w:iCs/>
          <w:color w:val="000000" w:themeColor="text1"/>
          <w:sz w:val="20"/>
          <w:szCs w:val="20"/>
        </w:rPr>
        <w:t>Radisson Individuals Premier</w:t>
      </w:r>
      <w:r w:rsidRPr="0086721A">
        <w:rPr>
          <w:rFonts w:ascii="Arial" w:hAnsi="Arial" w:eastAsia="Arial" w:cs="Arial"/>
          <w:color w:val="000000" w:themeColor="text1"/>
          <w:sz w:val="20"/>
          <w:szCs w:val="20"/>
        </w:rPr>
        <w:t xml:space="preserve"> offers a curated selection of upper-upscale hotels in key business and leisure destinations, with state-of-the-art facilities for both business and leisure. Radisson Individuals Premier hotels consist of elegantly appointed rooms, unparalleled attention to detail, offering a seamless blend of style and service.</w:t>
      </w:r>
    </w:p>
    <w:p w:rsidRPr="0086721A" w:rsidR="27C2E185" w:rsidP="18921D57" w:rsidRDefault="27C2E185" w14:paraId="0F7E2030" w14:textId="5B49B40F">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41036449" w14:textId="20C7BBCC">
      <w:pPr>
        <w:jc w:val="both"/>
        <w:rPr>
          <w:rFonts w:ascii="Arial" w:hAnsi="Arial" w:eastAsia="Arial" w:cs="Arial"/>
          <w:color w:val="000000" w:themeColor="text1"/>
          <w:sz w:val="20"/>
          <w:szCs w:val="20"/>
        </w:rPr>
      </w:pPr>
      <w:r w:rsidRPr="0086721A">
        <w:rPr>
          <w:rFonts w:ascii="Arial" w:hAnsi="Arial" w:eastAsia="Arial" w:cs="Arial"/>
          <w:i/>
          <w:iCs/>
          <w:color w:val="000000" w:themeColor="text1"/>
          <w:sz w:val="20"/>
          <w:szCs w:val="20"/>
        </w:rPr>
        <w:t>Radisson Individuals Boutique</w:t>
      </w:r>
      <w:r w:rsidRPr="0086721A">
        <w:rPr>
          <w:rFonts w:ascii="Arial" w:hAnsi="Arial" w:eastAsia="Arial" w:cs="Arial"/>
          <w:color w:val="000000" w:themeColor="text1"/>
          <w:sz w:val="20"/>
          <w:szCs w:val="20"/>
        </w:rPr>
        <w:t xml:space="preserve"> provides a portfolio of intimate boutique hotels, blending exclusive, stylish settings with impeccable service. These hotels are situated in leisure and business destinations around the world, for those who want to experience local charm. Radisson Individuals Boutique properties are thoughtfully curated to provide a bespoke and uniquely local stay. </w:t>
      </w:r>
    </w:p>
    <w:p w:rsidRPr="0086721A" w:rsidR="27C2E185" w:rsidP="18921D57" w:rsidRDefault="27C2E185" w14:paraId="36D248BB" w14:textId="3F38852B">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6469FFFA" w14:textId="5A5998E2">
      <w:pPr>
        <w:jc w:val="both"/>
        <w:rPr>
          <w:rFonts w:ascii="Arial" w:hAnsi="Arial" w:eastAsia="Arial" w:cs="Arial"/>
          <w:color w:val="000000" w:themeColor="text1"/>
          <w:sz w:val="20"/>
          <w:szCs w:val="20"/>
        </w:rPr>
      </w:pPr>
      <w:r w:rsidRPr="0086721A">
        <w:rPr>
          <w:rFonts w:ascii="Arial" w:hAnsi="Arial" w:eastAsia="Arial" w:cs="Arial"/>
          <w:i/>
          <w:iCs/>
          <w:color w:val="000000" w:themeColor="text1"/>
          <w:sz w:val="20"/>
          <w:szCs w:val="20"/>
        </w:rPr>
        <w:t>Radisson Individuals Retreats</w:t>
      </w:r>
      <w:r w:rsidRPr="0086721A">
        <w:rPr>
          <w:rFonts w:ascii="Arial" w:hAnsi="Arial" w:eastAsia="Arial" w:cs="Arial"/>
          <w:color w:val="000000" w:themeColor="text1"/>
          <w:sz w:val="20"/>
          <w:szCs w:val="20"/>
        </w:rPr>
        <w:t xml:space="preserve"> provides unique opportunities to become immersed in out-of-the-ordinary</w:t>
      </w:r>
    </w:p>
    <w:p w:rsidRPr="0086721A" w:rsidR="27C2E185" w:rsidP="18921D57" w:rsidRDefault="27C2E185" w14:paraId="21C0C5AC" w14:textId="617FD12D">
      <w:pPr>
        <w:jc w:val="both"/>
        <w:rPr>
          <w:rFonts w:ascii="Arial" w:hAnsi="Arial" w:eastAsia="Arial" w:cs="Arial"/>
          <w:color w:val="FF0000"/>
          <w:sz w:val="20"/>
          <w:szCs w:val="20"/>
        </w:rPr>
      </w:pPr>
      <w:r w:rsidRPr="0086721A">
        <w:rPr>
          <w:rFonts w:ascii="Arial" w:hAnsi="Arial" w:eastAsia="Arial" w:cs="Arial"/>
          <w:color w:val="000000" w:themeColor="text1"/>
          <w:sz w:val="20"/>
          <w:szCs w:val="20"/>
        </w:rPr>
        <w:t>Experiences, and recharge and reconnect in natural surroundings. Situated in scenic leisure destinations, these lifestyle hideaways connect guests with the authentic spirit of the location, focusing on nature while ensuring the highest standards of quality and service.</w:t>
      </w:r>
      <w:r w:rsidRPr="0086721A">
        <w:rPr>
          <w:rFonts w:ascii="Arial" w:hAnsi="Arial" w:eastAsia="Arial" w:cs="Arial"/>
          <w:color w:val="FF0000"/>
          <w:sz w:val="20"/>
          <w:szCs w:val="20"/>
        </w:rPr>
        <w:t xml:space="preserve"> </w:t>
      </w:r>
    </w:p>
    <w:p w:rsidRPr="0086721A" w:rsidR="27C2E185" w:rsidP="18921D57" w:rsidRDefault="27C2E185" w14:paraId="66011429" w14:textId="25E26191">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46651625" w14:textId="3B9D1DFE">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Guests and professional business partners can enhance their experience with Radisson Individuals by participating in Radisson Rewards, an international loyalty program offering exceptional benefits and rewards.</w:t>
      </w:r>
    </w:p>
    <w:p w:rsidRPr="0086721A" w:rsidR="27C2E185" w:rsidP="18921D57" w:rsidRDefault="27C2E185" w14:paraId="1E6412D9" w14:textId="4B25D805">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4A8E4534" w14:textId="5A5FE5D9">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Radisson Individuals is a part of the Radisson family of brands, which also includes Radisson Collection, art’otel, Radisson Blu, Radisson, Radisson RED, Park Plaza, Park Inn by Radisson, Country Inn &amp; Suites by Radisson, and Prize by Radisson—brought together under one commercial umbrella brand, Radisson Hotels.</w:t>
      </w:r>
    </w:p>
    <w:p w:rsidRPr="0086721A" w:rsidR="27C2E185" w:rsidP="18921D57" w:rsidRDefault="27C2E185" w14:paraId="719F36A9" w14:textId="14EDA082">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00595E65" w14:textId="1743B870">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For reservations and more information, visit our </w:t>
      </w:r>
      <w:hyperlink r:id="rId27">
        <w:r w:rsidRPr="0086721A">
          <w:rPr>
            <w:rStyle w:val="Hyperlink"/>
            <w:rFonts w:ascii="Arial" w:hAnsi="Arial" w:eastAsia="Arial" w:cs="Arial"/>
            <w:sz w:val="20"/>
            <w:szCs w:val="20"/>
          </w:rPr>
          <w:t>website</w:t>
        </w:r>
      </w:hyperlink>
      <w:r w:rsidRPr="0086721A">
        <w:rPr>
          <w:rFonts w:ascii="Arial" w:hAnsi="Arial" w:eastAsia="Arial" w:cs="Arial"/>
          <w:color w:val="000000" w:themeColor="text1"/>
          <w:sz w:val="20"/>
          <w:szCs w:val="20"/>
        </w:rPr>
        <w:t>. Or connect with Radisson Hotels on:</w:t>
      </w:r>
    </w:p>
    <w:p w:rsidRPr="0086721A" w:rsidR="27C2E185" w:rsidP="18921D57" w:rsidRDefault="27C2E185" w14:paraId="7CEB3422" w14:textId="259E5B67">
      <w:pPr>
        <w:jc w:val="both"/>
        <w:rPr>
          <w:rFonts w:ascii="Arial" w:hAnsi="Arial" w:eastAsia="Arial" w:cs="Arial"/>
          <w:color w:val="000000" w:themeColor="text1"/>
          <w:sz w:val="20"/>
          <w:szCs w:val="20"/>
        </w:rPr>
      </w:pPr>
      <w:r w:rsidRPr="0086721A">
        <w:rPr>
          <w:rFonts w:ascii="Arial" w:hAnsi="Arial" w:eastAsia="Arial" w:cs="Arial"/>
          <w:color w:val="000000" w:themeColor="text1"/>
          <w:sz w:val="20"/>
          <w:szCs w:val="20"/>
        </w:rPr>
        <w:t xml:space="preserve"> </w:t>
      </w:r>
    </w:p>
    <w:p w:rsidRPr="0086721A" w:rsidR="27C2E185" w:rsidP="18921D57" w:rsidRDefault="27C2E185" w14:paraId="3C771E46" w14:textId="0AE7B11F">
      <w:pPr>
        <w:spacing w:line="257" w:lineRule="auto"/>
        <w:jc w:val="both"/>
        <w:rPr>
          <w:rFonts w:ascii="Arial" w:hAnsi="Arial" w:eastAsia="Arial" w:cs="Arial"/>
          <w:color w:val="000000" w:themeColor="text1"/>
          <w:sz w:val="20"/>
          <w:szCs w:val="20"/>
        </w:rPr>
      </w:pPr>
      <w:hyperlink r:id="rId28">
        <w:r w:rsidRPr="0086721A">
          <w:rPr>
            <w:rStyle w:val="Hyperlink"/>
            <w:rFonts w:ascii="Arial" w:hAnsi="Arial" w:eastAsia="Arial" w:cs="Arial"/>
            <w:sz w:val="20"/>
            <w:szCs w:val="20"/>
          </w:rPr>
          <w:t>LinkedIn</w:t>
        </w:r>
      </w:hyperlink>
      <w:r w:rsidRPr="0086721A">
        <w:rPr>
          <w:rFonts w:ascii="Arial" w:hAnsi="Arial" w:eastAsia="Arial" w:cs="Arial"/>
          <w:color w:val="000000" w:themeColor="text1"/>
          <w:sz w:val="20"/>
          <w:szCs w:val="20"/>
        </w:rPr>
        <w:t xml:space="preserve"> | </w:t>
      </w:r>
      <w:hyperlink r:id="rId29">
        <w:r w:rsidRPr="0086721A">
          <w:rPr>
            <w:rStyle w:val="Hyperlink"/>
            <w:rFonts w:ascii="Arial" w:hAnsi="Arial" w:eastAsia="Arial" w:cs="Arial"/>
            <w:sz w:val="20"/>
            <w:szCs w:val="20"/>
          </w:rPr>
          <w:t>TikTok</w:t>
        </w:r>
      </w:hyperlink>
      <w:r w:rsidRPr="0086721A">
        <w:rPr>
          <w:rFonts w:ascii="Arial" w:hAnsi="Arial" w:eastAsia="Arial" w:cs="Arial"/>
          <w:color w:val="000000" w:themeColor="text1"/>
          <w:sz w:val="20"/>
          <w:szCs w:val="20"/>
        </w:rPr>
        <w:t xml:space="preserve"> | </w:t>
      </w:r>
      <w:hyperlink r:id="rId30">
        <w:r w:rsidRPr="0086721A">
          <w:rPr>
            <w:rStyle w:val="Hyperlink"/>
            <w:rFonts w:ascii="Arial" w:hAnsi="Arial" w:eastAsia="Arial" w:cs="Arial"/>
            <w:sz w:val="20"/>
            <w:szCs w:val="20"/>
          </w:rPr>
          <w:t>Instagram</w:t>
        </w:r>
      </w:hyperlink>
      <w:r w:rsidRPr="0086721A">
        <w:rPr>
          <w:rFonts w:ascii="Arial" w:hAnsi="Arial" w:eastAsia="Arial" w:cs="Arial"/>
          <w:color w:val="000000" w:themeColor="text1"/>
          <w:sz w:val="20"/>
          <w:szCs w:val="20"/>
        </w:rPr>
        <w:t xml:space="preserve"> | </w:t>
      </w:r>
      <w:hyperlink r:id="rId31">
        <w:r w:rsidRPr="0086721A">
          <w:rPr>
            <w:rStyle w:val="Hyperlink"/>
            <w:rFonts w:ascii="Arial" w:hAnsi="Arial" w:eastAsia="Arial" w:cs="Arial"/>
            <w:sz w:val="20"/>
            <w:szCs w:val="20"/>
          </w:rPr>
          <w:t>Facebook</w:t>
        </w:r>
      </w:hyperlink>
      <w:r w:rsidRPr="0086721A">
        <w:rPr>
          <w:rFonts w:ascii="Arial" w:hAnsi="Arial" w:eastAsia="Arial" w:cs="Arial"/>
          <w:color w:val="000000" w:themeColor="text1"/>
          <w:sz w:val="20"/>
          <w:szCs w:val="20"/>
        </w:rPr>
        <w:t xml:space="preserve"> | </w:t>
      </w:r>
      <w:hyperlink r:id="rId32">
        <w:r w:rsidRPr="0086721A">
          <w:rPr>
            <w:rStyle w:val="Hyperlink"/>
            <w:rFonts w:ascii="Arial" w:hAnsi="Arial" w:eastAsia="Arial" w:cs="Arial"/>
            <w:sz w:val="20"/>
            <w:szCs w:val="20"/>
          </w:rPr>
          <w:t>YouTube</w:t>
        </w:r>
      </w:hyperlink>
      <w:r w:rsidRPr="0086721A">
        <w:rPr>
          <w:rFonts w:ascii="Arial" w:hAnsi="Arial" w:eastAsia="Arial" w:cs="Arial"/>
          <w:color w:val="000000" w:themeColor="text1"/>
          <w:sz w:val="20"/>
          <w:szCs w:val="20"/>
        </w:rPr>
        <w:t xml:space="preserve"> | </w:t>
      </w:r>
      <w:hyperlink r:id="rId33">
        <w:r w:rsidRPr="0086721A">
          <w:rPr>
            <w:rStyle w:val="Hyperlink"/>
            <w:rFonts w:ascii="Arial" w:hAnsi="Arial" w:eastAsia="Arial" w:cs="Arial"/>
            <w:sz w:val="20"/>
            <w:szCs w:val="20"/>
          </w:rPr>
          <w:t>WhatsApp</w:t>
        </w:r>
      </w:hyperlink>
      <w:r w:rsidRPr="0086721A">
        <w:rPr>
          <w:rFonts w:ascii="Arial" w:hAnsi="Arial" w:eastAsia="Arial" w:cs="Arial"/>
          <w:color w:val="000000" w:themeColor="text1"/>
          <w:sz w:val="20"/>
          <w:szCs w:val="20"/>
        </w:rPr>
        <w:t xml:space="preserve"> | </w:t>
      </w:r>
      <w:hyperlink r:id="rId34">
        <w:r w:rsidRPr="0086721A">
          <w:rPr>
            <w:rStyle w:val="Hyperlink"/>
            <w:rFonts w:ascii="Arial" w:hAnsi="Arial" w:eastAsia="Arial" w:cs="Arial"/>
            <w:sz w:val="20"/>
            <w:szCs w:val="20"/>
          </w:rPr>
          <w:t>X</w:t>
        </w:r>
      </w:hyperlink>
    </w:p>
    <w:p w:rsidR="18921D57" w:rsidP="18921D57" w:rsidRDefault="18921D57" w14:paraId="3DC8CA98" w14:textId="7587CE55">
      <w:pPr>
        <w:spacing w:line="257" w:lineRule="auto"/>
        <w:jc w:val="both"/>
        <w:rPr>
          <w:rFonts w:ascii="Arial" w:hAnsi="Arial" w:eastAsia="Arial" w:cs="Arial"/>
          <w:color w:val="000000" w:themeColor="text1"/>
          <w:sz w:val="20"/>
          <w:szCs w:val="20"/>
        </w:rPr>
      </w:pPr>
    </w:p>
    <w:sectPr w:rsidR="18921D57" w:rsidSect="006D732C">
      <w:headerReference w:type="even" r:id="rId35"/>
      <w:headerReference w:type="default" r:id="rId36"/>
      <w:footerReference w:type="default" r:id="rId37"/>
      <w:headerReference w:type="first" r:id="rId38"/>
      <w:footerReference w:type="first" r:id="rId39"/>
      <w:pgSz w:w="11900" w:h="16840" w:orient="portrait"/>
      <w:pgMar w:top="1512" w:right="1010" w:bottom="2188" w:left="90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86721A" w:rsidR="00F5628E" w:rsidP="00435002" w:rsidRDefault="00F5628E" w14:paraId="6848B384" w14:textId="77777777">
      <w:r w:rsidRPr="0086721A">
        <w:separator/>
      </w:r>
    </w:p>
  </w:endnote>
  <w:endnote w:type="continuationSeparator" w:id="0">
    <w:p w:rsidRPr="0086721A" w:rsidR="00F5628E" w:rsidP="00435002" w:rsidRDefault="00F5628E" w14:paraId="6C8B32D9" w14:textId="77777777">
      <w:r w:rsidRPr="00867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tencil">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Knockout-HTF49-Liteweight">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MinionPro-Regular">
    <w:altName w:val="Times New Roman"/>
    <w:charset w:val="00"/>
    <w:family w:val="auto"/>
    <w:pitch w:val="variable"/>
    <w:sig w:usb0="60000287" w:usb1="00000001" w:usb2="00000000" w:usb3="00000000" w:csb0="0000019F" w:csb1="00000000"/>
  </w:font>
  <w:font w:name="Proxima Nova Regular">
    <w:charset w:val="00"/>
    <w:family w:val="auto"/>
    <w:pitch w:val="variable"/>
    <w:sig w:usb0="A00002EF" w:usb1="5000E0FB" w:usb2="00000000" w:usb3="00000000" w:csb0="0000019F" w:csb1="00000000"/>
  </w:font>
  <w:font w:name="Gill Sans MT Light">
    <w:altName w:val="Century Gothic"/>
    <w:charset w:val="00"/>
    <w:family w:val="swiss"/>
    <w:pitch w:val="variable"/>
    <w:sig w:usb0="00000003" w:usb1="00000000" w:usb2="00000000" w:usb3="00000000" w:csb0="00000001" w:csb1="00000000"/>
  </w:font>
  <w:font w:name="ArialMT">
    <w:altName w:val="Arial"/>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721A" w:rsidR="00E673CD" w:rsidP="00101852" w:rsidRDefault="6B8F0B44" w14:paraId="4F8AD107" w14:textId="77777777">
    <w:pPr>
      <w:pStyle w:val="Footer"/>
      <w:jc w:val="center"/>
    </w:pPr>
    <w:r w:rsidRPr="0086721A">
      <w:rPr>
        <w:noProof/>
        <w:rPrChange w:author="Paiva, Vanessa" w:date="2026-05-26T15:54:00Z" w16du:dateUtc="2026-05-26T13:54:00Z" w:id="47">
          <w:rPr>
            <w:noProof/>
          </w:rPr>
        </w:rPrChange>
      </w:rPr>
      <w:drawing>
        <wp:inline distT="0" distB="0" distL="0" distR="0" wp14:anchorId="1664CF1B" wp14:editId="1C965D45">
          <wp:extent cx="6343650" cy="876300"/>
          <wp:effectExtent l="0" t="0" r="0" b="0"/>
          <wp:docPr id="1974147219" name="Picture 1974147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763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721A" w:rsidR="00543E43" w:rsidP="009079EE" w:rsidRDefault="6B8F0B44" w14:paraId="2D879C63" w14:textId="77777777">
    <w:pPr>
      <w:pStyle w:val="Footer"/>
    </w:pPr>
    <w:r w:rsidRPr="0086721A">
      <w:rPr>
        <w:noProof/>
        <w:rPrChange w:author="Paiva, Vanessa" w:date="2026-05-26T15:54:00Z" w16du:dateUtc="2026-05-26T13:54:00Z" w:id="49">
          <w:rPr>
            <w:noProof/>
          </w:rPr>
        </w:rPrChange>
      </w:rPr>
      <w:drawing>
        <wp:inline distT="0" distB="0" distL="0" distR="0" wp14:anchorId="0584D0CC" wp14:editId="715E3F10">
          <wp:extent cx="6343650" cy="885825"/>
          <wp:effectExtent l="0" t="0" r="0" b="0"/>
          <wp:docPr id="1505706834" name="Picture 1505706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343650" cy="8858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86721A" w:rsidR="00F5628E" w:rsidP="00435002" w:rsidRDefault="00F5628E" w14:paraId="3E67E693" w14:textId="77777777">
      <w:r w:rsidRPr="0086721A">
        <w:separator/>
      </w:r>
    </w:p>
  </w:footnote>
  <w:footnote w:type="continuationSeparator" w:id="0">
    <w:p w:rsidRPr="0086721A" w:rsidR="00F5628E" w:rsidP="00435002" w:rsidRDefault="00F5628E" w14:paraId="732D47D2" w14:textId="77777777">
      <w:r w:rsidRPr="00867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86721A" w:rsidR="00435002" w:rsidRDefault="005A0F0B" w14:paraId="78277ECB" w14:textId="77777777">
    <w:pPr>
      <w:pStyle w:val="Header"/>
    </w:pPr>
    <w:r>
      <w:rPr>
        <w:rPrChange w:author="Paiva, Vanessa" w:date="2026-05-26T15:54:00Z" w16du:dateUtc="2026-05-26T13:54:00Z" w:id="46">
          <w:rPr/>
        </w:rPrChange>
      </w:rPr>
      <w:pict w14:anchorId="7B283D6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2" style="position:absolute;margin-left:0;margin-top:0;width:595.2pt;height:841.9pt;z-index:-251658752;mso-wrap-edited:f;mso-position-horizontal:center;mso-position-horizontal-relative:margin;mso-position-vertical:center;mso-position-vertical-relative:margin" alt="407-RAD-RED-Press-Release_2-2" wrapcoords="-27 0 -27 21561 21600 21561 21600 0 -27 0" o:spid="_x0000_s1025" type="#_x0000_t75">
          <v:imagedata o:title="407-RAD-RED-Press-Release_2-2"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30"/>
      <w:gridCol w:w="3330"/>
      <w:gridCol w:w="3330"/>
    </w:tblGrid>
    <w:tr w:rsidRPr="0086721A" w:rsidR="6CDCC309" w:rsidTr="6CDCC309" w14:paraId="61E7B920" w14:textId="77777777">
      <w:trPr>
        <w:trHeight w:val="300"/>
      </w:trPr>
      <w:tc>
        <w:tcPr>
          <w:tcW w:w="3330" w:type="dxa"/>
        </w:tcPr>
        <w:p w:rsidRPr="0086721A" w:rsidR="6CDCC309" w:rsidP="6CDCC309" w:rsidRDefault="6CDCC309" w14:paraId="6BC755B2" w14:textId="77777777">
          <w:pPr>
            <w:pStyle w:val="Header"/>
            <w:ind w:left="-115"/>
          </w:pPr>
        </w:p>
      </w:tc>
      <w:tc>
        <w:tcPr>
          <w:tcW w:w="3330" w:type="dxa"/>
        </w:tcPr>
        <w:p w:rsidRPr="0086721A" w:rsidR="6CDCC309" w:rsidP="6CDCC309" w:rsidRDefault="6CDCC309" w14:paraId="592F8240" w14:textId="77777777">
          <w:pPr>
            <w:pStyle w:val="Header"/>
            <w:jc w:val="center"/>
          </w:pPr>
        </w:p>
      </w:tc>
      <w:tc>
        <w:tcPr>
          <w:tcW w:w="3330" w:type="dxa"/>
        </w:tcPr>
        <w:p w:rsidRPr="0086721A" w:rsidR="6CDCC309" w:rsidP="6CDCC309" w:rsidRDefault="6CDCC309" w14:paraId="0EA4C35E" w14:textId="77777777">
          <w:pPr>
            <w:pStyle w:val="Header"/>
            <w:ind w:right="-115"/>
            <w:jc w:val="right"/>
          </w:pPr>
        </w:p>
      </w:tc>
    </w:tr>
  </w:tbl>
  <w:p w:rsidRPr="0086721A" w:rsidR="6CDCC309" w:rsidP="6CDCC309" w:rsidRDefault="6CDCC309" w14:paraId="11B5E18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86721A" w:rsidR="00435002" w:rsidP="00BE25E5" w:rsidRDefault="000C3A63" w14:paraId="62209F89" w14:textId="77777777">
    <w:pPr>
      <w:pStyle w:val="Header"/>
      <w:ind w:left="-900" w:right="-990"/>
    </w:pPr>
    <w:r w:rsidRPr="0086721A">
      <w:rPr>
        <w:noProof/>
        <w:lang w:eastAsia="en-IN"/>
        <w:rPrChange w:author="Paiva, Vanessa" w:date="2026-05-26T15:54:00Z" w16du:dateUtc="2026-05-26T13:54:00Z" w:id="48">
          <w:rPr>
            <w:noProof/>
            <w:lang w:val="en-IN" w:eastAsia="en-IN"/>
          </w:rPr>
        </w:rPrChange>
      </w:rPr>
      <w:drawing>
        <wp:inline distT="0" distB="0" distL="0" distR="0" wp14:anchorId="2BD56202" wp14:editId="4527E01F">
          <wp:extent cx="7560000" cy="2481398"/>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Release-1240x407_300dpi.jpg"/>
                  <pic:cNvPicPr/>
                </pic:nvPicPr>
                <pic:blipFill>
                  <a:blip r:embed="rId1">
                    <a:extLst>
                      <a:ext uri="{28A0092B-C50C-407E-A947-70E740481C1C}">
                        <a14:useLocalDpi xmlns:a14="http://schemas.microsoft.com/office/drawing/2010/main" val="0"/>
                      </a:ext>
                    </a:extLst>
                  </a:blip>
                  <a:stretch>
                    <a:fillRect/>
                  </a:stretch>
                </pic:blipFill>
                <pic:spPr>
                  <a:xfrm>
                    <a:off x="0" y="0"/>
                    <a:ext cx="7560000" cy="248139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902AC"/>
    <w:multiLevelType w:val="hybridMultilevel"/>
    <w:tmpl w:val="7444B9D0"/>
    <w:lvl w:ilvl="0" w:tplc="0809000D">
      <w:start w:val="1"/>
      <w:numFmt w:val="bullet"/>
      <w:lvlText w:val=""/>
      <w:lvlJc w:val="left"/>
      <w:pPr>
        <w:ind w:left="720" w:hanging="360"/>
      </w:pPr>
      <w:rPr>
        <w:rFonts w:hint="default" w:ascii="Wingdings" w:hAnsi="Wingdings"/>
        <w:color w:val="auto"/>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 w15:restartNumberingAfterBreak="0">
    <w:nsid w:val="10815ABD"/>
    <w:multiLevelType w:val="hybridMultilevel"/>
    <w:tmpl w:val="DFBCC5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FFE5715"/>
    <w:multiLevelType w:val="hybridMultilevel"/>
    <w:tmpl w:val="086ECE0E"/>
    <w:lvl w:ilvl="0" w:tplc="04090001">
      <w:start w:val="1"/>
      <w:numFmt w:val="bullet"/>
      <w:lvlText w:val=""/>
      <w:lvlJc w:val="left"/>
      <w:pPr>
        <w:ind w:left="770" w:hanging="360"/>
      </w:pPr>
      <w:rPr>
        <w:rFonts w:hint="default" w:ascii="Symbol" w:hAnsi="Symbol"/>
      </w:rPr>
    </w:lvl>
    <w:lvl w:ilvl="1" w:tplc="A508C01A">
      <w:start w:val="1"/>
      <w:numFmt w:val="decimal"/>
      <w:lvlText w:val="%2."/>
      <w:lvlJc w:val="left"/>
      <w:pPr>
        <w:ind w:left="1490" w:hanging="360"/>
      </w:pPr>
      <w:rPr>
        <w:b/>
      </w:rPr>
    </w:lvl>
    <w:lvl w:ilvl="2" w:tplc="0809000D">
      <w:start w:val="1"/>
      <w:numFmt w:val="bullet"/>
      <w:lvlText w:val=""/>
      <w:lvlJc w:val="left"/>
      <w:pPr>
        <w:ind w:left="2210" w:hanging="180"/>
      </w:pPr>
      <w:rPr>
        <w:rFonts w:hint="default" w:ascii="Wingdings" w:hAnsi="Wingdings"/>
      </w:rPr>
    </w:lvl>
    <w:lvl w:ilvl="3" w:tplc="0809000F">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abstractNum w:abstractNumId="3" w15:restartNumberingAfterBreak="0">
    <w:nsid w:val="33C016C9"/>
    <w:multiLevelType w:val="hybridMultilevel"/>
    <w:tmpl w:val="BA7A4F36"/>
    <w:lvl w:ilvl="0" w:tplc="23D4EB8C">
      <w:start w:val="1"/>
      <w:numFmt w:val="bullet"/>
      <w:lvlText w:val="–"/>
      <w:lvlJc w:val="left"/>
      <w:pPr>
        <w:ind w:left="360" w:hanging="360"/>
      </w:pPr>
      <w:rPr>
        <w:rFonts w:hint="default" w:ascii="Stencil" w:hAnsi="Stencil"/>
        <w:color w:val="auto"/>
        <w:sz w:val="18"/>
        <w:szCs w:val="18"/>
      </w:rPr>
    </w:lvl>
    <w:lvl w:ilvl="1" w:tplc="04090003">
      <w:start w:val="1"/>
      <w:numFmt w:val="bullet"/>
      <w:lvlText w:val="o"/>
      <w:lvlJc w:val="left"/>
      <w:pPr>
        <w:ind w:left="1080" w:hanging="360"/>
      </w:pPr>
      <w:rPr>
        <w:rFonts w:hint="default" w:ascii="Courier New" w:hAnsi="Courier New" w:cs="Courier New"/>
      </w:rPr>
    </w:lvl>
    <w:lvl w:ilvl="2" w:tplc="04090005">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4" w15:restartNumberingAfterBreak="0">
    <w:nsid w:val="387C2E3B"/>
    <w:multiLevelType w:val="hybridMultilevel"/>
    <w:tmpl w:val="B330DE7C"/>
    <w:lvl w:ilvl="0" w:tplc="DEBC70C8">
      <w:start w:val="1"/>
      <w:numFmt w:val="bullet"/>
      <w:lvlText w:val=""/>
      <w:lvlJc w:val="left"/>
      <w:pPr>
        <w:ind w:left="360" w:hanging="360"/>
      </w:pPr>
      <w:rPr>
        <w:rFonts w:hint="default" w:ascii="Wingdings" w:hAnsi="Wingdings"/>
        <w:color w:val="00B050"/>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5" w15:restartNumberingAfterBreak="0">
    <w:nsid w:val="4F0D71E3"/>
    <w:multiLevelType w:val="hybridMultilevel"/>
    <w:tmpl w:val="B7E8E4B4"/>
    <w:lvl w:ilvl="0" w:tplc="7284D410">
      <w:start w:val="1"/>
      <w:numFmt w:val="bullet"/>
      <w:lvlText w:val=""/>
      <w:lvlJc w:val="left"/>
      <w:pPr>
        <w:ind w:left="720" w:hanging="360"/>
      </w:pPr>
      <w:rPr>
        <w:rFonts w:hint="default" w:ascii="Symbol" w:hAnsi="Symbol"/>
        <w:color w:val="auto"/>
      </w:rPr>
    </w:lvl>
    <w:lvl w:ilvl="1" w:tplc="00000003" w:tentative="1">
      <w:start w:val="1"/>
      <w:numFmt w:val="bullet"/>
      <w:lvlText w:val="o"/>
      <w:lvlJc w:val="left"/>
      <w:pPr>
        <w:ind w:left="1440" w:hanging="360"/>
      </w:pPr>
      <w:rPr>
        <w:rFonts w:hint="default" w:ascii="Courier New" w:hAnsi="Courier New" w:cs="Courier New"/>
      </w:rPr>
    </w:lvl>
    <w:lvl w:ilvl="2" w:tplc="00000005" w:tentative="1">
      <w:start w:val="1"/>
      <w:numFmt w:val="bullet"/>
      <w:lvlText w:val=""/>
      <w:lvlJc w:val="left"/>
      <w:pPr>
        <w:ind w:left="2160" w:hanging="360"/>
      </w:pPr>
      <w:rPr>
        <w:rFonts w:hint="default" w:ascii="Wingdings" w:hAnsi="Wingdings"/>
      </w:rPr>
    </w:lvl>
    <w:lvl w:ilvl="3" w:tplc="00000001" w:tentative="1">
      <w:start w:val="1"/>
      <w:numFmt w:val="bullet"/>
      <w:lvlText w:val=""/>
      <w:lvlJc w:val="left"/>
      <w:pPr>
        <w:ind w:left="2880" w:hanging="360"/>
      </w:pPr>
      <w:rPr>
        <w:rFonts w:hint="default" w:ascii="Symbol" w:hAnsi="Symbol"/>
      </w:rPr>
    </w:lvl>
    <w:lvl w:ilvl="4" w:tplc="00000003" w:tentative="1">
      <w:start w:val="1"/>
      <w:numFmt w:val="bullet"/>
      <w:lvlText w:val="o"/>
      <w:lvlJc w:val="left"/>
      <w:pPr>
        <w:ind w:left="3600" w:hanging="360"/>
      </w:pPr>
      <w:rPr>
        <w:rFonts w:hint="default" w:ascii="Courier New" w:hAnsi="Courier New" w:cs="Courier New"/>
      </w:rPr>
    </w:lvl>
    <w:lvl w:ilvl="5" w:tplc="00000005" w:tentative="1">
      <w:start w:val="1"/>
      <w:numFmt w:val="bullet"/>
      <w:lvlText w:val=""/>
      <w:lvlJc w:val="left"/>
      <w:pPr>
        <w:ind w:left="4320" w:hanging="360"/>
      </w:pPr>
      <w:rPr>
        <w:rFonts w:hint="default" w:ascii="Wingdings" w:hAnsi="Wingdings"/>
      </w:rPr>
    </w:lvl>
    <w:lvl w:ilvl="6" w:tplc="00000001" w:tentative="1">
      <w:start w:val="1"/>
      <w:numFmt w:val="bullet"/>
      <w:lvlText w:val=""/>
      <w:lvlJc w:val="left"/>
      <w:pPr>
        <w:ind w:left="5040" w:hanging="360"/>
      </w:pPr>
      <w:rPr>
        <w:rFonts w:hint="default" w:ascii="Symbol" w:hAnsi="Symbol"/>
      </w:rPr>
    </w:lvl>
    <w:lvl w:ilvl="7" w:tplc="00000003" w:tentative="1">
      <w:start w:val="1"/>
      <w:numFmt w:val="bullet"/>
      <w:lvlText w:val="o"/>
      <w:lvlJc w:val="left"/>
      <w:pPr>
        <w:ind w:left="5760" w:hanging="360"/>
      </w:pPr>
      <w:rPr>
        <w:rFonts w:hint="default" w:ascii="Courier New" w:hAnsi="Courier New" w:cs="Courier New"/>
      </w:rPr>
    </w:lvl>
    <w:lvl w:ilvl="8" w:tplc="00000005" w:tentative="1">
      <w:start w:val="1"/>
      <w:numFmt w:val="bullet"/>
      <w:lvlText w:val=""/>
      <w:lvlJc w:val="left"/>
      <w:pPr>
        <w:ind w:left="6480" w:hanging="360"/>
      </w:pPr>
      <w:rPr>
        <w:rFonts w:hint="default" w:ascii="Wingdings" w:hAnsi="Wingdings"/>
      </w:rPr>
    </w:lvl>
  </w:abstractNum>
  <w:num w:numId="1" w16cid:durableId="924805754">
    <w:abstractNumId w:val="3"/>
  </w:num>
  <w:num w:numId="2" w16cid:durableId="1754083487">
    <w:abstractNumId w:val="4"/>
  </w:num>
  <w:num w:numId="3" w16cid:durableId="637763320">
    <w:abstractNumId w:val="0"/>
  </w:num>
  <w:num w:numId="4" w16cid:durableId="676885741">
    <w:abstractNumId w:val="2"/>
  </w:num>
  <w:num w:numId="5" w16cid:durableId="1772890399">
    <w:abstractNumId w:val="1"/>
  </w:num>
  <w:num w:numId="6" w16cid:durableId="57023607">
    <w:abstractNumId w:val="0"/>
  </w:num>
  <w:num w:numId="7" w16cid:durableId="822312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hyphenationZone w:val="425"/>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578"/>
    <w:rsid w:val="00001819"/>
    <w:rsid w:val="000023CC"/>
    <w:rsid w:val="00003B59"/>
    <w:rsid w:val="00003C7B"/>
    <w:rsid w:val="0001391A"/>
    <w:rsid w:val="000200B1"/>
    <w:rsid w:val="000200EC"/>
    <w:rsid w:val="000220DB"/>
    <w:rsid w:val="00035153"/>
    <w:rsid w:val="000367AD"/>
    <w:rsid w:val="0005026D"/>
    <w:rsid w:val="00056312"/>
    <w:rsid w:val="00064630"/>
    <w:rsid w:val="00070C01"/>
    <w:rsid w:val="00072A28"/>
    <w:rsid w:val="00081364"/>
    <w:rsid w:val="000816C5"/>
    <w:rsid w:val="0008199B"/>
    <w:rsid w:val="0009529B"/>
    <w:rsid w:val="00096E13"/>
    <w:rsid w:val="000A2558"/>
    <w:rsid w:val="000A6424"/>
    <w:rsid w:val="000B0482"/>
    <w:rsid w:val="000B43EC"/>
    <w:rsid w:val="000B4954"/>
    <w:rsid w:val="000B507E"/>
    <w:rsid w:val="000C3A63"/>
    <w:rsid w:val="000D2EE5"/>
    <w:rsid w:val="000E28CE"/>
    <w:rsid w:val="000E4143"/>
    <w:rsid w:val="000F1BB2"/>
    <w:rsid w:val="000F1E13"/>
    <w:rsid w:val="000F43DF"/>
    <w:rsid w:val="000F64B1"/>
    <w:rsid w:val="00101852"/>
    <w:rsid w:val="00104B62"/>
    <w:rsid w:val="00104CD7"/>
    <w:rsid w:val="00106502"/>
    <w:rsid w:val="00115C40"/>
    <w:rsid w:val="0011644B"/>
    <w:rsid w:val="0012597A"/>
    <w:rsid w:val="00127336"/>
    <w:rsid w:val="00130C4C"/>
    <w:rsid w:val="00131125"/>
    <w:rsid w:val="0014385A"/>
    <w:rsid w:val="00152223"/>
    <w:rsid w:val="00155795"/>
    <w:rsid w:val="00155E98"/>
    <w:rsid w:val="001572B9"/>
    <w:rsid w:val="00172C4A"/>
    <w:rsid w:val="00174A78"/>
    <w:rsid w:val="0018396F"/>
    <w:rsid w:val="00191238"/>
    <w:rsid w:val="00193673"/>
    <w:rsid w:val="001A213E"/>
    <w:rsid w:val="001A3C03"/>
    <w:rsid w:val="001C1056"/>
    <w:rsid w:val="001C34DC"/>
    <w:rsid w:val="001C4E9A"/>
    <w:rsid w:val="001D0ECB"/>
    <w:rsid w:val="001D45E8"/>
    <w:rsid w:val="001D64BF"/>
    <w:rsid w:val="001E08B3"/>
    <w:rsid w:val="001E259C"/>
    <w:rsid w:val="001F02C4"/>
    <w:rsid w:val="001F04F8"/>
    <w:rsid w:val="002005C2"/>
    <w:rsid w:val="00203435"/>
    <w:rsid w:val="00211392"/>
    <w:rsid w:val="00212534"/>
    <w:rsid w:val="00213727"/>
    <w:rsid w:val="00213E29"/>
    <w:rsid w:val="00221F2B"/>
    <w:rsid w:val="0023354F"/>
    <w:rsid w:val="00236708"/>
    <w:rsid w:val="00236755"/>
    <w:rsid w:val="00237E07"/>
    <w:rsid w:val="002441D0"/>
    <w:rsid w:val="002478AD"/>
    <w:rsid w:val="00255071"/>
    <w:rsid w:val="002558B0"/>
    <w:rsid w:val="00257E6E"/>
    <w:rsid w:val="00262EDB"/>
    <w:rsid w:val="00263052"/>
    <w:rsid w:val="00265184"/>
    <w:rsid w:val="0027050A"/>
    <w:rsid w:val="0027133D"/>
    <w:rsid w:val="00273501"/>
    <w:rsid w:val="00275116"/>
    <w:rsid w:val="002844B1"/>
    <w:rsid w:val="00284AE7"/>
    <w:rsid w:val="0028797D"/>
    <w:rsid w:val="00293423"/>
    <w:rsid w:val="002B401B"/>
    <w:rsid w:val="002B5808"/>
    <w:rsid w:val="002C4821"/>
    <w:rsid w:val="002C568C"/>
    <w:rsid w:val="002D0E6F"/>
    <w:rsid w:val="002D107A"/>
    <w:rsid w:val="002D4A91"/>
    <w:rsid w:val="002E167F"/>
    <w:rsid w:val="002E2830"/>
    <w:rsid w:val="002E29B1"/>
    <w:rsid w:val="002E4F1D"/>
    <w:rsid w:val="002E5ABE"/>
    <w:rsid w:val="002F2AB0"/>
    <w:rsid w:val="002F42BB"/>
    <w:rsid w:val="002F61F1"/>
    <w:rsid w:val="002F6F1B"/>
    <w:rsid w:val="00306E49"/>
    <w:rsid w:val="00314A50"/>
    <w:rsid w:val="00324D71"/>
    <w:rsid w:val="0032559C"/>
    <w:rsid w:val="00331592"/>
    <w:rsid w:val="00332099"/>
    <w:rsid w:val="0033251C"/>
    <w:rsid w:val="00345526"/>
    <w:rsid w:val="00346476"/>
    <w:rsid w:val="00346A1D"/>
    <w:rsid w:val="0035686B"/>
    <w:rsid w:val="003577CB"/>
    <w:rsid w:val="00361242"/>
    <w:rsid w:val="003637A5"/>
    <w:rsid w:val="00363825"/>
    <w:rsid w:val="00364FFB"/>
    <w:rsid w:val="0037006D"/>
    <w:rsid w:val="003846B0"/>
    <w:rsid w:val="00390578"/>
    <w:rsid w:val="00396244"/>
    <w:rsid w:val="00396891"/>
    <w:rsid w:val="003A1B8E"/>
    <w:rsid w:val="003A2668"/>
    <w:rsid w:val="003A693E"/>
    <w:rsid w:val="003B2813"/>
    <w:rsid w:val="003B4263"/>
    <w:rsid w:val="003B480C"/>
    <w:rsid w:val="003B4A9E"/>
    <w:rsid w:val="003B4F4D"/>
    <w:rsid w:val="003D4F27"/>
    <w:rsid w:val="003D791D"/>
    <w:rsid w:val="003D7BD4"/>
    <w:rsid w:val="003E55A2"/>
    <w:rsid w:val="00400D0A"/>
    <w:rsid w:val="00410CC0"/>
    <w:rsid w:val="00410D98"/>
    <w:rsid w:val="00410FAF"/>
    <w:rsid w:val="00423EC7"/>
    <w:rsid w:val="00435002"/>
    <w:rsid w:val="004438BA"/>
    <w:rsid w:val="00443A8E"/>
    <w:rsid w:val="00447515"/>
    <w:rsid w:val="00455FE7"/>
    <w:rsid w:val="00467D84"/>
    <w:rsid w:val="004773D2"/>
    <w:rsid w:val="004844AC"/>
    <w:rsid w:val="00484A74"/>
    <w:rsid w:val="004A16C8"/>
    <w:rsid w:val="004A6402"/>
    <w:rsid w:val="004B6DA2"/>
    <w:rsid w:val="004D15FB"/>
    <w:rsid w:val="004D299E"/>
    <w:rsid w:val="004D31CE"/>
    <w:rsid w:val="004D68AB"/>
    <w:rsid w:val="004E453E"/>
    <w:rsid w:val="004E7794"/>
    <w:rsid w:val="004E7E2C"/>
    <w:rsid w:val="004F54A4"/>
    <w:rsid w:val="004F65EC"/>
    <w:rsid w:val="004F680A"/>
    <w:rsid w:val="004F7B1C"/>
    <w:rsid w:val="00500414"/>
    <w:rsid w:val="00502B04"/>
    <w:rsid w:val="00520669"/>
    <w:rsid w:val="00520849"/>
    <w:rsid w:val="0052301E"/>
    <w:rsid w:val="00537EC3"/>
    <w:rsid w:val="00543E43"/>
    <w:rsid w:val="00545BA6"/>
    <w:rsid w:val="00545D0F"/>
    <w:rsid w:val="0054623B"/>
    <w:rsid w:val="005478A8"/>
    <w:rsid w:val="00551A33"/>
    <w:rsid w:val="00552E9F"/>
    <w:rsid w:val="00560963"/>
    <w:rsid w:val="005648C7"/>
    <w:rsid w:val="00566210"/>
    <w:rsid w:val="00567DA1"/>
    <w:rsid w:val="0058083F"/>
    <w:rsid w:val="00584474"/>
    <w:rsid w:val="00590920"/>
    <w:rsid w:val="0059199D"/>
    <w:rsid w:val="005969D6"/>
    <w:rsid w:val="005A0F0B"/>
    <w:rsid w:val="005A1AE7"/>
    <w:rsid w:val="005A3865"/>
    <w:rsid w:val="005A619C"/>
    <w:rsid w:val="005C2DA8"/>
    <w:rsid w:val="005C4626"/>
    <w:rsid w:val="005D5E6B"/>
    <w:rsid w:val="005D60C6"/>
    <w:rsid w:val="005D7AC9"/>
    <w:rsid w:val="005E2D96"/>
    <w:rsid w:val="005E2F0D"/>
    <w:rsid w:val="005E436C"/>
    <w:rsid w:val="005F326D"/>
    <w:rsid w:val="005F7DA9"/>
    <w:rsid w:val="00600F12"/>
    <w:rsid w:val="00605093"/>
    <w:rsid w:val="00606A52"/>
    <w:rsid w:val="00612E91"/>
    <w:rsid w:val="006140BE"/>
    <w:rsid w:val="00626544"/>
    <w:rsid w:val="006421FE"/>
    <w:rsid w:val="00645196"/>
    <w:rsid w:val="00653DAC"/>
    <w:rsid w:val="0065753F"/>
    <w:rsid w:val="00660CBC"/>
    <w:rsid w:val="006660B1"/>
    <w:rsid w:val="00680841"/>
    <w:rsid w:val="00684746"/>
    <w:rsid w:val="00697B64"/>
    <w:rsid w:val="00697D69"/>
    <w:rsid w:val="006C406C"/>
    <w:rsid w:val="006D03E8"/>
    <w:rsid w:val="006D2C38"/>
    <w:rsid w:val="006D732C"/>
    <w:rsid w:val="006E3786"/>
    <w:rsid w:val="006F445A"/>
    <w:rsid w:val="006F47D3"/>
    <w:rsid w:val="006F52D4"/>
    <w:rsid w:val="006F7A15"/>
    <w:rsid w:val="007037CE"/>
    <w:rsid w:val="00706807"/>
    <w:rsid w:val="00710793"/>
    <w:rsid w:val="00721311"/>
    <w:rsid w:val="00721AB8"/>
    <w:rsid w:val="007236B9"/>
    <w:rsid w:val="00724C20"/>
    <w:rsid w:val="00726E34"/>
    <w:rsid w:val="00727091"/>
    <w:rsid w:val="00732051"/>
    <w:rsid w:val="0074486D"/>
    <w:rsid w:val="00756BC9"/>
    <w:rsid w:val="00761023"/>
    <w:rsid w:val="007674F0"/>
    <w:rsid w:val="0077068C"/>
    <w:rsid w:val="00773B4C"/>
    <w:rsid w:val="007A055D"/>
    <w:rsid w:val="007A6F7B"/>
    <w:rsid w:val="007A7096"/>
    <w:rsid w:val="007B00F6"/>
    <w:rsid w:val="007B3266"/>
    <w:rsid w:val="007B4617"/>
    <w:rsid w:val="007C5EFA"/>
    <w:rsid w:val="007D45E2"/>
    <w:rsid w:val="007D6B8A"/>
    <w:rsid w:val="007D7D03"/>
    <w:rsid w:val="0080342A"/>
    <w:rsid w:val="00804B82"/>
    <w:rsid w:val="00811C3B"/>
    <w:rsid w:val="008423AD"/>
    <w:rsid w:val="00850E7B"/>
    <w:rsid w:val="00855F0B"/>
    <w:rsid w:val="00865883"/>
    <w:rsid w:val="0086721A"/>
    <w:rsid w:val="00874539"/>
    <w:rsid w:val="00876D62"/>
    <w:rsid w:val="00881F0C"/>
    <w:rsid w:val="00892FF2"/>
    <w:rsid w:val="0089786C"/>
    <w:rsid w:val="008A2FC6"/>
    <w:rsid w:val="008B04DA"/>
    <w:rsid w:val="008B524B"/>
    <w:rsid w:val="008C02CB"/>
    <w:rsid w:val="008D0097"/>
    <w:rsid w:val="008D2041"/>
    <w:rsid w:val="008D42D3"/>
    <w:rsid w:val="008D6A6F"/>
    <w:rsid w:val="008E2B91"/>
    <w:rsid w:val="008E2D68"/>
    <w:rsid w:val="008E320D"/>
    <w:rsid w:val="008E4A11"/>
    <w:rsid w:val="008E4E98"/>
    <w:rsid w:val="008F2BB4"/>
    <w:rsid w:val="0090723F"/>
    <w:rsid w:val="009079EE"/>
    <w:rsid w:val="00911821"/>
    <w:rsid w:val="009159FB"/>
    <w:rsid w:val="009240ED"/>
    <w:rsid w:val="00934C0C"/>
    <w:rsid w:val="00947784"/>
    <w:rsid w:val="00950FBB"/>
    <w:rsid w:val="00954FB7"/>
    <w:rsid w:val="0095517A"/>
    <w:rsid w:val="009570BA"/>
    <w:rsid w:val="00960C5D"/>
    <w:rsid w:val="0098102B"/>
    <w:rsid w:val="00990BC0"/>
    <w:rsid w:val="00996E73"/>
    <w:rsid w:val="009A085A"/>
    <w:rsid w:val="009A0F58"/>
    <w:rsid w:val="009A10C9"/>
    <w:rsid w:val="009A6AFF"/>
    <w:rsid w:val="009B2787"/>
    <w:rsid w:val="009B2B0B"/>
    <w:rsid w:val="009B2C24"/>
    <w:rsid w:val="009C5067"/>
    <w:rsid w:val="009D0B9C"/>
    <w:rsid w:val="009D5312"/>
    <w:rsid w:val="009E1C8D"/>
    <w:rsid w:val="009E4E39"/>
    <w:rsid w:val="009E699F"/>
    <w:rsid w:val="009E725C"/>
    <w:rsid w:val="00A01F8D"/>
    <w:rsid w:val="00A058B4"/>
    <w:rsid w:val="00A0771A"/>
    <w:rsid w:val="00A1190D"/>
    <w:rsid w:val="00A159BD"/>
    <w:rsid w:val="00A20D7B"/>
    <w:rsid w:val="00A220E3"/>
    <w:rsid w:val="00A25C5C"/>
    <w:rsid w:val="00A27719"/>
    <w:rsid w:val="00A41476"/>
    <w:rsid w:val="00A45805"/>
    <w:rsid w:val="00A50BCB"/>
    <w:rsid w:val="00A6470B"/>
    <w:rsid w:val="00A662D4"/>
    <w:rsid w:val="00A7171D"/>
    <w:rsid w:val="00A74F9D"/>
    <w:rsid w:val="00A77F32"/>
    <w:rsid w:val="00A80B6F"/>
    <w:rsid w:val="00A81D6E"/>
    <w:rsid w:val="00A914DA"/>
    <w:rsid w:val="00A9497A"/>
    <w:rsid w:val="00A94D47"/>
    <w:rsid w:val="00A96FED"/>
    <w:rsid w:val="00AA1370"/>
    <w:rsid w:val="00AB1769"/>
    <w:rsid w:val="00AC0AEA"/>
    <w:rsid w:val="00AC3F73"/>
    <w:rsid w:val="00AC6A13"/>
    <w:rsid w:val="00AC7081"/>
    <w:rsid w:val="00AC7557"/>
    <w:rsid w:val="00AD0E76"/>
    <w:rsid w:val="00AD27ED"/>
    <w:rsid w:val="00AE20EE"/>
    <w:rsid w:val="00AE31B6"/>
    <w:rsid w:val="00AE4A54"/>
    <w:rsid w:val="00AE5730"/>
    <w:rsid w:val="00AF176F"/>
    <w:rsid w:val="00AF4C10"/>
    <w:rsid w:val="00B016A9"/>
    <w:rsid w:val="00B0187E"/>
    <w:rsid w:val="00B0494F"/>
    <w:rsid w:val="00B13C9A"/>
    <w:rsid w:val="00B20806"/>
    <w:rsid w:val="00B248E7"/>
    <w:rsid w:val="00B26A6A"/>
    <w:rsid w:val="00B2AAB3"/>
    <w:rsid w:val="00B324F9"/>
    <w:rsid w:val="00B32810"/>
    <w:rsid w:val="00B33802"/>
    <w:rsid w:val="00B470F0"/>
    <w:rsid w:val="00B60EB8"/>
    <w:rsid w:val="00B610DC"/>
    <w:rsid w:val="00B705E9"/>
    <w:rsid w:val="00B8090E"/>
    <w:rsid w:val="00B8238F"/>
    <w:rsid w:val="00B85D81"/>
    <w:rsid w:val="00B863FC"/>
    <w:rsid w:val="00B9122E"/>
    <w:rsid w:val="00B94AB1"/>
    <w:rsid w:val="00BA7CF6"/>
    <w:rsid w:val="00BB7E5D"/>
    <w:rsid w:val="00BC6D5F"/>
    <w:rsid w:val="00BC7F65"/>
    <w:rsid w:val="00BE0942"/>
    <w:rsid w:val="00BE25E5"/>
    <w:rsid w:val="00BE2C12"/>
    <w:rsid w:val="00BF20CC"/>
    <w:rsid w:val="00BF6718"/>
    <w:rsid w:val="00BF6DF3"/>
    <w:rsid w:val="00C04D43"/>
    <w:rsid w:val="00C11022"/>
    <w:rsid w:val="00C25907"/>
    <w:rsid w:val="00C26F57"/>
    <w:rsid w:val="00C42234"/>
    <w:rsid w:val="00C46B89"/>
    <w:rsid w:val="00C479CB"/>
    <w:rsid w:val="00C51A77"/>
    <w:rsid w:val="00C5287A"/>
    <w:rsid w:val="00C62D2D"/>
    <w:rsid w:val="00C63714"/>
    <w:rsid w:val="00C66BA7"/>
    <w:rsid w:val="00C84AF7"/>
    <w:rsid w:val="00C9053B"/>
    <w:rsid w:val="00C92278"/>
    <w:rsid w:val="00C96AAE"/>
    <w:rsid w:val="00CA59DC"/>
    <w:rsid w:val="00CA7D24"/>
    <w:rsid w:val="00CB2B32"/>
    <w:rsid w:val="00CB5C9E"/>
    <w:rsid w:val="00CC392E"/>
    <w:rsid w:val="00CC4D36"/>
    <w:rsid w:val="00CC6089"/>
    <w:rsid w:val="00CD7390"/>
    <w:rsid w:val="00CE0584"/>
    <w:rsid w:val="00CE508F"/>
    <w:rsid w:val="00CF54D6"/>
    <w:rsid w:val="00D041C4"/>
    <w:rsid w:val="00D1586D"/>
    <w:rsid w:val="00D3093C"/>
    <w:rsid w:val="00D325FE"/>
    <w:rsid w:val="00D3503F"/>
    <w:rsid w:val="00D403F4"/>
    <w:rsid w:val="00D43910"/>
    <w:rsid w:val="00D46DFD"/>
    <w:rsid w:val="00D5400B"/>
    <w:rsid w:val="00D60672"/>
    <w:rsid w:val="00D645D7"/>
    <w:rsid w:val="00D66A29"/>
    <w:rsid w:val="00D74D00"/>
    <w:rsid w:val="00D80F6E"/>
    <w:rsid w:val="00D86AB3"/>
    <w:rsid w:val="00D87D4B"/>
    <w:rsid w:val="00D97A3D"/>
    <w:rsid w:val="00DA3978"/>
    <w:rsid w:val="00DB3DE1"/>
    <w:rsid w:val="00DB76E4"/>
    <w:rsid w:val="00DC35DE"/>
    <w:rsid w:val="00DC5540"/>
    <w:rsid w:val="00DD4420"/>
    <w:rsid w:val="00DD5E36"/>
    <w:rsid w:val="00DD7C1A"/>
    <w:rsid w:val="00DE18C9"/>
    <w:rsid w:val="00DE2097"/>
    <w:rsid w:val="00DF02E4"/>
    <w:rsid w:val="00DF3D1F"/>
    <w:rsid w:val="00DF5C4B"/>
    <w:rsid w:val="00E160BB"/>
    <w:rsid w:val="00E225EF"/>
    <w:rsid w:val="00E2433A"/>
    <w:rsid w:val="00E333D2"/>
    <w:rsid w:val="00E4073C"/>
    <w:rsid w:val="00E5244A"/>
    <w:rsid w:val="00E5471D"/>
    <w:rsid w:val="00E55BBA"/>
    <w:rsid w:val="00E62253"/>
    <w:rsid w:val="00E66A60"/>
    <w:rsid w:val="00E673CD"/>
    <w:rsid w:val="00E700EF"/>
    <w:rsid w:val="00E82871"/>
    <w:rsid w:val="00E92D5E"/>
    <w:rsid w:val="00EA0AE2"/>
    <w:rsid w:val="00EA3C63"/>
    <w:rsid w:val="00EB56E5"/>
    <w:rsid w:val="00EC10F9"/>
    <w:rsid w:val="00EC24D7"/>
    <w:rsid w:val="00EC3E4C"/>
    <w:rsid w:val="00EC5E52"/>
    <w:rsid w:val="00EC79BB"/>
    <w:rsid w:val="00ED527B"/>
    <w:rsid w:val="00EE1B1A"/>
    <w:rsid w:val="00EF0613"/>
    <w:rsid w:val="00EF0CA7"/>
    <w:rsid w:val="00EF2BD1"/>
    <w:rsid w:val="00F164FA"/>
    <w:rsid w:val="00F26586"/>
    <w:rsid w:val="00F305A3"/>
    <w:rsid w:val="00F33BF8"/>
    <w:rsid w:val="00F34BB3"/>
    <w:rsid w:val="00F36C54"/>
    <w:rsid w:val="00F4175E"/>
    <w:rsid w:val="00F41D19"/>
    <w:rsid w:val="00F447CB"/>
    <w:rsid w:val="00F46237"/>
    <w:rsid w:val="00F473C9"/>
    <w:rsid w:val="00F5628E"/>
    <w:rsid w:val="00F72E75"/>
    <w:rsid w:val="00F76453"/>
    <w:rsid w:val="00F80BB6"/>
    <w:rsid w:val="00F8429B"/>
    <w:rsid w:val="00F8774D"/>
    <w:rsid w:val="00F9141E"/>
    <w:rsid w:val="00F94FFD"/>
    <w:rsid w:val="00F953E2"/>
    <w:rsid w:val="00F96D55"/>
    <w:rsid w:val="00FB2003"/>
    <w:rsid w:val="00FB250E"/>
    <w:rsid w:val="00FB43A7"/>
    <w:rsid w:val="00FC176F"/>
    <w:rsid w:val="00FC711E"/>
    <w:rsid w:val="00FD2740"/>
    <w:rsid w:val="00FE0BFA"/>
    <w:rsid w:val="00FE6BD6"/>
    <w:rsid w:val="00FF19C2"/>
    <w:rsid w:val="00FF5C53"/>
    <w:rsid w:val="00FF6D34"/>
    <w:rsid w:val="0291CE0D"/>
    <w:rsid w:val="04388957"/>
    <w:rsid w:val="045D4849"/>
    <w:rsid w:val="05624BC9"/>
    <w:rsid w:val="05648AF0"/>
    <w:rsid w:val="05649802"/>
    <w:rsid w:val="05880320"/>
    <w:rsid w:val="0793768A"/>
    <w:rsid w:val="08246914"/>
    <w:rsid w:val="0883B45D"/>
    <w:rsid w:val="0897D11C"/>
    <w:rsid w:val="08D32A3B"/>
    <w:rsid w:val="095554FE"/>
    <w:rsid w:val="0B06491B"/>
    <w:rsid w:val="0B7CBBC3"/>
    <w:rsid w:val="0BF70ABF"/>
    <w:rsid w:val="0C0CA188"/>
    <w:rsid w:val="0DB6B448"/>
    <w:rsid w:val="0DDB72CF"/>
    <w:rsid w:val="0E18B320"/>
    <w:rsid w:val="0E83A257"/>
    <w:rsid w:val="0F076EE7"/>
    <w:rsid w:val="0FC16341"/>
    <w:rsid w:val="11372F53"/>
    <w:rsid w:val="1273317C"/>
    <w:rsid w:val="15350E45"/>
    <w:rsid w:val="15A56CE4"/>
    <w:rsid w:val="1610A520"/>
    <w:rsid w:val="16F75615"/>
    <w:rsid w:val="17949EF5"/>
    <w:rsid w:val="184104E9"/>
    <w:rsid w:val="18921D57"/>
    <w:rsid w:val="1990221C"/>
    <w:rsid w:val="1AD2F81A"/>
    <w:rsid w:val="1AF10FF5"/>
    <w:rsid w:val="1BEB0F37"/>
    <w:rsid w:val="1BF1E2CB"/>
    <w:rsid w:val="1C08F76D"/>
    <w:rsid w:val="1C1D14C0"/>
    <w:rsid w:val="1CCA9B3B"/>
    <w:rsid w:val="1D2177D9"/>
    <w:rsid w:val="1D4186A7"/>
    <w:rsid w:val="1DA467B1"/>
    <w:rsid w:val="1DF8B3F5"/>
    <w:rsid w:val="1E1B6EFE"/>
    <w:rsid w:val="1E3E62A2"/>
    <w:rsid w:val="1EC10C99"/>
    <w:rsid w:val="1F9B7BC3"/>
    <w:rsid w:val="2026F106"/>
    <w:rsid w:val="20608C21"/>
    <w:rsid w:val="2176762A"/>
    <w:rsid w:val="21D1207D"/>
    <w:rsid w:val="2236111F"/>
    <w:rsid w:val="242C3975"/>
    <w:rsid w:val="24344C90"/>
    <w:rsid w:val="24949D56"/>
    <w:rsid w:val="249D2D76"/>
    <w:rsid w:val="24C78D35"/>
    <w:rsid w:val="25CCB4E5"/>
    <w:rsid w:val="25EEE35F"/>
    <w:rsid w:val="2602CC2D"/>
    <w:rsid w:val="26500D22"/>
    <w:rsid w:val="2671036A"/>
    <w:rsid w:val="26FA4F95"/>
    <w:rsid w:val="27099C19"/>
    <w:rsid w:val="27C2E185"/>
    <w:rsid w:val="2856630F"/>
    <w:rsid w:val="28B5CBA3"/>
    <w:rsid w:val="2948DA34"/>
    <w:rsid w:val="29FAD9C6"/>
    <w:rsid w:val="2A5C22F1"/>
    <w:rsid w:val="2CF07464"/>
    <w:rsid w:val="2D1386F4"/>
    <w:rsid w:val="2D1A5BD8"/>
    <w:rsid w:val="2DB5616C"/>
    <w:rsid w:val="2E0F26F7"/>
    <w:rsid w:val="2EFDF7CA"/>
    <w:rsid w:val="2F2506AA"/>
    <w:rsid w:val="2FE1AD4E"/>
    <w:rsid w:val="2FE7E0D3"/>
    <w:rsid w:val="3115FEF3"/>
    <w:rsid w:val="312D8107"/>
    <w:rsid w:val="32DA65D2"/>
    <w:rsid w:val="33416557"/>
    <w:rsid w:val="338F8109"/>
    <w:rsid w:val="33D7622D"/>
    <w:rsid w:val="3414B2C4"/>
    <w:rsid w:val="34C6C9A8"/>
    <w:rsid w:val="350893C6"/>
    <w:rsid w:val="3534547F"/>
    <w:rsid w:val="363AFF7B"/>
    <w:rsid w:val="37F43191"/>
    <w:rsid w:val="38152BD8"/>
    <w:rsid w:val="38336432"/>
    <w:rsid w:val="39710C10"/>
    <w:rsid w:val="39D2AAF6"/>
    <w:rsid w:val="3A8019DB"/>
    <w:rsid w:val="3ACCF7FA"/>
    <w:rsid w:val="3B417114"/>
    <w:rsid w:val="3B6028F3"/>
    <w:rsid w:val="3C5D7B22"/>
    <w:rsid w:val="3D87E8C4"/>
    <w:rsid w:val="3E233512"/>
    <w:rsid w:val="3E2E91F4"/>
    <w:rsid w:val="3F07C352"/>
    <w:rsid w:val="3FE5ADA0"/>
    <w:rsid w:val="40662E0D"/>
    <w:rsid w:val="40762D16"/>
    <w:rsid w:val="40D7CEFE"/>
    <w:rsid w:val="40FEE5A8"/>
    <w:rsid w:val="4175A0A1"/>
    <w:rsid w:val="42A11B7D"/>
    <w:rsid w:val="42FB43D5"/>
    <w:rsid w:val="4322FA76"/>
    <w:rsid w:val="4408455D"/>
    <w:rsid w:val="456409FA"/>
    <w:rsid w:val="47B74B75"/>
    <w:rsid w:val="484AA17A"/>
    <w:rsid w:val="48B4B4E0"/>
    <w:rsid w:val="4902FAFC"/>
    <w:rsid w:val="495AF445"/>
    <w:rsid w:val="4B1D37B2"/>
    <w:rsid w:val="4B60E90F"/>
    <w:rsid w:val="4BABE1EE"/>
    <w:rsid w:val="4C22286E"/>
    <w:rsid w:val="4CA432BF"/>
    <w:rsid w:val="4D11FF91"/>
    <w:rsid w:val="4D69BD83"/>
    <w:rsid w:val="4E3AB38B"/>
    <w:rsid w:val="4EDCCEE2"/>
    <w:rsid w:val="4EFF776E"/>
    <w:rsid w:val="4F1FEEB9"/>
    <w:rsid w:val="50226692"/>
    <w:rsid w:val="50A94268"/>
    <w:rsid w:val="51E44C8F"/>
    <w:rsid w:val="51EEAE1A"/>
    <w:rsid w:val="52BD2F0E"/>
    <w:rsid w:val="53E125CD"/>
    <w:rsid w:val="540C7CDA"/>
    <w:rsid w:val="5430309F"/>
    <w:rsid w:val="54BDF318"/>
    <w:rsid w:val="56A74FE8"/>
    <w:rsid w:val="581747E5"/>
    <w:rsid w:val="58657F6E"/>
    <w:rsid w:val="59B7D1B1"/>
    <w:rsid w:val="5A304CA3"/>
    <w:rsid w:val="5AA8BB5F"/>
    <w:rsid w:val="5ACA4027"/>
    <w:rsid w:val="5C36CF8D"/>
    <w:rsid w:val="5D412410"/>
    <w:rsid w:val="5E83138E"/>
    <w:rsid w:val="62AA6D5F"/>
    <w:rsid w:val="633625D1"/>
    <w:rsid w:val="63687F57"/>
    <w:rsid w:val="63B946E0"/>
    <w:rsid w:val="63F67706"/>
    <w:rsid w:val="640D68F1"/>
    <w:rsid w:val="6437095F"/>
    <w:rsid w:val="66A29087"/>
    <w:rsid w:val="670754A2"/>
    <w:rsid w:val="6729C833"/>
    <w:rsid w:val="675576C0"/>
    <w:rsid w:val="677DD9F2"/>
    <w:rsid w:val="68200289"/>
    <w:rsid w:val="68911108"/>
    <w:rsid w:val="68A585BC"/>
    <w:rsid w:val="68D2C60D"/>
    <w:rsid w:val="6B7DC634"/>
    <w:rsid w:val="6B8F0B44"/>
    <w:rsid w:val="6BB789D4"/>
    <w:rsid w:val="6CA3A300"/>
    <w:rsid w:val="6CDCC309"/>
    <w:rsid w:val="6CE025E9"/>
    <w:rsid w:val="6D8036AE"/>
    <w:rsid w:val="6DF80C0A"/>
    <w:rsid w:val="6E4AB5C5"/>
    <w:rsid w:val="6FB86FCD"/>
    <w:rsid w:val="706354A9"/>
    <w:rsid w:val="70AB008D"/>
    <w:rsid w:val="724087FC"/>
    <w:rsid w:val="7273BAD3"/>
    <w:rsid w:val="73B615B5"/>
    <w:rsid w:val="74337C7D"/>
    <w:rsid w:val="764C4B58"/>
    <w:rsid w:val="76778C5B"/>
    <w:rsid w:val="7753F9A0"/>
    <w:rsid w:val="7775E940"/>
    <w:rsid w:val="78030734"/>
    <w:rsid w:val="78F1FEA1"/>
    <w:rsid w:val="7933D909"/>
    <w:rsid w:val="79FD512C"/>
    <w:rsid w:val="7ABC1E1B"/>
    <w:rsid w:val="7ABE65CB"/>
    <w:rsid w:val="7AF8BF44"/>
    <w:rsid w:val="7BAEDC1D"/>
    <w:rsid w:val="7C65516A"/>
    <w:rsid w:val="7D3BD92F"/>
    <w:rsid w:val="7D5E446C"/>
    <w:rsid w:val="7E40EBA7"/>
    <w:rsid w:val="7E725496"/>
    <w:rsid w:val="7F58B3D4"/>
    <w:rsid w:val="7F6DA9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793A753"/>
  <w14:defaultImageDpi w14:val="300"/>
  <w15:docId w15:val="{837C6D6C-22A3-4604-9CF0-12D3D9DD7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rsid w:val="4BABE1EE"/>
    <w:pPr>
      <w:keepNext/>
      <w:keepLines/>
      <w:spacing w:before="360" w:after="80"/>
      <w:outlineLvl w:val="0"/>
    </w:pPr>
    <w:rPr>
      <w:rFonts w:asciiTheme="majorHAnsi" w:hAnsiTheme="majorHAnsi" w:eastAsiaTheme="majorEastAsia" w:cstheme="majorBidi"/>
      <w:color w:val="365F91" w:themeColor="accent1" w:themeShade="BF"/>
      <w:sz w:val="40"/>
      <w:szCs w:val="4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435002"/>
    <w:pPr>
      <w:tabs>
        <w:tab w:val="center" w:pos="4320"/>
        <w:tab w:val="right" w:pos="8640"/>
      </w:tabs>
    </w:pPr>
  </w:style>
  <w:style w:type="character" w:styleId="HeaderChar" w:customStyle="1">
    <w:name w:val="Header Char"/>
    <w:basedOn w:val="DefaultParagraphFont"/>
    <w:link w:val="Header"/>
    <w:uiPriority w:val="99"/>
    <w:rsid w:val="00435002"/>
  </w:style>
  <w:style w:type="paragraph" w:styleId="Footer">
    <w:name w:val="footer"/>
    <w:basedOn w:val="Normal"/>
    <w:link w:val="FooterChar"/>
    <w:uiPriority w:val="99"/>
    <w:unhideWhenUsed/>
    <w:rsid w:val="00435002"/>
    <w:pPr>
      <w:tabs>
        <w:tab w:val="center" w:pos="4320"/>
        <w:tab w:val="right" w:pos="8640"/>
      </w:tabs>
    </w:pPr>
  </w:style>
  <w:style w:type="character" w:styleId="FooterChar" w:customStyle="1">
    <w:name w:val="Footer Char"/>
    <w:basedOn w:val="DefaultParagraphFont"/>
    <w:link w:val="Footer"/>
    <w:uiPriority w:val="99"/>
    <w:rsid w:val="00435002"/>
  </w:style>
  <w:style w:type="character" w:styleId="A0" w:customStyle="1">
    <w:name w:val="A0"/>
    <w:uiPriority w:val="99"/>
    <w:rsid w:val="00C9053B"/>
    <w:rPr>
      <w:rFonts w:cs="Georgia"/>
      <w:color w:val="211D1E"/>
      <w:sz w:val="20"/>
      <w:szCs w:val="20"/>
    </w:rPr>
  </w:style>
  <w:style w:type="paragraph" w:styleId="NormalRADISSON" w:customStyle="1">
    <w:name w:val="Normal RADISSON"/>
    <w:basedOn w:val="Normal"/>
    <w:qFormat/>
    <w:rsid w:val="00C9053B"/>
    <w:pPr>
      <w:widowControl w:val="0"/>
      <w:autoSpaceDE w:val="0"/>
      <w:autoSpaceDN w:val="0"/>
      <w:adjustRightInd w:val="0"/>
      <w:spacing w:after="240" w:line="241" w:lineRule="atLeast"/>
    </w:pPr>
    <w:rPr>
      <w:rFonts w:ascii="Georgia" w:hAnsi="Georgia" w:cs="Times New Roman"/>
    </w:rPr>
  </w:style>
  <w:style w:type="paragraph" w:styleId="HeadlineRADISSON" w:customStyle="1">
    <w:name w:val="Headline RADISSON"/>
    <w:basedOn w:val="Normal"/>
    <w:rsid w:val="00855F0B"/>
    <w:pPr>
      <w:spacing w:line="1040" w:lineRule="exact"/>
    </w:pPr>
    <w:rPr>
      <w:rFonts w:ascii="Knockout-HTF49-Liteweight" w:hAnsi="Knockout-HTF49-Liteweight"/>
      <w:spacing w:val="-20"/>
      <w:sz w:val="120"/>
      <w:szCs w:val="120"/>
    </w:rPr>
  </w:style>
  <w:style w:type="paragraph" w:styleId="HeadlineRADISSONRED" w:customStyle="1">
    <w:name w:val="Headline RADISSON RED"/>
    <w:basedOn w:val="HeadlineRADISSON"/>
    <w:rsid w:val="00855F0B"/>
    <w:rPr>
      <w:color w:val="EE3123"/>
    </w:rPr>
  </w:style>
  <w:style w:type="paragraph" w:styleId="BalloonText">
    <w:name w:val="Balloon Text"/>
    <w:basedOn w:val="Normal"/>
    <w:link w:val="BalloonTextChar"/>
    <w:uiPriority w:val="99"/>
    <w:semiHidden/>
    <w:unhideWhenUsed/>
    <w:rsid w:val="00BE2C12"/>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BE2C12"/>
    <w:rPr>
      <w:rFonts w:ascii="Lucida Grande" w:hAnsi="Lucida Grande" w:cs="Lucida Grande"/>
      <w:sz w:val="18"/>
      <w:szCs w:val="18"/>
    </w:rPr>
  </w:style>
  <w:style w:type="paragraph" w:styleId="BasicParagraph" w:customStyle="1">
    <w:name w:val="[Basic Paragraph]"/>
    <w:basedOn w:val="Normal"/>
    <w:uiPriority w:val="99"/>
    <w:rsid w:val="00E673CD"/>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CommentReference">
    <w:name w:val="annotation reference"/>
    <w:basedOn w:val="DefaultParagraphFont"/>
    <w:uiPriority w:val="99"/>
    <w:semiHidden/>
    <w:unhideWhenUsed/>
    <w:rsid w:val="003B480C"/>
    <w:rPr>
      <w:sz w:val="16"/>
      <w:szCs w:val="16"/>
    </w:rPr>
  </w:style>
  <w:style w:type="paragraph" w:styleId="CommentText">
    <w:name w:val="annotation text"/>
    <w:basedOn w:val="Normal"/>
    <w:link w:val="CommentTextChar"/>
    <w:uiPriority w:val="99"/>
    <w:unhideWhenUsed/>
    <w:rsid w:val="003B480C"/>
    <w:rPr>
      <w:rFonts w:ascii="Arial" w:hAnsi="Arial" w:eastAsiaTheme="minorHAnsi"/>
      <w:sz w:val="20"/>
      <w:szCs w:val="20"/>
      <w:lang w:val="x-none"/>
    </w:rPr>
  </w:style>
  <w:style w:type="character" w:styleId="CommentTextChar" w:customStyle="1">
    <w:name w:val="Comment Text Char"/>
    <w:basedOn w:val="DefaultParagraphFont"/>
    <w:link w:val="CommentText"/>
    <w:uiPriority w:val="99"/>
    <w:rsid w:val="003B480C"/>
    <w:rPr>
      <w:rFonts w:ascii="Arial" w:hAnsi="Arial" w:eastAsiaTheme="minorHAnsi"/>
      <w:sz w:val="20"/>
      <w:szCs w:val="20"/>
      <w:lang w:val="x-none"/>
    </w:rPr>
  </w:style>
  <w:style w:type="table" w:styleId="TableGrid">
    <w:name w:val="Table Grid"/>
    <w:basedOn w:val="TableNormal"/>
    <w:rsid w:val="00D74D00"/>
    <w:rPr>
      <w:rFonts w:ascii="Proxima Nova Regular" w:hAnsi="Proxima Nova Regular" w:eastAsia="Times New Roman" w:cs="Times New Roman"/>
      <w:sz w:val="22"/>
      <w:szCs w:val="20"/>
      <w:lang w:val="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old" w:customStyle="1">
    <w:name w:val="Bold"/>
    <w:basedOn w:val="Normal"/>
    <w:rsid w:val="00D74D00"/>
    <w:rPr>
      <w:rFonts w:ascii="Gill Sans MT Light" w:hAnsi="Gill Sans MT Light" w:eastAsia="Times New Roman" w:cs="Times New Roman"/>
      <w:b/>
      <w:sz w:val="22"/>
      <w:szCs w:val="20"/>
    </w:rPr>
  </w:style>
  <w:style w:type="character" w:styleId="Hyperlink">
    <w:name w:val="Hyperlink"/>
    <w:rsid w:val="00D74D00"/>
    <w:rPr>
      <w:color w:val="0000FF"/>
      <w:u w:val="single"/>
    </w:rPr>
  </w:style>
  <w:style w:type="character" w:styleId="FollowedHyperlink">
    <w:name w:val="FollowedHyperlink"/>
    <w:basedOn w:val="DefaultParagraphFont"/>
    <w:uiPriority w:val="99"/>
    <w:semiHidden/>
    <w:unhideWhenUsed/>
    <w:rsid w:val="00D74D00"/>
    <w:rPr>
      <w:color w:val="800080" w:themeColor="followedHyperlink"/>
      <w:u w:val="single"/>
    </w:rPr>
  </w:style>
  <w:style w:type="paragraph" w:styleId="Revision">
    <w:name w:val="Revision"/>
    <w:hidden/>
    <w:uiPriority w:val="99"/>
    <w:semiHidden/>
    <w:rsid w:val="001E259C"/>
  </w:style>
  <w:style w:type="paragraph" w:styleId="CommentSubject">
    <w:name w:val="annotation subject"/>
    <w:basedOn w:val="CommentText"/>
    <w:next w:val="CommentText"/>
    <w:link w:val="CommentSubjectChar"/>
    <w:uiPriority w:val="99"/>
    <w:semiHidden/>
    <w:unhideWhenUsed/>
    <w:rsid w:val="00706807"/>
    <w:rPr>
      <w:rFonts w:asciiTheme="minorHAnsi" w:hAnsiTheme="minorHAnsi" w:eastAsiaTheme="minorEastAsia"/>
      <w:b/>
      <w:bCs/>
      <w:lang w:val="en-US"/>
    </w:rPr>
  </w:style>
  <w:style w:type="character" w:styleId="CommentSubjectChar" w:customStyle="1">
    <w:name w:val="Comment Subject Char"/>
    <w:basedOn w:val="CommentTextChar"/>
    <w:link w:val="CommentSubject"/>
    <w:uiPriority w:val="99"/>
    <w:semiHidden/>
    <w:rsid w:val="00706807"/>
    <w:rPr>
      <w:rFonts w:ascii="Arial" w:hAnsi="Arial" w:eastAsiaTheme="minorHAnsi"/>
      <w:b/>
      <w:bCs/>
      <w:sz w:val="20"/>
      <w:szCs w:val="20"/>
      <w:lang w:val="x-none"/>
    </w:rPr>
  </w:style>
  <w:style w:type="character" w:styleId="Mention">
    <w:name w:val="Mention"/>
    <w:basedOn w:val="DefaultParagraphFont"/>
    <w:uiPriority w:val="99"/>
    <w:unhideWhenUsed/>
    <w:rsid w:val="0070680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46342">
      <w:bodyDiv w:val="1"/>
      <w:marLeft w:val="0"/>
      <w:marRight w:val="0"/>
      <w:marTop w:val="0"/>
      <w:marBottom w:val="0"/>
      <w:divBdr>
        <w:top w:val="none" w:sz="0" w:space="0" w:color="auto"/>
        <w:left w:val="none" w:sz="0" w:space="0" w:color="auto"/>
        <w:bottom w:val="none" w:sz="0" w:space="0" w:color="auto"/>
        <w:right w:val="none" w:sz="0" w:space="0" w:color="auto"/>
      </w:divBdr>
    </w:div>
    <w:div w:id="452477892">
      <w:bodyDiv w:val="1"/>
      <w:marLeft w:val="0"/>
      <w:marRight w:val="0"/>
      <w:marTop w:val="0"/>
      <w:marBottom w:val="0"/>
      <w:divBdr>
        <w:top w:val="none" w:sz="0" w:space="0" w:color="auto"/>
        <w:left w:val="none" w:sz="0" w:space="0" w:color="auto"/>
        <w:bottom w:val="none" w:sz="0" w:space="0" w:color="auto"/>
        <w:right w:val="none" w:sz="0" w:space="0" w:color="auto"/>
      </w:divBdr>
    </w:div>
    <w:div w:id="750850668">
      <w:bodyDiv w:val="1"/>
      <w:marLeft w:val="0"/>
      <w:marRight w:val="0"/>
      <w:marTop w:val="0"/>
      <w:marBottom w:val="0"/>
      <w:divBdr>
        <w:top w:val="none" w:sz="0" w:space="0" w:color="auto"/>
        <w:left w:val="none" w:sz="0" w:space="0" w:color="auto"/>
        <w:bottom w:val="none" w:sz="0" w:space="0" w:color="auto"/>
        <w:right w:val="none" w:sz="0" w:space="0" w:color="auto"/>
      </w:divBdr>
    </w:div>
    <w:div w:id="1440838373">
      <w:bodyDiv w:val="1"/>
      <w:marLeft w:val="0"/>
      <w:marRight w:val="0"/>
      <w:marTop w:val="0"/>
      <w:marBottom w:val="0"/>
      <w:divBdr>
        <w:top w:val="none" w:sz="0" w:space="0" w:color="auto"/>
        <w:left w:val="none" w:sz="0" w:space="0" w:color="auto"/>
        <w:bottom w:val="none" w:sz="0" w:space="0" w:color="auto"/>
        <w:right w:val="none" w:sz="0" w:space="0" w:color="auto"/>
      </w:divBdr>
    </w:div>
    <w:div w:id="1810441684">
      <w:bodyDiv w:val="1"/>
      <w:marLeft w:val="0"/>
      <w:marRight w:val="0"/>
      <w:marTop w:val="0"/>
      <w:marBottom w:val="0"/>
      <w:divBdr>
        <w:top w:val="none" w:sz="0" w:space="0" w:color="auto"/>
        <w:left w:val="none" w:sz="0" w:space="0" w:color="auto"/>
        <w:bottom w:val="none" w:sz="0" w:space="0" w:color="auto"/>
        <w:right w:val="none" w:sz="0" w:space="0" w:color="auto"/>
      </w:divBdr>
    </w:div>
    <w:div w:id="1862206859">
      <w:bodyDiv w:val="1"/>
      <w:marLeft w:val="0"/>
      <w:marRight w:val="0"/>
      <w:marTop w:val="0"/>
      <w:marBottom w:val="0"/>
      <w:divBdr>
        <w:top w:val="none" w:sz="0" w:space="0" w:color="auto"/>
        <w:left w:val="none" w:sz="0" w:space="0" w:color="auto"/>
        <w:bottom w:val="none" w:sz="0" w:space="0" w:color="auto"/>
        <w:right w:val="none" w:sz="0" w:space="0" w:color="auto"/>
      </w:divBdr>
    </w:div>
    <w:div w:id="2013216415">
      <w:bodyDiv w:val="1"/>
      <w:marLeft w:val="0"/>
      <w:marRight w:val="0"/>
      <w:marTop w:val="0"/>
      <w:marBottom w:val="0"/>
      <w:divBdr>
        <w:top w:val="none" w:sz="0" w:space="0" w:color="auto"/>
        <w:left w:val="none" w:sz="0" w:space="0" w:color="auto"/>
        <w:bottom w:val="none" w:sz="0" w:space="0" w:color="auto"/>
        <w:right w:val="none" w:sz="0" w:space="0" w:color="auto"/>
      </w:divBdr>
    </w:div>
    <w:div w:id="2129811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hyperlink" Target="https://radissonhotels.iceportal.com/asset/pr-emea-2026/miscellaneous/16256-187333-m43432585.zip" TargetMode="External" Id="rId13" /><Relationship Type="http://schemas.openxmlformats.org/officeDocument/2006/relationships/footer" Target="footer2.xml" Id="rId39" /><Relationship Type="http://schemas.openxmlformats.org/officeDocument/2006/relationships/hyperlink" Target="https://x.com/radissonhotels" TargetMode="External" Id="rId34" /><Relationship Type="http://schemas.microsoft.com/office/2019/05/relationships/documenttasks" Target="documenttasks/documenttasks1.xml" Id="rId42"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www.tiktok.com/@radissonhotels" TargetMode="External" Id="rId29" /><Relationship Type="http://schemas.openxmlformats.org/officeDocument/2006/relationships/theme" Target="theme/theme1.xml" Id="rId4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radissonhotels.iceportal.com/asset/pr-emea-2026/miscellaneous/16256-187333-m43432585.zip" TargetMode="External" Id="rId11" /><Relationship Type="http://schemas.openxmlformats.org/officeDocument/2006/relationships/hyperlink" Target="https://www.youtube.com/radissonhotelgroup" TargetMode="External" Id="rId32" /><Relationship Type="http://schemas.openxmlformats.org/officeDocument/2006/relationships/footer" Target="footer1.xml" Id="rId37" /><Relationship Type="http://schemas.openxmlformats.org/officeDocument/2006/relationships/fontTable" Target="fontTable.xml" Id="rId40" /><Relationship Type="http://schemas.openxmlformats.org/officeDocument/2006/relationships/styles" Target="styles.xml" Id="rId5" /><Relationship Type="http://schemas.openxmlformats.org/officeDocument/2006/relationships/hyperlink" Target="https://www.linkedin.com/company/radisson-hotel-group/" TargetMode="External" Id="rId28" /><Relationship Type="http://schemas.openxmlformats.org/officeDocument/2006/relationships/header" Target="header2.xml" Id="rId36" /><Relationship Type="http://schemas.openxmlformats.org/officeDocument/2006/relationships/hyperlink" Target="https://www.radissonhotels.com/en-us/hotels/radisson-individuals-paradise-evia" TargetMode="External" Id="rId10" /><Relationship Type="http://schemas.openxmlformats.org/officeDocument/2006/relationships/hyperlink" Target="https://www.radissonhotels.com/corporate" TargetMode="External" Id="rId19" /><Relationship Type="http://schemas.openxmlformats.org/officeDocument/2006/relationships/hyperlink" Target="https://www.facebook.com/radissonhotels" TargetMode="External" Id="rId31"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saadiyah.hendricks@radissonhotels.com" TargetMode="External" Id="rId14" /><Relationship Type="http://schemas.openxmlformats.org/officeDocument/2006/relationships/hyperlink" Target="https://www.radissonhotels.com/en-us/brand/radisson-individuals" TargetMode="External" Id="rId27" /><Relationship Type="http://schemas.openxmlformats.org/officeDocument/2006/relationships/hyperlink" Target="https://www.instagram.com/radissonhotels/" TargetMode="External" Id="rId30" /><Relationship Type="http://schemas.openxmlformats.org/officeDocument/2006/relationships/header" Target="header1.xml" Id="rId35" /><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hyperlink" Target="https://www.radissonhotels.com/en-us/hotels/radisson-individuals-paradise-evia" TargetMode="External" Id="rId12" /><Relationship Type="http://schemas.openxmlformats.org/officeDocument/2006/relationships/hyperlink" Target="https://whatsapp.com/channel/0029Vb25Iu92ER6qt87Szj21" TargetMode="External" Id="rId33" /><Relationship Type="http://schemas.openxmlformats.org/officeDocument/2006/relationships/header" Target="header3.xml" Id="rId38" /><Relationship Type="http://schemas.openxmlformats.org/officeDocument/2006/relationships/hyperlink" Target="https://www.radissonhotels.com/en-us/hotels/radisson-individuals-paradise-evia" TargetMode="External" Id="Ra9801ec54ec84bff" /><Relationship Type="http://schemas.openxmlformats.org/officeDocument/2006/relationships/hyperlink" Target="mailto:helena.fernandez@radissonhotels.com" TargetMode="External" Id="R2d7540ead6c94163" /><Relationship Type="http://schemas.openxmlformats.org/officeDocument/2006/relationships/hyperlink" Target="https://be.linkedin.com/company/radisson-hotel-group" TargetMode="External" Id="Rf7c825855d074511" /><Relationship Type="http://schemas.openxmlformats.org/officeDocument/2006/relationships/hyperlink" Target="https://www.tiktok.com/@radissonhotels" TargetMode="External" Id="Ra716ba2615864c7b" /><Relationship Type="http://schemas.openxmlformats.org/officeDocument/2006/relationships/hyperlink" Target="https://www.instagram.com/radissonhotels/" TargetMode="External" Id="Re68ab20f80e44954" /><Relationship Type="http://schemas.openxmlformats.org/officeDocument/2006/relationships/hyperlink" Target="https://www.facebook.com/radissonhotels" TargetMode="External" Id="Reeb8561d8e174f91" /><Relationship Type="http://schemas.openxmlformats.org/officeDocument/2006/relationships/hyperlink" Target="https://www.youtube.com/radissonhotelgroup" TargetMode="External" Id="R4244b59523494712" /><Relationship Type="http://schemas.openxmlformats.org/officeDocument/2006/relationships/hyperlink" Target="https://whatsapp.com/channel/0029Vb25Iu92ER6qt87Szj21" TargetMode="External" Id="Rab3805ee1b1c4727" /><Relationship Type="http://schemas.openxmlformats.org/officeDocument/2006/relationships/hyperlink" Target="https://x.com/radissonhotels" TargetMode="External" Id="Ra493fd941378473b"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documenttasks/documenttasks1.xml><?xml version="1.0" encoding="utf-8"?>
<t:Tasks xmlns:t="http://schemas.microsoft.com/office/tasks/2019/documenttasks" xmlns:oel="http://schemas.microsoft.com/office/2019/extlst">
  <t:Task id="{06BC506A-E722-47E2-A3E7-7C9760CA4A29}">
    <t:Anchor>
      <t:Comment id="493075320"/>
    </t:Anchor>
    <t:History>
      <t:Event id="{107763C8-3142-47E1-BB09-A55B3083DADC}" time="2026-05-18T15:48:31.117Z">
        <t:Attribution userId="S::laura.riego@radissonhotels.com::313afc3d-4b0f-424e-aa31-2188179c306b" userProvider="AD" userName="Riego Canaves, Laura"/>
        <t:Anchor>
          <t:Comment id="493075320"/>
        </t:Anchor>
        <t:Create/>
      </t:Event>
      <t:Event id="{822EAFAA-A454-4242-897C-E860A2BF4F40}" time="2026-05-18T15:48:31.117Z">
        <t:Attribution userId="S::laura.riego@radissonhotels.com::313afc3d-4b0f-424e-aa31-2188179c306b" userProvider="AD" userName="Riego Canaves, Laura"/>
        <t:Anchor>
          <t:Comment id="493075320"/>
        </t:Anchor>
        <t:Assign userId="S::alexandra.lilja@radissonhotels.com::974a7975-cda4-4d65-a159-b116d0750c3b" userProvider="AD" userName="Lilja, Alexandra"/>
      </t:Event>
      <t:Event id="{5FBD8997-715A-41BE-A189-B96AACFBB854}" time="2026-05-18T15:48:31.117Z">
        <t:Attribution userId="S::laura.riego@radissonhotels.com::313afc3d-4b0f-424e-aa31-2188179c306b" userProvider="AD" userName="Riego Canaves, Laura"/>
        <t:Anchor>
          <t:Comment id="493075320"/>
        </t:Anchor>
        <t:SetTitle title="could you check and confirm if this phrase is correct @Lilja, Alexandra we are not sure as we do not know much about golf pl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1D5596F5DCAD5408B4F9A422A7C4146" ma:contentTypeVersion="19" ma:contentTypeDescription="Create a new document." ma:contentTypeScope="" ma:versionID="3b57782778add2fc9234b00d1029dba3">
  <xsd:schema xmlns:xsd="http://www.w3.org/2001/XMLSchema" xmlns:xs="http://www.w3.org/2001/XMLSchema" xmlns:p="http://schemas.microsoft.com/office/2006/metadata/properties" xmlns:ns2="86751467-dd69-4fa1-82ef-75500a48d4b2" xmlns:ns3="9cf2dc8f-5dc4-4cca-9dda-3a7c79fde72c" targetNamespace="http://schemas.microsoft.com/office/2006/metadata/properties" ma:root="true" ma:fieldsID="c94834e5615fae3bee64199e31d782db" ns2:_="" ns3:_="">
    <xsd:import namespace="86751467-dd69-4fa1-82ef-75500a48d4b2"/>
    <xsd:import namespace="9cf2dc8f-5dc4-4cca-9dda-3a7c79fde7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51467-dd69-4fa1-82ef-75500a48d4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cedfd36-3adf-42f2-bd3b-5598d081215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f2dc8f-5dc4-4cca-9dda-3a7c79fde72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9bef309-018a-4abc-b2d5-3c95b5359f83}" ma:internalName="TaxCatchAll" ma:showField="CatchAllData" ma:web="9cf2dc8f-5dc4-4cca-9dda-3a7c79fde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cf2dc8f-5dc4-4cca-9dda-3a7c79fde72c" xsi:nil="true"/>
    <lcf76f155ced4ddcb4097134ff3c332f xmlns="86751467-dd69-4fa1-82ef-75500a48d4b2">
      <Terms xmlns="http://schemas.microsoft.com/office/infopath/2007/PartnerControls"/>
    </lcf76f155ced4ddcb4097134ff3c332f>
    <SharedWithUsers xmlns="9cf2dc8f-5dc4-4cca-9dda-3a7c79fde72c">
      <UserInfo>
        <DisplayName/>
        <AccountId xsi:nil="true"/>
        <AccountType/>
      </UserInfo>
    </SharedWithUsers>
  </documentManagement>
</p:properties>
</file>

<file path=customXml/itemProps1.xml><?xml version="1.0" encoding="utf-8"?>
<ds:datastoreItem xmlns:ds="http://schemas.openxmlformats.org/officeDocument/2006/customXml" ds:itemID="{F7A8079C-4934-41D6-A888-3BC3781FF514}">
  <ds:schemaRefs>
    <ds:schemaRef ds:uri="http://schemas.microsoft.com/sharepoint/v3/contenttype/forms"/>
  </ds:schemaRefs>
</ds:datastoreItem>
</file>

<file path=customXml/itemProps2.xml><?xml version="1.0" encoding="utf-8"?>
<ds:datastoreItem xmlns:ds="http://schemas.openxmlformats.org/officeDocument/2006/customXml" ds:itemID="{FA9BBAA1-5929-4046-AC2E-33357BEE27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51467-dd69-4fa1-82ef-75500a48d4b2"/>
    <ds:schemaRef ds:uri="9cf2dc8f-5dc4-4cca-9dda-3a7c79fde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B926D2-0D3F-476C-BD74-322309F3FE34}">
  <ds:schemaRefs>
    <ds:schemaRef ds:uri="http://schemas.microsoft.com/office/2006/metadata/properties"/>
    <ds:schemaRef ds:uri="http://schemas.microsoft.com/office/infopath/2007/PartnerControls"/>
    <ds:schemaRef ds:uri="9cf2dc8f-5dc4-4cca-9dda-3a7c79fde72c"/>
    <ds:schemaRef ds:uri="86751467-dd69-4fa1-82ef-75500a48d4b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Omnia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Matt Buchanan</dc:creator>
  <keywords/>
  <dc:description/>
  <lastModifiedBy>Riego Canaves, Laura</lastModifiedBy>
  <revision>18</revision>
  <lastPrinted>2026-04-30T22:08:00.0000000Z</lastPrinted>
  <dcterms:created xsi:type="dcterms:W3CDTF">2026-05-22T00:18:00.0000000Z</dcterms:created>
  <dcterms:modified xsi:type="dcterms:W3CDTF">2026-05-26T14:41:23.5677784Z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0x01010001D5596F5DCAD5408B4F9A422A7C4146</vt:lpwstr>
  </property>
  <property fmtid="{D5CDD505-2E9C-101B-9397-08002B2CF9AE}" pid="3" name="MediaServiceImageTags">
    <vt:lpwstr/>
  </property>
  <property fmtid="{D5CDD505-2E9C-101B-9397-08002B2CF9AE}" pid="4" name="docLang">
    <vt:lpwstr>la</vt:lpwstr>
  </property>
  <property fmtid="{D5CDD505-2E9C-101B-9397-08002B2CF9AE}" pid="5" name="Order">
    <vt:r8>34600</vt:r8>
  </property>
  <property fmtid="{D5CDD505-2E9C-101B-9397-08002B2CF9AE}" pid="6" name="ComplianceAssetId">
    <vt:lpwstr/>
  </property>
  <property fmtid="{D5CDD505-2E9C-101B-9397-08002B2CF9AE}" pid="7" name="_activity">
    <vt:lpwstr>{"FileActivityType":"9","FileActivityTimeStamp":"2026-05-19T13:21:35.647Z","FileActivityUsersOnPage":[{"DisplayName":"Hendricks, Saadiyah","Id":"saadiyah.hendricks@radissonhotels.com"},{"DisplayName":"Riego Canaves, Laura","Id":"laura.riego@radissonhotels.com"}],"FileActivityNavigationId":null}</vt:lpwstr>
  </property>
  <property fmtid="{D5CDD505-2E9C-101B-9397-08002B2CF9AE}" pid="8" name="_ExtendedDescription">
    <vt:lpwstr/>
  </property>
  <property fmtid="{D5CDD505-2E9C-101B-9397-08002B2CF9AE}" pid="9" name="TriggerFlowInfo">
    <vt:lpwstr/>
  </property>
</Properties>
</file>