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721A" w:rsidR="005F7DA9" w:rsidP="00BE25E5" w:rsidRDefault="005F7DA9" w14:paraId="6C1CB637" w14:textId="77777777">
      <w:pPr>
        <w:pStyle w:val="BasicParagraph"/>
        <w:suppressAutoHyphens/>
        <w:spacing w:line="240" w:lineRule="auto"/>
        <w:rPr>
          <w:rFonts w:ascii="Arial" w:hAnsi="Arial" w:cs="Arial"/>
          <w:b/>
          <w:bCs/>
          <w:sz w:val="48"/>
          <w:szCs w:val="48"/>
          <w:lang w:val="en-US"/>
        </w:rPr>
      </w:pPr>
    </w:p>
    <w:p w:rsidRPr="0086721A" w:rsidR="005F7DA9" w:rsidP="3119588D" w:rsidRDefault="00954FB7" w14:paraId="24873CA4" w14:textId="73FA0665">
      <w:pPr>
        <w:pStyle w:val="BasicParagraph"/>
        <w:suppressAutoHyphens/>
        <w:spacing w:line="240" w:lineRule="auto"/>
        <w:jc w:val="right"/>
        <w:rPr>
          <w:noProof w:val="0"/>
          <w:lang w:val="en-US"/>
        </w:rPr>
      </w:pPr>
      <w:r w:rsidRPr="3119588D" w:rsidR="1FA1AC36">
        <w:rPr>
          <w:rFonts w:ascii="Arial" w:hAnsi="Arial" w:eastAsia="Arial" w:cs="Arial"/>
          <w:b w:val="0"/>
          <w:bCs w:val="0"/>
          <w:i w:val="0"/>
          <w:iCs w:val="0"/>
          <w:caps w:val="0"/>
          <w:smallCaps w:val="0"/>
          <w:noProof w:val="0"/>
          <w:color w:val="000000" w:themeColor="text1" w:themeTint="FF" w:themeShade="FF"/>
          <w:sz w:val="20"/>
          <w:szCs w:val="20"/>
          <w:lang w:val="en-US"/>
        </w:rPr>
        <w:t>Brussels/</w:t>
      </w:r>
      <w:r w:rsidRPr="3119588D" w:rsidR="631F02F4">
        <w:rPr>
          <w:rFonts w:ascii="Arial" w:hAnsi="Arial" w:eastAsia="Arial" w:cs="Arial"/>
          <w:b w:val="0"/>
          <w:bCs w:val="0"/>
          <w:i w:val="0"/>
          <w:iCs w:val="0"/>
          <w:caps w:val="0"/>
          <w:smallCaps w:val="0"/>
          <w:noProof w:val="0"/>
          <w:color w:val="000000" w:themeColor="text1" w:themeTint="FF" w:themeShade="FF"/>
          <w:sz w:val="20"/>
          <w:szCs w:val="20"/>
          <w:lang w:val="en-US"/>
        </w:rPr>
        <w:t>Bourges</w:t>
      </w:r>
      <w:r w:rsidRPr="3119588D" w:rsidR="1FA1AC36">
        <w:rPr>
          <w:rFonts w:ascii="Arial" w:hAnsi="Arial" w:eastAsia="Arial" w:cs="Arial"/>
          <w:b w:val="0"/>
          <w:bCs w:val="0"/>
          <w:i w:val="0"/>
          <w:iCs w:val="0"/>
          <w:caps w:val="0"/>
          <w:smallCaps w:val="0"/>
          <w:noProof w:val="0"/>
          <w:color w:val="000000" w:themeColor="text1" w:themeTint="FF" w:themeShade="FF"/>
          <w:sz w:val="20"/>
          <w:szCs w:val="20"/>
          <w:lang w:val="en-US"/>
        </w:rPr>
        <w:t>, 25 June 2026</w:t>
      </w:r>
    </w:p>
    <w:p w:rsidRPr="0086721A" w:rsidR="00E673CD" w:rsidP="00BE25E5" w:rsidRDefault="00E673CD" w14:paraId="732E1F30" w14:textId="77777777">
      <w:pPr>
        <w:pStyle w:val="BasicParagraph"/>
        <w:suppressAutoHyphens/>
        <w:spacing w:line="240" w:lineRule="auto"/>
        <w:rPr>
          <w:rFonts w:ascii="Arial" w:hAnsi="Arial" w:cs="Arial"/>
          <w:sz w:val="20"/>
          <w:szCs w:val="20"/>
          <w:lang w:val="en-US"/>
        </w:rPr>
      </w:pPr>
    </w:p>
    <w:p w:rsidRPr="00D3629C" w:rsidR="00D3629C" w:rsidP="3119588D" w:rsidRDefault="003F041C" w14:paraId="6239B159" w14:textId="2F1982A4">
      <w:pPr>
        <w:pStyle w:val="BasicParagraph"/>
        <w:spacing w:after="160" w:line="240" w:lineRule="auto"/>
        <w:jc w:val="left"/>
        <w:rPr>
          <w:rFonts w:ascii="Arial" w:hAnsi="Arial" w:cs="Arial"/>
          <w:b w:val="1"/>
          <w:bCs w:val="1"/>
          <w:color w:val="50565B"/>
          <w:sz w:val="56"/>
          <w:szCs w:val="56"/>
          <w:lang w:val="en-ZA"/>
        </w:rPr>
      </w:pPr>
      <w:r w:rsidRPr="3119588D" w:rsidR="23FCC366">
        <w:rPr>
          <w:rFonts w:ascii="Arial" w:hAnsi="Arial" w:cs="Arial"/>
          <w:b w:val="1"/>
          <w:bCs w:val="1"/>
          <w:color w:val="50565B"/>
          <w:sz w:val="56"/>
          <w:szCs w:val="56"/>
          <w:lang w:val="en-ZA"/>
        </w:rPr>
        <w:t>Hotel &amp; Spa des Beaux-Arts, a member of Radisson Individuals</w:t>
      </w:r>
      <w:r w:rsidRPr="3119588D" w:rsidR="3AF513E5">
        <w:rPr>
          <w:rFonts w:ascii="Arial" w:hAnsi="Arial" w:cs="Arial"/>
          <w:b w:val="1"/>
          <w:bCs w:val="1"/>
          <w:color w:val="50565B"/>
          <w:sz w:val="56"/>
          <w:szCs w:val="56"/>
          <w:lang w:val="en-ZA"/>
        </w:rPr>
        <w:t>,</w:t>
      </w:r>
      <w:r w:rsidRPr="3119588D" w:rsidR="23FCC366">
        <w:rPr>
          <w:rFonts w:ascii="Arial" w:hAnsi="Arial" w:cs="Arial"/>
          <w:b w:val="1"/>
          <w:bCs w:val="1"/>
          <w:color w:val="50565B"/>
          <w:sz w:val="56"/>
          <w:szCs w:val="56"/>
          <w:lang w:val="en-ZA"/>
        </w:rPr>
        <w:t xml:space="preserve"> introduces an authentic boutique escape in Bourges</w:t>
      </w:r>
    </w:p>
    <w:p w:rsidR="003F041C" w:rsidP="3119588D" w:rsidRDefault="003F041C" w14:paraId="3258425B" w14:textId="4991758B">
      <w:pPr>
        <w:jc w:val="both"/>
        <w:rPr>
          <w:rFonts w:ascii="Arial" w:hAnsi="Arial" w:cs="Arial"/>
          <w:b w:val="1"/>
          <w:bCs w:val="1"/>
          <w:sz w:val="20"/>
          <w:szCs w:val="20"/>
        </w:rPr>
      </w:pPr>
      <w:hyperlink r:id="Ra316541024ba4e7f">
        <w:r w:rsidRPr="3119588D" w:rsidR="23FCC366">
          <w:rPr>
            <w:rStyle w:val="Hyperlink"/>
            <w:rFonts w:ascii="Arial" w:hAnsi="Arial" w:cs="Arial"/>
            <w:b w:val="1"/>
            <w:bCs w:val="1"/>
            <w:sz w:val="20"/>
            <w:szCs w:val="20"/>
          </w:rPr>
          <w:t>Hotel &amp; Spa des Beaux-Arts, a member of Radisson Individuals</w:t>
        </w:r>
      </w:hyperlink>
      <w:r w:rsidRPr="3119588D" w:rsidR="23FCC366">
        <w:rPr>
          <w:rFonts w:ascii="Arial" w:hAnsi="Arial" w:cs="Arial"/>
          <w:b w:val="1"/>
          <w:bCs w:val="1"/>
          <w:sz w:val="20"/>
          <w:szCs w:val="20"/>
        </w:rPr>
        <w:t xml:space="preserve">, is a 52-room boutique lifestyle hotel </w:t>
      </w:r>
      <w:r w:rsidRPr="3119588D" w:rsidR="23FCC366">
        <w:rPr>
          <w:rFonts w:ascii="Arial" w:hAnsi="Arial" w:cs="Arial"/>
          <w:b w:val="1"/>
          <w:bCs w:val="1"/>
          <w:sz w:val="20"/>
          <w:szCs w:val="20"/>
        </w:rPr>
        <w:t>located</w:t>
      </w:r>
      <w:r w:rsidRPr="3119588D" w:rsidR="23FCC366">
        <w:rPr>
          <w:rFonts w:ascii="Arial" w:hAnsi="Arial" w:cs="Arial"/>
          <w:b w:val="1"/>
          <w:bCs w:val="1"/>
          <w:sz w:val="20"/>
          <w:szCs w:val="20"/>
        </w:rPr>
        <w:t xml:space="preserve"> in the historic center of Bourges, France. Blending the elegance of a heritage property with contemporary comfort, the hotel offers a dedicated wellness spa, refined social dining, and an authentic gateway to one of France's most celebrated cultural destinations. The opening strengthens Radisson Hotel Group's presence in France while introducing the Radisson Individuals brand to the Centre-Val de Loire region, a destination renowned for its medieval heritage, artistic legacy, and growing appeal among travelers </w:t>
      </w:r>
      <w:r w:rsidRPr="3119588D" w:rsidR="23FCC366">
        <w:rPr>
          <w:rFonts w:ascii="Arial" w:hAnsi="Arial" w:cs="Arial"/>
          <w:b w:val="1"/>
          <w:bCs w:val="1"/>
          <w:sz w:val="20"/>
          <w:szCs w:val="20"/>
        </w:rPr>
        <w:t>seeking</w:t>
      </w:r>
      <w:r w:rsidRPr="3119588D" w:rsidR="23FCC366">
        <w:rPr>
          <w:rFonts w:ascii="Arial" w:hAnsi="Arial" w:cs="Arial"/>
          <w:b w:val="1"/>
          <w:bCs w:val="1"/>
          <w:sz w:val="20"/>
          <w:szCs w:val="20"/>
        </w:rPr>
        <w:t xml:space="preserve"> authentic, experience-led escapes.</w:t>
      </w:r>
    </w:p>
    <w:p w:rsidRPr="003F041C" w:rsidR="003F041C" w:rsidP="003F041C" w:rsidRDefault="003F041C" w14:paraId="2DD504AD" w14:textId="77777777">
      <w:pPr>
        <w:rPr>
          <w:rFonts w:ascii="Arial" w:hAnsi="Arial" w:cs="Arial"/>
          <w:sz w:val="20"/>
          <w:szCs w:val="20"/>
        </w:rPr>
      </w:pPr>
    </w:p>
    <w:p w:rsidR="003F041C" w:rsidP="3119588D" w:rsidRDefault="003F041C" w14:paraId="7EF6789E" w14:textId="77777777">
      <w:pPr>
        <w:jc w:val="both"/>
        <w:rPr>
          <w:rFonts w:ascii="Arial" w:hAnsi="Arial" w:cs="Arial"/>
          <w:sz w:val="20"/>
          <w:szCs w:val="20"/>
        </w:rPr>
      </w:pPr>
      <w:r w:rsidRPr="3119588D" w:rsidR="23FCC366">
        <w:rPr>
          <w:rFonts w:ascii="Arial" w:hAnsi="Arial" w:cs="Arial"/>
          <w:sz w:val="20"/>
          <w:szCs w:val="20"/>
        </w:rPr>
        <w:t>The opening comes as Bourges continues to gain recognition as one of France's most captivating cultural destinations. Home to the UNESCO World Heritage-listed Cathédrale Saint-Étienne de Bourges and renowned for its remarkably preserved medieval center, artisan craftsmanship, and vibrant festivals, the city is attracting increasing numbers of visitors looking beyond France's traditional tourism hotspots.</w:t>
      </w:r>
    </w:p>
    <w:p w:rsidRPr="003F041C" w:rsidR="003F041C" w:rsidP="003F041C" w:rsidRDefault="003F041C" w14:paraId="74E3CE78" w14:textId="77777777">
      <w:pPr>
        <w:rPr>
          <w:rFonts w:ascii="Arial" w:hAnsi="Arial" w:cs="Arial"/>
          <w:sz w:val="20"/>
          <w:szCs w:val="20"/>
        </w:rPr>
      </w:pPr>
    </w:p>
    <w:p w:rsidRPr="003F041C" w:rsidR="003F041C" w:rsidP="3119588D" w:rsidRDefault="003F041C" w14:paraId="507E4440" w14:textId="66301A65">
      <w:pPr>
        <w:jc w:val="both"/>
        <w:rPr>
          <w:rFonts w:ascii="Arial" w:hAnsi="Arial" w:cs="Arial"/>
          <w:sz w:val="20"/>
          <w:szCs w:val="20"/>
        </w:rPr>
      </w:pPr>
      <w:r w:rsidRPr="26C35232" w:rsidR="23FCC366">
        <w:rPr>
          <w:rFonts w:ascii="Arial" w:hAnsi="Arial" w:cs="Arial"/>
          <w:i w:val="1"/>
          <w:iCs w:val="1"/>
          <w:sz w:val="20"/>
          <w:szCs w:val="20"/>
        </w:rPr>
        <w:t>“Hotels with a distinctive identity and a strong connection to their destination are increasingly defining the future of hospitality,”</w:t>
      </w:r>
      <w:r w:rsidRPr="26C35232" w:rsidR="23FCC366">
        <w:rPr>
          <w:rFonts w:ascii="Arial" w:hAnsi="Arial" w:cs="Arial"/>
          <w:sz w:val="20"/>
          <w:szCs w:val="20"/>
        </w:rPr>
        <w:t xml:space="preserve"> said Joep Peeters, Chief Operating Officer Franchise EMEA, Radisson Hotel Group. </w:t>
      </w:r>
      <w:r w:rsidRPr="26C35232" w:rsidR="23FCC366">
        <w:rPr>
          <w:rFonts w:ascii="Arial" w:hAnsi="Arial" w:cs="Arial"/>
          <w:i w:val="1"/>
          <w:iCs w:val="1"/>
          <w:sz w:val="20"/>
          <w:szCs w:val="20"/>
        </w:rPr>
        <w:t xml:space="preserve">“Hotel </w:t>
      </w:r>
      <w:r w:rsidRPr="26C35232" w:rsidR="3894D679">
        <w:rPr>
          <w:rFonts w:ascii="Arial" w:hAnsi="Arial" w:cs="Arial"/>
          <w:i w:val="1"/>
          <w:iCs w:val="1"/>
          <w:sz w:val="20"/>
          <w:szCs w:val="20"/>
        </w:rPr>
        <w:t xml:space="preserve">&amp; Spa </w:t>
      </w:r>
      <w:r w:rsidRPr="26C35232" w:rsidR="23FCC366">
        <w:rPr>
          <w:rFonts w:ascii="Arial" w:hAnsi="Arial" w:cs="Arial"/>
          <w:i w:val="1"/>
          <w:iCs w:val="1"/>
          <w:sz w:val="20"/>
          <w:szCs w:val="20"/>
        </w:rPr>
        <w:t>des Beaux-Arts perfectly captures the spirit of Radisson Individuals by preserving the character and heritage of an iconic property while delivering the quality, service, and international standards guests expect from Radisson Hotel Group. We are delighted to welcome the hotel to our growing French portfolio and to introduce travelers to one of France’s most authentic and culturally rich destinations.”</w:t>
      </w:r>
    </w:p>
    <w:p w:rsidRPr="003F041C" w:rsidR="003F041C" w:rsidP="003F041C" w:rsidRDefault="003F041C" w14:paraId="40C7E36A" w14:textId="77777777">
      <w:pPr>
        <w:rPr>
          <w:rFonts w:ascii="Arial" w:hAnsi="Arial" w:cs="Arial"/>
          <w:sz w:val="20"/>
          <w:szCs w:val="20"/>
        </w:rPr>
      </w:pPr>
    </w:p>
    <w:p w:rsidRPr="003F041C" w:rsidR="00D041C4" w:rsidP="62AA6D5F" w:rsidRDefault="00D041C4" w14:paraId="4C35DDA2" w14:textId="77777777">
      <w:pPr>
        <w:spacing w:after="160"/>
        <w:jc w:val="both"/>
        <w:rPr>
          <w:rFonts w:ascii="Arial" w:hAnsi="Arial" w:cs="Arial"/>
          <w:b/>
          <w:bCs/>
          <w:sz w:val="20"/>
          <w:szCs w:val="20"/>
        </w:rPr>
      </w:pPr>
      <w:r>
        <w:rPr>
          <w:rFonts w:ascii="Arial" w:hAnsi="Arial" w:cs="Arial"/>
          <w:b/>
          <w:bCs/>
          <w:sz w:val="20"/>
          <w:szCs w:val="20"/>
        </w:rPr>
        <w:t>Location &amp; Destination</w:t>
      </w:r>
    </w:p>
    <w:p w:rsidRPr="003F041C" w:rsidR="003F041C" w:rsidP="3119588D" w:rsidRDefault="003F041C" w14:paraId="05DAE4EC" w14:textId="0AAFF013">
      <w:pPr>
        <w:jc w:val="both"/>
        <w:rPr>
          <w:rFonts w:ascii="Arial" w:hAnsi="Arial" w:cs="Arial"/>
          <w:sz w:val="20"/>
          <w:szCs w:val="20"/>
        </w:rPr>
      </w:pPr>
      <w:r w:rsidRPr="3119588D" w:rsidR="23FCC366">
        <w:rPr>
          <w:rFonts w:ascii="Arial" w:hAnsi="Arial" w:cs="Arial"/>
          <w:sz w:val="20"/>
          <w:szCs w:val="20"/>
        </w:rPr>
        <w:t>Situated</w:t>
      </w:r>
      <w:r w:rsidRPr="3119588D" w:rsidR="23FCC366">
        <w:rPr>
          <w:rFonts w:ascii="Arial" w:hAnsi="Arial" w:cs="Arial"/>
          <w:sz w:val="20"/>
          <w:szCs w:val="20"/>
        </w:rPr>
        <w:t xml:space="preserve"> on Rue Moyenne in the heart of Bourges’ historic city center, the hotel is under five minutes walking distance </w:t>
      </w:r>
      <w:r w:rsidRPr="3119588D" w:rsidR="630A2819">
        <w:rPr>
          <w:rFonts w:ascii="Arial" w:hAnsi="Arial" w:cs="Arial"/>
          <w:sz w:val="20"/>
          <w:szCs w:val="20"/>
        </w:rPr>
        <w:t>from</w:t>
      </w:r>
      <w:r w:rsidRPr="3119588D" w:rsidR="1CA09B34">
        <w:rPr>
          <w:rFonts w:ascii="Arial" w:hAnsi="Arial" w:cs="Arial"/>
          <w:sz w:val="20"/>
          <w:szCs w:val="20"/>
        </w:rPr>
        <w:t xml:space="preserve"> </w:t>
      </w:r>
      <w:r w:rsidRPr="3119588D" w:rsidR="23FCC366">
        <w:rPr>
          <w:rFonts w:ascii="Arial" w:hAnsi="Arial" w:cs="Arial"/>
          <w:sz w:val="20"/>
          <w:szCs w:val="20"/>
        </w:rPr>
        <w:t>the</w:t>
      </w:r>
      <w:r w:rsidRPr="3119588D" w:rsidR="23FCC366">
        <w:rPr>
          <w:rFonts w:ascii="Arial" w:hAnsi="Arial" w:cs="Arial"/>
          <w:sz w:val="20"/>
          <w:szCs w:val="20"/>
        </w:rPr>
        <w:t xml:space="preserve"> UNESCO-listed Cathédrale Saint-Étienne de Bourges, Palais Jacques-Cœur, artisan boutiques, </w:t>
      </w:r>
      <w:r w:rsidRPr="3119588D" w:rsidR="23FCC366">
        <w:rPr>
          <w:rFonts w:ascii="Arial" w:hAnsi="Arial" w:cs="Arial"/>
          <w:sz w:val="20"/>
          <w:szCs w:val="20"/>
        </w:rPr>
        <w:t>cafés</w:t>
      </w:r>
      <w:r w:rsidRPr="3119588D" w:rsidR="23FCC366">
        <w:rPr>
          <w:rFonts w:ascii="Arial" w:hAnsi="Arial" w:cs="Arial"/>
          <w:sz w:val="20"/>
          <w:szCs w:val="20"/>
        </w:rPr>
        <w:t xml:space="preserve"> and restaurants. Guests can also explore the tranquil Marais de Bourges, a network of canals and gardens, as well as local markets and seasonal cultural events. Bourges Airport is approximately 6 kilometers away and can be reached in around 15 minutes by car.</w:t>
      </w:r>
    </w:p>
    <w:p w:rsidRPr="003F041C" w:rsidR="003F041C" w:rsidP="62AA6D5F" w:rsidRDefault="003F041C" w14:paraId="305A3231" w14:textId="77777777">
      <w:pPr>
        <w:spacing w:after="160"/>
        <w:jc w:val="both"/>
        <w:rPr>
          <w:rFonts w:ascii="Arial" w:hAnsi="Arial" w:cs="Arial"/>
          <w:b/>
          <w:bCs/>
          <w:sz w:val="20"/>
          <w:szCs w:val="20"/>
        </w:rPr>
      </w:pPr>
    </w:p>
    <w:p w:rsidRPr="003F041C" w:rsidR="00D041C4" w:rsidP="62AA6D5F" w:rsidRDefault="00D041C4" w14:paraId="321F5788" w14:textId="752BE76D">
      <w:pPr>
        <w:spacing w:after="160"/>
        <w:jc w:val="both"/>
        <w:rPr>
          <w:rFonts w:ascii="Arial" w:hAnsi="Arial" w:cs="Arial"/>
          <w:b/>
          <w:bCs/>
          <w:sz w:val="20"/>
          <w:szCs w:val="20"/>
        </w:rPr>
      </w:pPr>
      <w:r>
        <w:rPr>
          <w:rFonts w:ascii="Arial" w:hAnsi="Arial" w:cs="Arial"/>
          <w:b/>
          <w:bCs/>
          <w:sz w:val="20"/>
          <w:szCs w:val="20"/>
        </w:rPr>
        <w:lastRenderedPageBreak/>
        <w:t>Accommodation</w:t>
      </w:r>
    </w:p>
    <w:p w:rsidRPr="003F041C" w:rsidR="003F041C" w:rsidP="3119588D" w:rsidRDefault="003F041C" w14:paraId="48D91E27" w14:textId="399A6F12">
      <w:pPr>
        <w:jc w:val="both"/>
        <w:rPr>
          <w:rFonts w:ascii="Arial" w:hAnsi="Arial" w:cs="Arial"/>
          <w:sz w:val="20"/>
          <w:szCs w:val="20"/>
        </w:rPr>
      </w:pPr>
      <w:r w:rsidRPr="3119588D" w:rsidR="23FCC366">
        <w:rPr>
          <w:rFonts w:ascii="Arial" w:hAnsi="Arial" w:cs="Arial"/>
          <w:sz w:val="20"/>
          <w:szCs w:val="20"/>
        </w:rPr>
        <w:t>The hotel offers 52 guestrooms and suites inspired by Bourges' artistic heritage, featuring premium bedding, high-speed Wi-Fi, smart TVs, contemporary bathrooms, and selected rooms overlooking the city's historic streets offering a peaceful and elegant retreat.</w:t>
      </w:r>
    </w:p>
    <w:p w:rsidRPr="003F041C" w:rsidR="003F041C" w:rsidP="003F041C" w:rsidRDefault="003F041C" w14:paraId="19439C2D" w14:textId="77777777">
      <w:pPr>
        <w:rPr>
          <w:rFonts w:ascii="Arial" w:hAnsi="Arial" w:cs="Arial"/>
          <w:sz w:val="20"/>
          <w:szCs w:val="20"/>
        </w:rPr>
      </w:pPr>
    </w:p>
    <w:p w:rsidRPr="003F041C" w:rsidR="00D041C4" w:rsidP="62AA6D5F" w:rsidRDefault="00D041C4" w14:paraId="31537AA3" w14:textId="77777777">
      <w:pPr>
        <w:spacing w:after="160"/>
        <w:jc w:val="both"/>
        <w:rPr>
          <w:rFonts w:ascii="Arial" w:hAnsi="Arial" w:cs="Arial"/>
          <w:b/>
          <w:bCs/>
          <w:sz w:val="20"/>
          <w:szCs w:val="20"/>
        </w:rPr>
      </w:pPr>
      <w:r>
        <w:rPr>
          <w:rFonts w:ascii="Arial" w:hAnsi="Arial" w:cs="Arial"/>
          <w:b/>
          <w:bCs/>
          <w:sz w:val="20"/>
          <w:szCs w:val="20"/>
        </w:rPr>
        <w:t>Dining &amp; Social Spaces</w:t>
      </w:r>
    </w:p>
    <w:p w:rsidRPr="003F041C" w:rsidR="003F041C" w:rsidP="3119588D" w:rsidRDefault="003F041C" w14:paraId="51CB168E" w14:textId="6845C2AA">
      <w:pPr>
        <w:pStyle w:val="Normal"/>
        <w:jc w:val="both"/>
        <w:rPr>
          <w:rFonts w:ascii="Arial" w:hAnsi="Arial" w:cs="Arial"/>
          <w:sz w:val="20"/>
          <w:szCs w:val="20"/>
        </w:rPr>
      </w:pPr>
      <w:r w:rsidRPr="3119588D" w:rsidR="23FCC366">
        <w:rPr>
          <w:rFonts w:ascii="Arial" w:hAnsi="Arial" w:cs="Arial"/>
          <w:sz w:val="20"/>
          <w:szCs w:val="20"/>
        </w:rPr>
        <w:t>The hotel's tapas bar</w:t>
      </w:r>
      <w:r w:rsidRPr="3119588D" w:rsidR="3A1311CB">
        <w:rPr>
          <w:rFonts w:ascii="Arial" w:hAnsi="Arial" w:cs="Arial"/>
          <w:sz w:val="20"/>
          <w:szCs w:val="20"/>
        </w:rPr>
        <w:t xml:space="preserve">, </w:t>
      </w:r>
      <w:r w:rsidRPr="3119588D" w:rsidR="3A1311CB">
        <w:rPr>
          <w:rFonts w:ascii="Arial" w:hAnsi="Arial" w:eastAsia="Arial" w:cs="Arial"/>
          <w:b w:val="0"/>
          <w:bCs w:val="0"/>
          <w:i w:val="1"/>
          <w:iCs w:val="1"/>
          <w:caps w:val="0"/>
          <w:smallCaps w:val="0"/>
          <w:noProof w:val="0"/>
          <w:sz w:val="20"/>
          <w:szCs w:val="20"/>
          <w:lang w:val="en-US"/>
        </w:rPr>
        <w:t>Bar des Beaux &amp; Arts,</w:t>
      </w:r>
      <w:r w:rsidRPr="3119588D" w:rsidR="23FCC366">
        <w:rPr>
          <w:rFonts w:ascii="Arial" w:hAnsi="Arial" w:cs="Arial"/>
          <w:sz w:val="20"/>
          <w:szCs w:val="20"/>
        </w:rPr>
        <w:t xml:space="preserve"> offers refined sharing plates crafted from quality seasonal ingredients in an elegant yet relaxed setting. Guests also enjoy convenient access to </w:t>
      </w:r>
      <w:r w:rsidRPr="3119588D" w:rsidR="23FCC366">
        <w:rPr>
          <w:rFonts w:ascii="Arial" w:hAnsi="Arial" w:cs="Arial"/>
          <w:i w:val="1"/>
          <w:iCs w:val="1"/>
          <w:sz w:val="20"/>
          <w:szCs w:val="20"/>
        </w:rPr>
        <w:t>Brasserie des Beaux-Arts</w:t>
      </w:r>
      <w:r w:rsidRPr="3119588D" w:rsidR="38970790">
        <w:rPr>
          <w:rFonts w:ascii="Arial" w:hAnsi="Arial" w:cs="Arial"/>
          <w:sz w:val="20"/>
          <w:szCs w:val="20"/>
        </w:rPr>
        <w:t xml:space="preserve">, </w:t>
      </w:r>
      <w:r w:rsidRPr="3119588D" w:rsidR="38970790">
        <w:rPr>
          <w:rFonts w:ascii="Arial" w:hAnsi="Arial" w:cs="Arial"/>
          <w:sz w:val="20"/>
          <w:szCs w:val="20"/>
        </w:rPr>
        <w:t>located</w:t>
      </w:r>
      <w:r w:rsidRPr="3119588D" w:rsidR="38970790">
        <w:rPr>
          <w:rFonts w:ascii="Arial" w:hAnsi="Arial" w:cs="Arial"/>
          <w:sz w:val="20"/>
          <w:szCs w:val="20"/>
        </w:rPr>
        <w:t xml:space="preserve"> right next door,</w:t>
      </w:r>
      <w:r w:rsidRPr="3119588D" w:rsidR="23FCC366">
        <w:rPr>
          <w:rFonts w:ascii="Arial" w:hAnsi="Arial" w:cs="Arial"/>
          <w:sz w:val="20"/>
          <w:szCs w:val="20"/>
        </w:rPr>
        <w:t xml:space="preserve"> </w:t>
      </w:r>
      <w:r w:rsidRPr="3119588D" w:rsidR="23FCC366">
        <w:rPr>
          <w:rFonts w:ascii="Arial" w:hAnsi="Arial" w:cs="Arial"/>
          <w:sz w:val="20"/>
          <w:szCs w:val="20"/>
        </w:rPr>
        <w:t xml:space="preserve">for a stylish, family-friendly setting while enjoying cocktails, tapas and </w:t>
      </w:r>
      <w:r w:rsidRPr="3119588D" w:rsidR="23FCC366">
        <w:rPr>
          <w:rFonts w:ascii="Arial" w:hAnsi="Arial" w:cs="Arial"/>
          <w:sz w:val="20"/>
          <w:szCs w:val="20"/>
        </w:rPr>
        <w:t>a la</w:t>
      </w:r>
      <w:r w:rsidRPr="3119588D" w:rsidR="23FCC366">
        <w:rPr>
          <w:rFonts w:ascii="Arial" w:hAnsi="Arial" w:cs="Arial"/>
          <w:sz w:val="20"/>
          <w:szCs w:val="20"/>
        </w:rPr>
        <w:t xml:space="preserve"> carte options. </w:t>
      </w:r>
    </w:p>
    <w:p w:rsidRPr="003F041C" w:rsidR="003F041C" w:rsidP="62AA6D5F" w:rsidRDefault="003F041C" w14:paraId="46CF942A" w14:textId="77777777">
      <w:pPr>
        <w:spacing w:after="160"/>
        <w:jc w:val="both"/>
        <w:rPr>
          <w:rFonts w:ascii="Arial" w:hAnsi="Arial" w:cs="Arial"/>
          <w:b/>
          <w:bCs/>
          <w:sz w:val="20"/>
          <w:szCs w:val="20"/>
        </w:rPr>
      </w:pPr>
    </w:p>
    <w:p w:rsidRPr="003F041C" w:rsidR="00D041C4" w:rsidP="62AA6D5F" w:rsidRDefault="00D041C4" w14:paraId="37041261" w14:textId="2DC3ACF9">
      <w:pPr>
        <w:spacing w:after="160"/>
        <w:jc w:val="both"/>
        <w:rPr>
          <w:rFonts w:ascii="Arial" w:hAnsi="Arial" w:cs="Arial"/>
          <w:b/>
          <w:bCs/>
          <w:sz w:val="20"/>
          <w:szCs w:val="20"/>
        </w:rPr>
      </w:pPr>
      <w:r>
        <w:rPr>
          <w:rFonts w:ascii="Arial" w:hAnsi="Arial" w:cs="Arial"/>
          <w:b/>
          <w:bCs/>
          <w:sz w:val="20"/>
          <w:szCs w:val="20"/>
        </w:rPr>
        <w:t>Wellness &amp; Amenities</w:t>
      </w:r>
    </w:p>
    <w:p w:rsidRPr="003F041C" w:rsidR="003F041C" w:rsidP="3119588D" w:rsidRDefault="003F041C" w14:paraId="0CC82102" w14:textId="538E100E">
      <w:pPr>
        <w:jc w:val="both"/>
        <w:rPr>
          <w:rFonts w:ascii="Arial" w:hAnsi="Arial" w:cs="Arial"/>
          <w:sz w:val="20"/>
          <w:szCs w:val="20"/>
        </w:rPr>
      </w:pPr>
      <w:r w:rsidRPr="3119588D" w:rsidR="23FCC366">
        <w:rPr>
          <w:rFonts w:ascii="Arial" w:hAnsi="Arial" w:cs="Arial"/>
          <w:sz w:val="20"/>
          <w:szCs w:val="20"/>
        </w:rPr>
        <w:t xml:space="preserve">A dedicated wellness area includes a heated whirlpool, a traditional sauna, massage </w:t>
      </w:r>
      <w:r w:rsidRPr="3119588D" w:rsidR="23FCC366">
        <w:rPr>
          <w:rFonts w:ascii="Arial" w:hAnsi="Arial" w:cs="Arial"/>
          <w:sz w:val="20"/>
          <w:szCs w:val="20"/>
        </w:rPr>
        <w:t>treatments</w:t>
      </w:r>
      <w:r w:rsidRPr="3119588D" w:rsidR="23FCC366">
        <w:rPr>
          <w:rFonts w:ascii="Arial" w:hAnsi="Arial" w:cs="Arial"/>
          <w:sz w:val="20"/>
          <w:szCs w:val="20"/>
        </w:rPr>
        <w:t xml:space="preserve"> and beauty therapies, providing a relaxing retreat after a day of exploring the city.</w:t>
      </w:r>
    </w:p>
    <w:p w:rsidRPr="003F041C" w:rsidR="003F041C" w:rsidP="62AA6D5F" w:rsidRDefault="003F041C" w14:paraId="59C8A545" w14:textId="77777777">
      <w:pPr>
        <w:spacing w:after="160"/>
        <w:jc w:val="both"/>
        <w:rPr>
          <w:rFonts w:ascii="Arial" w:hAnsi="Arial" w:cs="Arial"/>
          <w:b/>
          <w:bCs/>
          <w:sz w:val="20"/>
          <w:szCs w:val="20"/>
        </w:rPr>
      </w:pPr>
    </w:p>
    <w:p w:rsidRPr="003F041C" w:rsidR="00D041C4" w:rsidP="62AA6D5F" w:rsidRDefault="003F041C" w14:paraId="2417321B" w14:textId="3BF05FDA">
      <w:pPr>
        <w:spacing w:after="160"/>
        <w:jc w:val="both"/>
        <w:rPr>
          <w:rFonts w:ascii="Arial" w:hAnsi="Arial" w:cs="Arial"/>
          <w:b/>
          <w:bCs/>
          <w:sz w:val="20"/>
          <w:szCs w:val="20"/>
        </w:rPr>
      </w:pPr>
      <w:r>
        <w:rPr>
          <w:rFonts w:ascii="Arial" w:hAnsi="Arial" w:cs="Arial"/>
          <w:b/>
          <w:bCs/>
          <w:sz w:val="20"/>
          <w:szCs w:val="20"/>
        </w:rPr>
        <w:t>Sustainability</w:t>
      </w:r>
    </w:p>
    <w:p w:rsidR="003F041C" w:rsidP="3119588D" w:rsidRDefault="003F041C" w14:paraId="3052C29F" w14:textId="77777777">
      <w:pPr>
        <w:jc w:val="both"/>
        <w:rPr>
          <w:rFonts w:ascii="Arial" w:hAnsi="Arial" w:cs="Arial"/>
          <w:sz w:val="20"/>
          <w:szCs w:val="20"/>
        </w:rPr>
      </w:pPr>
      <w:r w:rsidRPr="3119588D" w:rsidR="23FCC366">
        <w:rPr>
          <w:rFonts w:ascii="Arial" w:hAnsi="Arial" w:cs="Arial"/>
          <w:sz w:val="20"/>
          <w:szCs w:val="20"/>
        </w:rPr>
        <w:t xml:space="preserve">The hotel incorporates LED lighting, smart energy management, water-saving initiatives, recycling programs, reduced single-use plastics, local </w:t>
      </w:r>
      <w:r w:rsidRPr="3119588D" w:rsidR="23FCC366">
        <w:rPr>
          <w:rFonts w:ascii="Arial" w:hAnsi="Arial" w:cs="Arial"/>
          <w:sz w:val="20"/>
          <w:szCs w:val="20"/>
        </w:rPr>
        <w:t>sourcing</w:t>
      </w:r>
      <w:r w:rsidRPr="3119588D" w:rsidR="23FCC366">
        <w:rPr>
          <w:rFonts w:ascii="Arial" w:hAnsi="Arial" w:cs="Arial"/>
          <w:sz w:val="20"/>
          <w:szCs w:val="20"/>
        </w:rPr>
        <w:t xml:space="preserve"> and Responsible Business training for all team members.</w:t>
      </w:r>
    </w:p>
    <w:p w:rsidRPr="003F041C" w:rsidR="003D41EE" w:rsidP="3119588D" w:rsidRDefault="003D41EE" w14:paraId="166E728B" w14:textId="77777777">
      <w:pPr>
        <w:jc w:val="both"/>
        <w:rPr>
          <w:rFonts w:ascii="Arial" w:hAnsi="Arial" w:cs="Arial"/>
          <w:sz w:val="20"/>
          <w:szCs w:val="20"/>
        </w:rPr>
      </w:pPr>
    </w:p>
    <w:p w:rsidR="003F041C" w:rsidP="3119588D" w:rsidRDefault="003F041C" w14:paraId="720113AB" w14:textId="584FF68B">
      <w:pPr>
        <w:jc w:val="both"/>
        <w:rPr>
          <w:rFonts w:ascii="Arial" w:hAnsi="Arial" w:cs="Arial"/>
          <w:sz w:val="20"/>
          <w:szCs w:val="20"/>
        </w:rPr>
      </w:pPr>
      <w:r w:rsidRPr="3119588D" w:rsidR="23FCC366">
        <w:rPr>
          <w:rFonts w:ascii="Arial" w:hAnsi="Arial" w:cs="Arial"/>
          <w:i w:val="1"/>
          <w:iCs w:val="1"/>
          <w:sz w:val="20"/>
          <w:szCs w:val="20"/>
        </w:rPr>
        <w:t>“I am proud to lead Hotel &amp; Spa des Beaux-Arts and introduce the Radisson Individuals brand to Bourges. This opening allows us to combine the unique character of this historic property with the international standards of Radisson Hotel Group. Our ambition is to create a place where every guest feels genuinely welcomed while discovering the remarkable heritage, culture, and hospitality that make Bourges such a special destination,”</w:t>
      </w:r>
      <w:r w:rsidRPr="3119588D" w:rsidR="23FCC366">
        <w:rPr>
          <w:rFonts w:ascii="Arial" w:hAnsi="Arial" w:cs="Arial"/>
          <w:sz w:val="20"/>
          <w:szCs w:val="20"/>
        </w:rPr>
        <w:t xml:space="preserve"> said Jean-Arnaud Omam Biyik, General Manager, Hotel des Beaux-Arts, a member of Radisson Individuals.</w:t>
      </w:r>
    </w:p>
    <w:p w:rsidRPr="003F041C" w:rsidR="003D41EE" w:rsidP="3119588D" w:rsidRDefault="003D41EE" w14:paraId="605C27BB" w14:textId="77777777">
      <w:pPr>
        <w:jc w:val="both"/>
        <w:rPr>
          <w:rFonts w:ascii="Arial" w:hAnsi="Arial" w:cs="Arial"/>
          <w:sz w:val="20"/>
          <w:szCs w:val="20"/>
        </w:rPr>
      </w:pPr>
    </w:p>
    <w:p w:rsidR="003F041C" w:rsidP="3119588D" w:rsidRDefault="003F041C" w14:paraId="2E5C7305" w14:textId="45B8FF6B">
      <w:pPr>
        <w:jc w:val="both"/>
        <w:rPr>
          <w:rFonts w:ascii="Arial" w:hAnsi="Arial" w:cs="Arial"/>
          <w:sz w:val="20"/>
          <w:szCs w:val="20"/>
        </w:rPr>
      </w:pPr>
      <w:r w:rsidRPr="26C35232" w:rsidR="23FCC366">
        <w:rPr>
          <w:rFonts w:ascii="Arial" w:hAnsi="Arial" w:cs="Arial"/>
          <w:sz w:val="20"/>
          <w:szCs w:val="20"/>
        </w:rPr>
        <w:t>With its intimate boutique atmosphere, wellness facilities, vibrant social dining concept, and exceptional location in one of France's most historic cities, Hotel</w:t>
      </w:r>
      <w:r w:rsidRPr="26C35232" w:rsidR="0F286751">
        <w:rPr>
          <w:rFonts w:ascii="Arial" w:hAnsi="Arial" w:cs="Arial"/>
          <w:sz w:val="20"/>
          <w:szCs w:val="20"/>
        </w:rPr>
        <w:t xml:space="preserve"> &amp; Spa</w:t>
      </w:r>
      <w:r w:rsidRPr="26C35232" w:rsidR="23FCC366">
        <w:rPr>
          <w:rFonts w:ascii="Arial" w:hAnsi="Arial" w:cs="Arial"/>
          <w:sz w:val="20"/>
          <w:szCs w:val="20"/>
        </w:rPr>
        <w:t xml:space="preserve"> des Beaux-Arts, a member of Radisson Individuals, offers travelers an authentic way to experience Bourges while further expanding Radisson Hotel Group's collection of distinctive independent hotels across Europe.</w:t>
      </w:r>
    </w:p>
    <w:p w:rsidRPr="003F041C" w:rsidR="003D41EE" w:rsidP="3119588D" w:rsidRDefault="003D41EE" w14:paraId="5656E7AD" w14:textId="77777777">
      <w:pPr>
        <w:jc w:val="both"/>
        <w:rPr>
          <w:rFonts w:ascii="Arial" w:hAnsi="Arial" w:cs="Arial"/>
          <w:sz w:val="20"/>
          <w:szCs w:val="20"/>
        </w:rPr>
      </w:pPr>
    </w:p>
    <w:p w:rsidR="003F041C" w:rsidP="3119588D" w:rsidRDefault="003F041C" w14:paraId="2BB54FE0" w14:textId="77151260">
      <w:pPr>
        <w:jc w:val="both"/>
        <w:rPr>
          <w:rFonts w:ascii="Arial" w:hAnsi="Arial" w:cs="Arial"/>
          <w:sz w:val="20"/>
          <w:szCs w:val="20"/>
        </w:rPr>
      </w:pPr>
      <w:r w:rsidRPr="1FA0B826" w:rsidR="23FCC366">
        <w:rPr>
          <w:rFonts w:ascii="Arial" w:hAnsi="Arial" w:cs="Arial"/>
          <w:sz w:val="20"/>
          <w:szCs w:val="20"/>
        </w:rPr>
        <w:t xml:space="preserve">For bookings and hotel details, visit Hotel </w:t>
      </w:r>
      <w:r w:rsidRPr="1FA0B826" w:rsidR="67A11E92">
        <w:rPr>
          <w:rFonts w:ascii="Arial" w:hAnsi="Arial" w:cs="Arial"/>
          <w:sz w:val="20"/>
          <w:szCs w:val="20"/>
        </w:rPr>
        <w:t xml:space="preserve">&amp; Spa </w:t>
      </w:r>
      <w:r w:rsidRPr="1FA0B826" w:rsidR="23FCC366">
        <w:rPr>
          <w:rFonts w:ascii="Arial" w:hAnsi="Arial" w:cs="Arial"/>
          <w:sz w:val="20"/>
          <w:szCs w:val="20"/>
        </w:rPr>
        <w:t xml:space="preserve">des Beaux-Arts, a member of Radisson Individuals on </w:t>
      </w:r>
      <w:hyperlink r:id="Rb99d6629945047eb">
        <w:r w:rsidRPr="1FA0B826" w:rsidR="23FCC366">
          <w:rPr>
            <w:rStyle w:val="Hyperlink"/>
            <w:rFonts w:ascii="Arial" w:hAnsi="Arial" w:cs="Arial"/>
            <w:sz w:val="20"/>
            <w:szCs w:val="20"/>
          </w:rPr>
          <w:t>RadissonHotels.com.</w:t>
        </w:r>
      </w:hyperlink>
    </w:p>
    <w:p w:rsidRPr="003F041C" w:rsidR="003D41EE" w:rsidP="3119588D" w:rsidRDefault="003D41EE" w14:paraId="061116FC" w14:textId="77777777">
      <w:pPr>
        <w:jc w:val="both"/>
        <w:rPr>
          <w:rFonts w:ascii="Arial" w:hAnsi="Arial" w:cs="Arial"/>
          <w:sz w:val="20"/>
          <w:szCs w:val="20"/>
        </w:rPr>
      </w:pPr>
    </w:p>
    <w:p w:rsidRPr="003F041C" w:rsidR="003F041C" w:rsidP="3119588D" w:rsidRDefault="003F041C" w14:paraId="65C5FBAC" w14:textId="317295C6">
      <w:pPr>
        <w:jc w:val="both"/>
        <w:rPr>
          <w:rFonts w:ascii="Arial" w:hAnsi="Arial" w:cs="Arial"/>
          <w:sz w:val="20"/>
          <w:szCs w:val="20"/>
        </w:rPr>
      </w:pPr>
      <w:r w:rsidRPr="26C35232" w:rsidR="23FCC366">
        <w:rPr>
          <w:rFonts w:ascii="Arial" w:hAnsi="Arial" w:cs="Arial"/>
          <w:sz w:val="20"/>
          <w:szCs w:val="20"/>
        </w:rPr>
        <w:t xml:space="preserve">Download high-resolution </w:t>
      </w:r>
      <w:r w:rsidRPr="26C35232" w:rsidR="23FCC366">
        <w:rPr>
          <w:rFonts w:ascii="Arial" w:hAnsi="Arial" w:cs="Arial"/>
          <w:sz w:val="20"/>
          <w:szCs w:val="20"/>
        </w:rPr>
        <w:t xml:space="preserve">images </w:t>
      </w:r>
      <w:r w:rsidRPr="26C35232" w:rsidR="23FCC366">
        <w:rPr>
          <w:rFonts w:ascii="Arial" w:hAnsi="Arial" w:cs="Arial"/>
          <w:sz w:val="20"/>
          <w:szCs w:val="20"/>
        </w:rPr>
        <w:t xml:space="preserve">of </w:t>
      </w:r>
      <w:hyperlink r:id="R45fd521bdcf44769">
        <w:r w:rsidRPr="26C35232" w:rsidR="23FCC366">
          <w:rPr>
            <w:rStyle w:val="Hyperlink"/>
            <w:rFonts w:ascii="Arial" w:hAnsi="Arial" w:cs="Arial"/>
            <w:sz w:val="20"/>
            <w:szCs w:val="20"/>
          </w:rPr>
          <w:t xml:space="preserve">Hotel </w:t>
        </w:r>
        <w:r w:rsidRPr="26C35232" w:rsidR="298A9348">
          <w:rPr>
            <w:rStyle w:val="Hyperlink"/>
            <w:rFonts w:ascii="Arial" w:hAnsi="Arial" w:cs="Arial"/>
            <w:sz w:val="20"/>
            <w:szCs w:val="20"/>
          </w:rPr>
          <w:t xml:space="preserve">&amp; Spa </w:t>
        </w:r>
        <w:r w:rsidRPr="26C35232" w:rsidR="23FCC366">
          <w:rPr>
            <w:rStyle w:val="Hyperlink"/>
            <w:rFonts w:ascii="Arial" w:hAnsi="Arial" w:cs="Arial"/>
            <w:sz w:val="20"/>
            <w:szCs w:val="20"/>
          </w:rPr>
          <w:t>des Beaux-Arts, a member of Radisson Individuals</w:t>
        </w:r>
      </w:hyperlink>
    </w:p>
    <w:p w:rsidRPr="0086721A" w:rsidR="00324D71" w:rsidP="006F7A15" w:rsidRDefault="00324D71" w14:paraId="513D1440" w14:textId="77777777">
      <w:pPr>
        <w:rPr>
          <w:rFonts w:ascii="Arial" w:hAnsi="Arial" w:eastAsia="Calibri" w:cs="Arial"/>
          <w:color w:val="000000"/>
          <w:sz w:val="22"/>
          <w:szCs w:val="22"/>
        </w:rPr>
      </w:pPr>
    </w:p>
    <w:p w:rsidRPr="0086721A" w:rsidR="00324D71" w:rsidP="00324D71" w:rsidRDefault="00324D71" w14:paraId="2F3EB5C4" w14:textId="77777777">
      <w:pPr>
        <w:spacing w:after="160" w:line="259" w:lineRule="auto"/>
        <w:jc w:val="center"/>
        <w:rPr>
          <w:rFonts w:ascii="Arial" w:hAnsi="Arial" w:cs="Arial"/>
          <w:b/>
          <w:bCs/>
          <w:sz w:val="22"/>
          <w:szCs w:val="22"/>
        </w:rPr>
      </w:pPr>
      <w:r>
        <w:rPr>
          <w:rFonts w:ascii="Arial" w:hAnsi="Arial" w:cs="Arial"/>
          <w:sz w:val="22"/>
          <w:szCs w:val="22"/>
        </w:rPr>
        <w:t>###</w:t>
      </w:r>
    </w:p>
    <w:p w:rsidRPr="003D41EE" w:rsidR="00C62D2D" w:rsidP="62AA6D5F" w:rsidRDefault="00C62D2D" w14:paraId="29656FF3" w14:textId="234B173B">
      <w:pPr>
        <w:spacing w:after="120"/>
        <w:rPr>
          <w:rFonts w:ascii="Arial" w:hAnsi="Arial" w:cs="Arial"/>
          <w:sz w:val="20"/>
          <w:szCs w:val="20"/>
        </w:rPr>
      </w:pPr>
      <w:r>
        <w:rPr>
          <w:rFonts w:ascii="Arial" w:hAnsi="Arial" w:eastAsia="Calibri" w:cs="Arial"/>
          <w:b/>
          <w:bCs/>
          <w:color w:val="000000" w:themeColor="text1"/>
          <w:sz w:val="20"/>
          <w:szCs w:val="20"/>
        </w:rPr>
        <w:t>FACT BOX</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200"/>
        <w:gridCol w:w="7160"/>
      </w:tblGrid>
      <w:tr w:rsidRPr="003D41EE" w:rsidR="00C62D2D" w:rsidTr="26C35232" w14:paraId="1FA0D975"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33848EE0" w14:textId="77777777">
            <w:pPr>
              <w:rPr>
                <w:rFonts w:ascii="Arial" w:hAnsi="Arial" w:cs="Arial"/>
                <w:sz w:val="20"/>
                <w:szCs w:val="20"/>
              </w:rPr>
            </w:pPr>
            <w:r>
              <w:rPr>
                <w:rFonts w:ascii="Arial" w:hAnsi="Arial" w:eastAsia="Calibri" w:cs="Arial"/>
                <w:b/>
                <w:bCs/>
                <w:sz w:val="20"/>
                <w:szCs w:val="20"/>
              </w:rPr>
              <w:t>Field</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7F69F9CB" w14:textId="77777777">
            <w:pPr>
              <w:rPr>
                <w:rFonts w:ascii="Arial" w:hAnsi="Arial" w:cs="Arial"/>
                <w:sz w:val="20"/>
                <w:szCs w:val="20"/>
              </w:rPr>
            </w:pPr>
            <w:r>
              <w:rPr>
                <w:rFonts w:ascii="Arial" w:hAnsi="Arial" w:eastAsia="Calibri" w:cs="Arial"/>
                <w:b/>
                <w:bCs/>
                <w:sz w:val="20"/>
                <w:szCs w:val="20"/>
              </w:rPr>
              <w:t>Details</w:t>
            </w:r>
          </w:p>
        </w:tc>
      </w:tr>
      <w:tr w:rsidRPr="003D41EE" w:rsidR="00C62D2D" w:rsidTr="26C35232" w14:paraId="14CF8DF7"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78C328F4" w14:textId="77777777">
            <w:pPr>
              <w:rPr>
                <w:rFonts w:ascii="Arial" w:hAnsi="Arial" w:cs="Arial"/>
                <w:sz w:val="20"/>
                <w:szCs w:val="20"/>
              </w:rPr>
            </w:pPr>
            <w:r>
              <w:rPr>
                <w:rFonts w:ascii="Arial" w:hAnsi="Arial" w:eastAsia="Calibri" w:cs="Arial"/>
                <w:b/>
                <w:bCs/>
                <w:sz w:val="20"/>
                <w:szCs w:val="20"/>
              </w:rPr>
              <w:t>Hotel name</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3F041C" w14:paraId="72071578" w14:textId="445893D8">
            <w:pPr>
              <w:rPr>
                <w:rFonts w:ascii="Arial" w:hAnsi="Arial" w:cs="Arial"/>
                <w:sz w:val="20"/>
                <w:szCs w:val="20"/>
              </w:rPr>
            </w:pPr>
            <w:r>
              <w:rPr>
                <w:rFonts w:ascii="Arial" w:hAnsi="Arial" w:eastAsia="Calibri" w:cs="Arial"/>
                <w:sz w:val="20"/>
                <w:szCs w:val="20"/>
              </w:rPr>
              <w:t>Hotel &amp; Spa des Beaux-Arts, a member of Radisson Individuals</w:t>
            </w:r>
          </w:p>
        </w:tc>
      </w:tr>
      <w:tr w:rsidRPr="003D41EE" w:rsidR="00C62D2D" w:rsidTr="26C35232" w14:paraId="1E1F0D54"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7985E976" w14:textId="77777777">
            <w:pPr>
              <w:rPr>
                <w:rFonts w:ascii="Arial" w:hAnsi="Arial" w:cs="Arial"/>
                <w:sz w:val="20"/>
                <w:szCs w:val="20"/>
              </w:rPr>
            </w:pPr>
            <w:r>
              <w:rPr>
                <w:rFonts w:ascii="Arial" w:hAnsi="Arial" w:eastAsia="Calibri" w:cs="Arial"/>
                <w:b/>
                <w:bCs/>
                <w:sz w:val="20"/>
                <w:szCs w:val="20"/>
              </w:rPr>
              <w:t>Brand</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215A3E91" w14:textId="51D0069D">
            <w:pPr>
              <w:rPr>
                <w:rFonts w:ascii="Arial" w:hAnsi="Arial" w:cs="Arial"/>
                <w:sz w:val="20"/>
                <w:szCs w:val="20"/>
              </w:rPr>
            </w:pPr>
            <w:r>
              <w:rPr>
                <w:rFonts w:ascii="Arial" w:hAnsi="Arial" w:eastAsia="Calibri" w:cs="Arial"/>
                <w:sz w:val="20"/>
                <w:szCs w:val="20"/>
              </w:rPr>
              <w:t>Radisson Individuals</w:t>
            </w:r>
          </w:p>
        </w:tc>
      </w:tr>
      <w:tr w:rsidRPr="003D41EE" w:rsidR="00C62D2D" w:rsidTr="26C35232" w14:paraId="7FD4BC7D"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284F2263" w14:textId="77777777">
            <w:pPr>
              <w:rPr>
                <w:rFonts w:ascii="Arial" w:hAnsi="Arial" w:cs="Arial"/>
                <w:sz w:val="20"/>
                <w:szCs w:val="20"/>
              </w:rPr>
            </w:pPr>
            <w:r>
              <w:rPr>
                <w:rFonts w:ascii="Arial" w:hAnsi="Arial" w:eastAsia="Calibri" w:cs="Arial"/>
                <w:b/>
                <w:bCs/>
                <w:sz w:val="20"/>
                <w:szCs w:val="20"/>
              </w:rPr>
              <w:t>Opening date</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3F041C" w14:paraId="7EE705C1" w14:textId="145D1333">
            <w:pPr>
              <w:rPr>
                <w:rFonts w:ascii="Arial" w:hAnsi="Arial" w:cs="Arial"/>
                <w:sz w:val="20"/>
                <w:szCs w:val="20"/>
              </w:rPr>
            </w:pPr>
            <w:r>
              <w:rPr>
                <w:rFonts w:ascii="Arial" w:hAnsi="Arial" w:eastAsia="Calibri" w:cs="Arial"/>
                <w:sz w:val="20"/>
                <w:szCs w:val="20"/>
              </w:rPr>
              <w:t>20 May 2026</w:t>
            </w:r>
          </w:p>
        </w:tc>
      </w:tr>
      <w:tr w:rsidRPr="003D41EE" w:rsidR="003F041C" w:rsidTr="26C35232" w14:paraId="253CEAD4"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D41EE" w14:paraId="252B9DA9" w14:textId="6FC3A5DE">
            <w:pPr>
              <w:rPr>
                <w:rFonts w:ascii="Arial" w:hAnsi="Arial" w:cs="Arial"/>
                <w:sz w:val="20"/>
                <w:szCs w:val="20"/>
              </w:rPr>
            </w:pPr>
            <w:r>
              <w:rPr>
                <w:rFonts w:ascii="Arial" w:hAnsi="Arial" w:eastAsia="Calibri" w:cs="Arial"/>
                <w:b/>
                <w:bCs/>
                <w:sz w:val="20"/>
                <w:szCs w:val="20"/>
              </w:rPr>
              <w:t>Address</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154C253A" w14:textId="76A599D2">
            <w:pPr>
              <w:spacing w:line="259" w:lineRule="auto"/>
              <w:rPr>
                <w:rFonts w:ascii="Arial" w:hAnsi="Arial" w:cs="Arial"/>
                <w:sz w:val="20"/>
                <w:szCs w:val="20"/>
              </w:rPr>
            </w:pPr>
            <w:r>
              <w:rPr>
                <w:rFonts w:ascii="Arial" w:hAnsi="Arial" w:cs="Arial"/>
                <w:sz w:val="20"/>
                <w:szCs w:val="20"/>
              </w:rPr>
              <w:t>1 Rue Moyenne, 18000 Bourges, France</w:t>
            </w:r>
          </w:p>
        </w:tc>
      </w:tr>
      <w:tr w:rsidRPr="003D41EE" w:rsidR="003F041C" w:rsidTr="26C35232" w14:paraId="523FC0EB"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2D0988CE" w14:textId="77777777">
            <w:pPr>
              <w:rPr>
                <w:rFonts w:ascii="Arial" w:hAnsi="Arial" w:cs="Arial"/>
                <w:sz w:val="20"/>
                <w:szCs w:val="20"/>
              </w:rPr>
            </w:pPr>
            <w:r>
              <w:rPr>
                <w:rFonts w:ascii="Arial" w:hAnsi="Arial" w:eastAsia="Calibri" w:cs="Arial"/>
                <w:b/>
                <w:bCs/>
                <w:sz w:val="20"/>
                <w:szCs w:val="20"/>
              </w:rPr>
              <w:t>Nearest airport(s)</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61D20CBE" w14:textId="21E9B0F0">
            <w:pPr>
              <w:rPr>
                <w:rFonts w:ascii="Arial" w:hAnsi="Arial" w:cs="Arial"/>
                <w:sz w:val="20"/>
                <w:szCs w:val="20"/>
              </w:rPr>
            </w:pPr>
            <w:r>
              <w:rPr>
                <w:rFonts w:ascii="Arial" w:hAnsi="Arial" w:cs="Arial"/>
                <w:sz w:val="20"/>
                <w:szCs w:val="20"/>
              </w:rPr>
              <w:t>Bourges Airport, 15 minutes by car (6 km)</w:t>
            </w:r>
          </w:p>
        </w:tc>
      </w:tr>
      <w:tr w:rsidRPr="003D41EE" w:rsidR="003F041C" w:rsidTr="26C35232" w14:paraId="4906CEC8"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72D8E6C9" w14:textId="77777777">
            <w:pPr>
              <w:rPr>
                <w:rFonts w:ascii="Arial" w:hAnsi="Arial" w:cs="Arial"/>
                <w:sz w:val="20"/>
                <w:szCs w:val="20"/>
              </w:rPr>
            </w:pPr>
            <w:r>
              <w:rPr>
                <w:rFonts w:ascii="Arial" w:hAnsi="Arial" w:eastAsia="Calibri" w:cs="Arial"/>
                <w:b/>
                <w:bCs/>
                <w:sz w:val="20"/>
                <w:szCs w:val="20"/>
              </w:rPr>
              <w:t>Category</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061AB10C" w14:textId="2B92468F">
            <w:pPr>
              <w:rPr>
                <w:rFonts w:ascii="Arial" w:hAnsi="Arial" w:cs="Arial"/>
                <w:sz w:val="20"/>
                <w:szCs w:val="20"/>
              </w:rPr>
            </w:pPr>
            <w:r>
              <w:rPr>
                <w:rFonts w:ascii="Arial" w:hAnsi="Arial" w:cs="Arial"/>
                <w:sz w:val="20"/>
                <w:szCs w:val="20"/>
              </w:rPr>
              <w:t>Boutique lifestyle hotel – upscale</w:t>
            </w:r>
          </w:p>
        </w:tc>
      </w:tr>
      <w:tr w:rsidRPr="003D41EE" w:rsidR="003F041C" w:rsidTr="26C35232" w14:paraId="4578910D"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2537BC0E" w14:textId="77777777">
            <w:pPr>
              <w:rPr>
                <w:rFonts w:ascii="Arial" w:hAnsi="Arial" w:cs="Arial"/>
                <w:sz w:val="20"/>
                <w:szCs w:val="20"/>
              </w:rPr>
            </w:pPr>
            <w:r>
              <w:rPr>
                <w:rFonts w:ascii="Arial" w:hAnsi="Arial" w:eastAsia="Calibri" w:cs="Arial"/>
                <w:b/>
                <w:bCs/>
                <w:sz w:val="20"/>
                <w:szCs w:val="20"/>
              </w:rPr>
              <w:t>Rooms</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6636200D" w14:textId="78823124">
            <w:pPr>
              <w:rPr>
                <w:rFonts w:ascii="Arial" w:hAnsi="Arial" w:cs="Arial"/>
                <w:sz w:val="20"/>
                <w:szCs w:val="20"/>
              </w:rPr>
            </w:pPr>
            <w:r>
              <w:rPr>
                <w:rFonts w:ascii="Arial" w:hAnsi="Arial" w:cs="Arial"/>
                <w:sz w:val="20"/>
                <w:szCs w:val="20"/>
              </w:rPr>
              <w:t>52 guestrooms and suites</w:t>
            </w:r>
          </w:p>
        </w:tc>
      </w:tr>
      <w:tr w:rsidRPr="00D3629C" w:rsidR="003F041C" w:rsidTr="26C35232" w14:paraId="47346D29"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3D618301" w14:textId="77777777">
            <w:pPr>
              <w:rPr>
                <w:rFonts w:ascii="Arial" w:hAnsi="Arial" w:cs="Arial"/>
                <w:sz w:val="20"/>
                <w:szCs w:val="20"/>
              </w:rPr>
            </w:pPr>
            <w:r>
              <w:rPr>
                <w:rFonts w:ascii="Arial" w:hAnsi="Arial" w:eastAsia="Calibri" w:cs="Arial"/>
                <w:b/>
                <w:bCs/>
                <w:sz w:val="20"/>
                <w:szCs w:val="20"/>
              </w:rPr>
              <w:t>Dining &amp; Bars</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60EB8AB0" w14:textId="762CD148">
            <w:pPr>
              <w:rPr>
                <w:rFonts w:ascii="Arial" w:hAnsi="Arial" w:cs="Arial"/>
                <w:sz w:val="20"/>
                <w:szCs w:val="20"/>
                <w:lang w:val="fr-FR"/>
              </w:rPr>
            </w:pPr>
            <w:r>
              <w:rPr>
                <w:rFonts w:ascii="Arial" w:hAnsi="Arial" w:cs="Arial"/>
                <w:sz w:val="20"/>
                <w:szCs w:val="20"/>
                <w:lang w:val="fr-FR"/>
              </w:rPr>
              <w:t>Tapas Bar; Brasserie des Beaux-Arts (adjacent)</w:t>
            </w:r>
          </w:p>
        </w:tc>
      </w:tr>
      <w:tr w:rsidRPr="003D41EE" w:rsidR="003F041C" w:rsidTr="26C35232" w14:paraId="18142D88"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414C94F6" w14:textId="77777777">
            <w:pPr>
              <w:rPr>
                <w:rFonts w:ascii="Arial" w:hAnsi="Arial" w:cs="Arial"/>
                <w:sz w:val="20"/>
                <w:szCs w:val="20"/>
              </w:rPr>
            </w:pPr>
            <w:r>
              <w:rPr>
                <w:rFonts w:ascii="Arial" w:hAnsi="Arial" w:eastAsia="Calibri" w:cs="Arial"/>
                <w:b/>
                <w:bCs/>
                <w:sz w:val="20"/>
                <w:szCs w:val="20"/>
              </w:rPr>
              <w:lastRenderedPageBreak/>
              <w:t>Wellness &amp; Leisure</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31FB7DC1" w14:textId="470D4F34">
            <w:pPr>
              <w:rPr>
                <w:rFonts w:ascii="Arial" w:hAnsi="Arial" w:cs="Arial"/>
                <w:sz w:val="20"/>
                <w:szCs w:val="20"/>
              </w:rPr>
            </w:pPr>
            <w:r>
              <w:rPr>
                <w:rFonts w:ascii="Arial" w:hAnsi="Arial" w:cs="Arial"/>
                <w:sz w:val="20"/>
                <w:szCs w:val="20"/>
              </w:rPr>
              <w:t>Spa, sauna, jacuzzi, massage treatments, beauty therapies</w:t>
            </w:r>
          </w:p>
        </w:tc>
      </w:tr>
      <w:tr w:rsidRPr="003D41EE" w:rsidR="003F041C" w:rsidTr="26C35232" w14:paraId="1E2B9B24"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2242D3E4" w14:textId="77777777">
            <w:pPr>
              <w:rPr>
                <w:rFonts w:ascii="Arial" w:hAnsi="Arial" w:cs="Arial"/>
                <w:sz w:val="20"/>
                <w:szCs w:val="20"/>
              </w:rPr>
            </w:pPr>
            <w:r>
              <w:rPr>
                <w:rFonts w:ascii="Arial" w:hAnsi="Arial" w:eastAsia="Calibri" w:cs="Arial"/>
                <w:b/>
                <w:bCs/>
                <w:sz w:val="20"/>
                <w:szCs w:val="20"/>
              </w:rPr>
              <w:t>Best for</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78C7A5AB" w14:textId="5DBCD840">
            <w:pPr>
              <w:rPr>
                <w:rFonts w:ascii="Arial" w:hAnsi="Arial" w:cs="Arial"/>
                <w:sz w:val="20"/>
                <w:szCs w:val="20"/>
              </w:rPr>
            </w:pPr>
            <w:r w:rsidRPr="3119588D" w:rsidR="23FCC366">
              <w:rPr>
                <w:rFonts w:ascii="Arial" w:hAnsi="Arial" w:cs="Arial"/>
                <w:sz w:val="20"/>
                <w:szCs w:val="20"/>
              </w:rPr>
              <w:t xml:space="preserve">Leisure, couples, cultural city breaks, </w:t>
            </w:r>
            <w:r w:rsidRPr="3119588D" w:rsidR="23FCC366">
              <w:rPr>
                <w:rFonts w:ascii="Arial" w:hAnsi="Arial" w:cs="Arial"/>
                <w:sz w:val="20"/>
                <w:szCs w:val="20"/>
              </w:rPr>
              <w:t>bleisure</w:t>
            </w:r>
          </w:p>
        </w:tc>
      </w:tr>
      <w:tr w:rsidRPr="003D41EE" w:rsidR="003F041C" w:rsidTr="26C35232" w14:paraId="5205F4C8"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09EB7DE3" w14:textId="77777777">
            <w:pPr>
              <w:rPr>
                <w:rFonts w:ascii="Arial" w:hAnsi="Arial" w:cs="Arial"/>
                <w:sz w:val="20"/>
                <w:szCs w:val="20"/>
              </w:rPr>
            </w:pPr>
            <w:r>
              <w:rPr>
                <w:rFonts w:ascii="Arial" w:hAnsi="Arial" w:eastAsia="Calibri" w:cs="Arial"/>
                <w:b/>
                <w:bCs/>
                <w:sz w:val="20"/>
                <w:szCs w:val="20"/>
              </w:rPr>
              <w:t>Key features</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2A491DB8" w14:textId="24C92FF9">
            <w:pPr>
              <w:rPr>
                <w:rFonts w:ascii="Arial" w:hAnsi="Arial" w:cs="Arial"/>
                <w:sz w:val="20"/>
                <w:szCs w:val="20"/>
              </w:rPr>
            </w:pPr>
            <w:r>
              <w:rPr>
                <w:rFonts w:ascii="Arial" w:hAnsi="Arial" w:cs="Arial"/>
                <w:sz w:val="20"/>
                <w:szCs w:val="20"/>
              </w:rPr>
              <w:t>Historic city-center location; wellness spa; boutique heritage hotel; UNESCO surroundings</w:t>
            </w:r>
          </w:p>
        </w:tc>
      </w:tr>
      <w:tr w:rsidRPr="003D41EE" w:rsidR="003F041C" w:rsidTr="26C35232" w14:paraId="37A83D2F"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6E9E7CDE" w14:textId="61409361">
            <w:pPr>
              <w:rPr>
                <w:rFonts w:ascii="Arial" w:hAnsi="Arial" w:eastAsia="Calibri" w:cs="Arial"/>
                <w:b/>
                <w:bCs/>
                <w:sz w:val="20"/>
                <w:szCs w:val="20"/>
              </w:rPr>
            </w:pPr>
            <w:r>
              <w:rPr>
                <w:rFonts w:ascii="Arial" w:hAnsi="Arial" w:eastAsia="Calibri" w:cs="Arial"/>
                <w:b/>
                <w:bCs/>
                <w:sz w:val="20"/>
                <w:szCs w:val="20"/>
              </w:rPr>
              <w:t>Sustainability</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3F041C" w:rsidP="003F041C" w:rsidRDefault="003F041C" w14:paraId="5129477C" w14:textId="3BD21D36">
            <w:pPr>
              <w:rPr>
                <w:rFonts w:ascii="Arial" w:hAnsi="Arial" w:cs="Arial"/>
                <w:sz w:val="20"/>
                <w:szCs w:val="20"/>
              </w:rPr>
            </w:pPr>
            <w:r>
              <w:rPr>
                <w:rFonts w:ascii="Arial" w:hAnsi="Arial" w:cs="Arial"/>
                <w:sz w:val="20"/>
                <w:szCs w:val="20"/>
              </w:rPr>
              <w:t>LED lighting; water-saving initiatives; local sourcing; recycling; reduced single-use plastics</w:t>
            </w:r>
          </w:p>
        </w:tc>
      </w:tr>
      <w:tr w:rsidRPr="003D41EE" w:rsidR="00C62D2D" w:rsidTr="26C35232" w14:paraId="58F8347B"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22E13325" w14:textId="77777777">
            <w:pPr>
              <w:rPr>
                <w:rFonts w:ascii="Arial" w:hAnsi="Arial" w:cs="Arial"/>
                <w:sz w:val="20"/>
                <w:szCs w:val="20"/>
              </w:rPr>
            </w:pPr>
            <w:r>
              <w:rPr>
                <w:rFonts w:ascii="Arial" w:hAnsi="Arial" w:eastAsia="Calibri" w:cs="Arial"/>
                <w:b/>
                <w:bCs/>
                <w:sz w:val="20"/>
                <w:szCs w:val="20"/>
              </w:rPr>
              <w:t>Booking URL</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3F041C" w14:paraId="3473C924" w14:textId="752D39E1">
            <w:pPr>
              <w:rPr>
                <w:rFonts w:ascii="Arial" w:hAnsi="Arial" w:cs="Arial"/>
                <w:sz w:val="20"/>
                <w:szCs w:val="20"/>
              </w:rPr>
            </w:pPr>
            <w:r>
              <w:rPr>
                <w:rFonts w:ascii="Arial" w:hAnsi="Arial" w:eastAsia="Calibri" w:cs="Arial"/>
                <w:sz w:val="20"/>
                <w:szCs w:val="20"/>
              </w:rPr>
              <w:t xml:space="preserve">Hotel &amp; Spa des Beaux-Arts, a member of Radisson Individuals on </w:t>
            </w:r>
            <w:hyperlink r:id="rId16">
              <w:r>
                <w:rPr>
                  <w:rStyle w:val="Hyperlink"/>
                  <w:rFonts w:ascii="Arial" w:hAnsi="Arial" w:eastAsia="Calibri" w:cs="Arial"/>
                  <w:sz w:val="20"/>
                  <w:szCs w:val="20"/>
                </w:rPr>
                <w:t>RadissonHotels.com</w:t>
              </w:r>
            </w:hyperlink>
          </w:p>
        </w:tc>
      </w:tr>
      <w:tr w:rsidRPr="003D41EE" w:rsidR="00C62D2D" w:rsidTr="26C35232" w14:paraId="5F5E9D6B" w14:textId="77777777">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FE7E0D3" w:rsidRDefault="00C62D2D" w14:paraId="45023AAF" w14:textId="77777777">
            <w:pPr>
              <w:rPr>
                <w:rFonts w:ascii="Arial" w:hAnsi="Arial" w:cs="Arial"/>
                <w:sz w:val="20"/>
                <w:szCs w:val="20"/>
              </w:rPr>
            </w:pPr>
            <w:r>
              <w:rPr>
                <w:rFonts w:ascii="Arial" w:hAnsi="Arial" w:eastAsia="Calibri" w:cs="Arial"/>
                <w:b/>
                <w:bCs/>
                <w:sz w:val="20"/>
                <w:szCs w:val="20"/>
              </w:rPr>
              <w:t>Media assets</w:t>
            </w:r>
          </w:p>
        </w:tc>
        <w:tc>
          <w:tcPr>
            <w:tcW w:w="7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60" w:type="dxa"/>
              <w:left w:w="100" w:type="dxa"/>
              <w:bottom w:w="60" w:type="dxa"/>
              <w:right w:w="100" w:type="dxa"/>
            </w:tcMar>
          </w:tcPr>
          <w:p w:rsidRPr="003D41EE" w:rsidR="00C62D2D" w:rsidP="26C35232" w:rsidRDefault="00C62D2D" w14:paraId="019229EA" w14:textId="02723189">
            <w:pPr>
              <w:jc w:val="both"/>
              <w:rPr>
                <w:rFonts w:ascii="Arial" w:hAnsi="Arial" w:cs="Arial"/>
                <w:sz w:val="20"/>
                <w:szCs w:val="20"/>
              </w:rPr>
            </w:pPr>
            <w:r w:rsidRPr="26C35232" w:rsidR="74968FD1">
              <w:rPr>
                <w:rFonts w:ascii="Arial" w:hAnsi="Arial" w:eastAsia="Calibri" w:cs="Arial"/>
                <w:sz w:val="20"/>
                <w:szCs w:val="20"/>
              </w:rPr>
              <w:t>Download high-res images of</w:t>
            </w:r>
            <w:r w:rsidRPr="26C35232" w:rsidR="7D18F308">
              <w:rPr>
                <w:rFonts w:ascii="Arial" w:hAnsi="Arial" w:eastAsia="Calibri" w:cs="Arial"/>
                <w:sz w:val="20"/>
                <w:szCs w:val="20"/>
              </w:rPr>
              <w:t xml:space="preserve"> </w:t>
            </w:r>
            <w:hyperlink r:id="R09e9b77534694c6c">
              <w:r w:rsidRPr="26C35232" w:rsidR="7D18F308">
                <w:rPr>
                  <w:rStyle w:val="Hyperlink"/>
                  <w:rFonts w:ascii="Arial" w:hAnsi="Arial" w:cs="Arial"/>
                  <w:sz w:val="20"/>
                  <w:szCs w:val="20"/>
                </w:rPr>
                <w:t>Hotel &amp; Spa des Beaux-Arts, a member of Radisson Individuals</w:t>
              </w:r>
            </w:hyperlink>
          </w:p>
        </w:tc>
      </w:tr>
    </w:tbl>
    <w:p w:rsidRPr="0086721A" w:rsidR="00C62D2D" w:rsidP="2FE7E0D3" w:rsidRDefault="00C62D2D" w14:paraId="4BCA008A" w14:textId="77777777">
      <w:pPr>
        <w:spacing w:after="80"/>
        <w:rPr>
          <w:rFonts w:ascii="Arial" w:hAnsi="Arial" w:cs="Arial"/>
          <w:sz w:val="20"/>
          <w:szCs w:val="20"/>
        </w:rPr>
      </w:pPr>
    </w:p>
    <w:p w:rsidRPr="0086721A" w:rsidR="006F7A15" w:rsidP="6437095F" w:rsidRDefault="006F7A15" w14:paraId="175CC698" w14:textId="1D0CCD5C">
      <w:pPr>
        <w:rPr>
          <w:rFonts w:ascii="Arial" w:hAnsi="Arial" w:eastAsia="Calibri" w:cs="Arial"/>
          <w:color w:val="000000" w:themeColor="text1"/>
          <w:sz w:val="20"/>
          <w:szCs w:val="20"/>
        </w:rPr>
      </w:pPr>
    </w:p>
    <w:p w:rsidRPr="0086721A" w:rsidR="00213727" w:rsidP="2FE7E0D3" w:rsidRDefault="4B1D37B2" w14:paraId="5D3B67CB" w14:textId="77777777">
      <w:pPr>
        <w:widowControl w:val="0"/>
        <w:spacing w:line="259" w:lineRule="auto"/>
        <w:jc w:val="both"/>
        <w:rPr>
          <w:rFonts w:ascii="Arial" w:hAnsi="Arial" w:cs="Arial"/>
          <w:sz w:val="20"/>
          <w:szCs w:val="20"/>
        </w:rPr>
      </w:pPr>
      <w:r>
        <w:rPr>
          <w:rFonts w:ascii="Arial" w:hAnsi="Arial" w:eastAsia="Arial" w:cs="Arial"/>
          <w:b/>
          <w:bCs/>
          <w:color w:val="000000" w:themeColor="text1"/>
          <w:sz w:val="20"/>
          <w:szCs w:val="20"/>
          <w:u w:val="single"/>
        </w:rPr>
        <w:t xml:space="preserve">MEDIA CONTACT </w:t>
      </w:r>
    </w:p>
    <w:p w:rsidRPr="0086721A" w:rsidR="002E167F" w:rsidP="04388957" w:rsidRDefault="002E167F" w14:paraId="4B09C7E3" w14:textId="77777777">
      <w:pPr>
        <w:widowControl w:val="0"/>
        <w:spacing w:line="288" w:lineRule="auto"/>
        <w:jc w:val="both"/>
        <w:rPr>
          <w:rFonts w:ascii="Arial" w:hAnsi="Arial" w:eastAsia="Arial" w:cs="Arial"/>
          <w:b/>
          <w:bCs/>
          <w:color w:val="000000" w:themeColor="text1"/>
          <w:sz w:val="20"/>
          <w:szCs w:val="20"/>
          <w:u w:val="single"/>
        </w:rPr>
      </w:pPr>
    </w:p>
    <w:p w:rsidRPr="0086721A" w:rsidR="00213727" w:rsidP="04388957" w:rsidRDefault="002E167F" w14:paraId="514633F1" w14:textId="77777777">
      <w:pPr>
        <w:widowControl w:val="0"/>
        <w:spacing w:line="288" w:lineRule="auto"/>
        <w:jc w:val="both"/>
        <w:rPr>
          <w:rFonts w:ascii="Arial" w:hAnsi="Arial" w:eastAsia="Arial" w:cs="Arial"/>
          <w:color w:val="000000"/>
          <w:sz w:val="20"/>
          <w:szCs w:val="20"/>
          <w:highlight w:val="white"/>
        </w:rPr>
      </w:pPr>
      <w:r>
        <w:rPr>
          <w:rFonts w:ascii="Arial" w:hAnsi="Arial" w:eastAsia="Arial" w:cs="Arial"/>
          <w:b/>
          <w:bCs/>
          <w:color w:val="000000" w:themeColor="text1"/>
          <w:sz w:val="20"/>
          <w:szCs w:val="20"/>
          <w:highlight w:val="white"/>
        </w:rPr>
        <w:t>Saadiyah Hendricks</w:t>
      </w:r>
      <w:r>
        <w:rPr>
          <w:rFonts w:ascii="Arial" w:hAnsi="Arial" w:eastAsia="Arial" w:cs="Arial"/>
          <w:color w:val="000000" w:themeColor="text1"/>
          <w:sz w:val="20"/>
          <w:szCs w:val="20"/>
          <w:highlight w:val="white"/>
        </w:rPr>
        <w:t>, Director, Global Corporate and Area PR &amp; Social Media, Mediterranean, Middle East, Africa, and South East Asia Pacific, Radisson Hotel Group</w:t>
      </w:r>
    </w:p>
    <w:p w:rsidRPr="0086721A" w:rsidR="00213727" w:rsidP="0B7CBBC3" w:rsidRDefault="00AF176F" w14:paraId="0D4394A6" w14:textId="77777777">
      <w:pPr>
        <w:widowControl w:val="0"/>
        <w:jc w:val="both"/>
        <w:rPr>
          <w:rFonts w:ascii="Arial" w:hAnsi="Arial" w:eastAsia="Arial" w:cs="Arial"/>
          <w:sz w:val="20"/>
          <w:szCs w:val="20"/>
          <w:highlight w:val="white"/>
        </w:rPr>
      </w:pPr>
      <w:hyperlink r:id="rId17">
        <w:r>
          <w:rPr>
            <w:rStyle w:val="Hyperlink"/>
            <w:rFonts w:ascii="Arial" w:hAnsi="Arial" w:eastAsia="Arial" w:cs="Arial"/>
            <w:sz w:val="20"/>
            <w:szCs w:val="20"/>
            <w:highlight w:val="white"/>
          </w:rPr>
          <w:t>saadiyah.hendricks@radissonhotels.com</w:t>
        </w:r>
      </w:hyperlink>
    </w:p>
    <w:p w:rsidRPr="0086721A" w:rsidR="00A45805" w:rsidP="2FE7E0D3" w:rsidRDefault="00A45805" w14:paraId="74AA4D96" w14:textId="77777777">
      <w:pPr>
        <w:spacing w:line="259" w:lineRule="auto"/>
        <w:jc w:val="both"/>
        <w:rPr>
          <w:rFonts w:ascii="Arial" w:hAnsi="Arial" w:cs="Arial"/>
          <w:color w:val="000000" w:themeColor="text1"/>
          <w:sz w:val="20"/>
          <w:szCs w:val="20"/>
        </w:rPr>
      </w:pPr>
    </w:p>
    <w:p w:rsidRPr="0086721A" w:rsidR="0E18B320" w:rsidP="3119588D" w:rsidRDefault="0E18B320" w14:paraId="446F76EB" w14:textId="77777777">
      <w:pPr>
        <w:jc w:val="both"/>
        <w:rPr>
          <w:rFonts w:ascii="Arial" w:hAnsi="Arial" w:eastAsia="Arial" w:cs="Arial"/>
          <w:color w:val="000000" w:themeColor="text1"/>
          <w:sz w:val="20"/>
          <w:szCs w:val="20"/>
        </w:rPr>
      </w:pPr>
      <w:r w:rsidRPr="3119588D" w:rsidR="3FACEDF5">
        <w:rPr>
          <w:rFonts w:ascii="Arial" w:hAnsi="Arial" w:eastAsia="Arial" w:cs="Arial"/>
          <w:b w:val="1"/>
          <w:bCs w:val="1"/>
          <w:color w:val="000000" w:themeColor="text1" w:themeTint="FF" w:themeShade="FF"/>
          <w:sz w:val="20"/>
          <w:szCs w:val="20"/>
        </w:rPr>
        <w:t>Heléna Fernandez Rivera</w:t>
      </w:r>
      <w:r w:rsidRPr="3119588D" w:rsidR="3FACEDF5">
        <w:rPr>
          <w:rFonts w:ascii="Arial" w:hAnsi="Arial" w:eastAsia="Arial" w:cs="Arial"/>
          <w:color w:val="000000" w:themeColor="text1" w:themeTint="FF" w:themeShade="FF"/>
          <w:sz w:val="20"/>
          <w:szCs w:val="20"/>
        </w:rPr>
        <w:t xml:space="preserve">, Global Consumer PR Manager, Radisson Hotel Group   </w:t>
      </w:r>
    </w:p>
    <w:p w:rsidRPr="00605942" w:rsidR="0E18B320" w:rsidP="3119588D" w:rsidRDefault="3D87E8C4" w14:paraId="0331DFC7" w14:textId="77777777">
      <w:pPr>
        <w:jc w:val="both"/>
        <w:rPr>
          <w:rFonts w:ascii="Arial" w:hAnsi="Arial" w:eastAsia="Arial" w:cs="Arial"/>
          <w:color w:val="000000" w:themeColor="text1"/>
          <w:sz w:val="20"/>
          <w:szCs w:val="20"/>
        </w:rPr>
      </w:pPr>
      <w:hyperlink r:id="R2a58494557af43d8">
        <w:r w:rsidRPr="3119588D" w:rsidR="64D9B698">
          <w:rPr>
            <w:rStyle w:val="Hyperlink"/>
            <w:rFonts w:ascii="Arial" w:hAnsi="Arial" w:eastAsia="Arial" w:cs="Arial"/>
            <w:sz w:val="20"/>
            <w:szCs w:val="20"/>
          </w:rPr>
          <w:t>helena.fernandez@radissonhotels.com</w:t>
        </w:r>
      </w:hyperlink>
      <w:r w:rsidRPr="3119588D" w:rsidR="64D9B698">
        <w:rPr>
          <w:rFonts w:ascii="Arial" w:hAnsi="Arial" w:eastAsia="Arial" w:cs="Arial"/>
          <w:color w:val="000000" w:themeColor="text1" w:themeTint="FF" w:themeShade="FF"/>
          <w:sz w:val="20"/>
          <w:szCs w:val="20"/>
        </w:rPr>
        <w:t xml:space="preserve">  </w:t>
      </w:r>
    </w:p>
    <w:p w:rsidRPr="0086721A" w:rsidR="04388957" w:rsidP="2FE7E0D3" w:rsidRDefault="04388957" w14:paraId="2B6296EF" w14:textId="77777777">
      <w:pPr>
        <w:rPr>
          <w:rFonts w:ascii="Arial" w:hAnsi="Arial" w:eastAsia="Arial" w:cs="Arial"/>
          <w:b/>
          <w:bCs/>
          <w:sz w:val="20"/>
          <w:szCs w:val="20"/>
          <w:u w:val="single"/>
        </w:rPr>
      </w:pPr>
    </w:p>
    <w:p w:rsidRPr="0086721A" w:rsidR="2602CC2D" w:rsidP="18921D57" w:rsidRDefault="2602CC2D" w14:paraId="133B1631" w14:textId="22B5E0C3">
      <w:pPr>
        <w:pStyle w:val="Heading1"/>
        <w:rPr>
          <w:rFonts w:ascii="Arial" w:hAnsi="Arial" w:eastAsia="Arial" w:cs="Arial"/>
          <w:color w:val="auto"/>
          <w:sz w:val="22"/>
          <w:szCs w:val="22"/>
        </w:rPr>
      </w:pPr>
      <w:r>
        <w:rPr>
          <w:rFonts w:ascii="Arial" w:hAnsi="Arial" w:eastAsia="Arial" w:cs="Arial"/>
          <w:b/>
          <w:bCs/>
          <w:color w:val="auto"/>
          <w:sz w:val="22"/>
          <w:szCs w:val="22"/>
          <w:u w:val="single"/>
        </w:rPr>
        <w:t>ABOUT RADISSON HOTEL GROUP</w:t>
      </w:r>
    </w:p>
    <w:p w:rsidRPr="0086721A" w:rsidR="4BABE1EE" w:rsidP="4BABE1EE" w:rsidRDefault="4BABE1EE" w14:paraId="3617710D" w14:textId="5358E993">
      <w:pPr>
        <w:spacing w:line="276" w:lineRule="auto"/>
        <w:jc w:val="both"/>
        <w:rPr>
          <w:rFonts w:ascii="Arial" w:hAnsi="Arial" w:eastAsia="Arial" w:cs="Arial"/>
          <w:color w:val="000000" w:themeColor="text1"/>
          <w:sz w:val="20"/>
          <w:szCs w:val="20"/>
        </w:rPr>
      </w:pPr>
    </w:p>
    <w:p w:rsidRPr="0086721A" w:rsidR="2602CC2D" w:rsidP="3119588D" w:rsidRDefault="2D1A5BD8" w14:paraId="1FCD73F3" w14:textId="72FD6D29">
      <w:pPr>
        <w:pStyle w:val="Normal"/>
        <w:jc w:val="both"/>
        <w:rPr>
          <w:rFonts w:ascii="Arial" w:hAnsi="Arial" w:eastAsia="Arial" w:cs="Arial"/>
          <w:sz w:val="20"/>
          <w:szCs w:val="20"/>
          <w:lang w:val="en-GB"/>
        </w:rPr>
      </w:pPr>
    </w:p>
    <w:p w:rsidR="2A1A2E9E" w:rsidP="26C35232" w:rsidRDefault="2A1A2E9E" w14:paraId="7AB40696" w14:textId="285AA197">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Radisson Hotel Group is a rapidly expanding international hotel group, operating across EMEA and APAC with more than 1,600 hotels in operation and under development in over 100 countries.</w:t>
      </w:r>
    </w:p>
    <w:p w:rsidR="26C35232" w:rsidP="26C35232" w:rsidRDefault="26C35232" w14:paraId="532B1FBE" w14:textId="12ADB36B">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2A1A2E9E" w:rsidP="26C35232" w:rsidRDefault="2A1A2E9E" w14:paraId="785DAA7D" w14:textId="5684B934">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 xml:space="preserve">Guided by its brand promise, </w:t>
      </w:r>
      <w:r w:rsidRPr="26C35232" w:rsidR="2A1A2E9E">
        <w:rPr>
          <w:rFonts w:ascii="Arial" w:hAnsi="Arial" w:eastAsia="Arial" w:cs="Arial"/>
          <w:b w:val="0"/>
          <w:bCs w:val="0"/>
          <w:i w:val="1"/>
          <w:iCs w:val="1"/>
          <w:caps w:val="0"/>
          <w:smallCaps w:val="0"/>
          <w:noProof w:val="0"/>
          <w:color w:val="000000" w:themeColor="text1" w:themeTint="FF" w:themeShade="FF"/>
          <w:sz w:val="20"/>
          <w:szCs w:val="20"/>
          <w:lang w:val="en-GB"/>
        </w:rPr>
        <w:t>Every Moment Matters</w:t>
      </w: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 xml:space="preserve">, the Group brings its signature </w:t>
      </w:r>
      <w:r w:rsidRPr="26C35232" w:rsidR="2A1A2E9E">
        <w:rPr>
          <w:rFonts w:ascii="Arial" w:hAnsi="Arial" w:eastAsia="Arial" w:cs="Arial"/>
          <w:b w:val="0"/>
          <w:bCs w:val="0"/>
          <w:i w:val="1"/>
          <w:iCs w:val="1"/>
          <w:caps w:val="0"/>
          <w:smallCaps w:val="0"/>
          <w:noProof w:val="0"/>
          <w:color w:val="000000" w:themeColor="text1" w:themeTint="FF" w:themeShade="FF"/>
          <w:sz w:val="20"/>
          <w:szCs w:val="20"/>
          <w:lang w:val="en-GB"/>
        </w:rPr>
        <w:t>Yes I Can!</w:t>
      </w: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 xml:space="preserve"> service ethos to every guest experience.</w:t>
      </w:r>
    </w:p>
    <w:p w:rsidR="26C35232" w:rsidP="26C35232" w:rsidRDefault="26C35232" w14:paraId="1C0045BC" w14:textId="254C1A7C">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2A1A2E9E" w:rsidP="26C35232" w:rsidRDefault="2A1A2E9E" w14:paraId="1B106887" w14:textId="712ACAFB">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The Radisson brand portfolio includes Radisson Collection, art’otel, Radisson Blu, Radisson, Radisson RED, Radisson Individuals, Park Plaza, Park Inn by Radisson, Country Inn &amp; Suites by Radisson, and Prize by Radisson—brought together under the commercial umbrella brand, Radisson Hotels.</w:t>
      </w:r>
    </w:p>
    <w:p w:rsidR="26C35232" w:rsidP="26C35232" w:rsidRDefault="26C35232" w14:paraId="0A524246" w14:textId="6E6E664B">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2A1A2E9E" w:rsidP="26C35232" w:rsidRDefault="2A1A2E9E" w14:paraId="35BBEC84" w14:textId="3571EB60">
      <w:pPr>
        <w:jc w:val="both"/>
        <w:rPr>
          <w:rFonts w:ascii="Arial" w:hAnsi="Arial" w:eastAsia="Arial" w:cs="Arial"/>
          <w:b w:val="0"/>
          <w:bCs w:val="0"/>
          <w:i w:val="0"/>
          <w:iCs w:val="0"/>
          <w:caps w:val="0"/>
          <w:smallCaps w:val="0"/>
          <w:noProof w:val="0"/>
          <w:color w:val="000000" w:themeColor="text1" w:themeTint="FF" w:themeShade="FF"/>
          <w:sz w:val="20"/>
          <w:szCs w:val="20"/>
          <w:lang w:val="en-US"/>
        </w:rPr>
      </w:pPr>
      <w:hyperlink r:id="Rf04b2f55e8f94e6a">
        <w:r w:rsidRPr="26C35232" w:rsidR="2A1A2E9E">
          <w:rPr>
            <w:rStyle w:val="Hyperlink"/>
            <w:rFonts w:ascii="Arial" w:hAnsi="Arial" w:eastAsia="Arial" w:cs="Arial"/>
            <w:b w:val="0"/>
            <w:bCs w:val="0"/>
            <w:i w:val="0"/>
            <w:iCs w:val="0"/>
            <w:caps w:val="0"/>
            <w:smallCaps w:val="0"/>
            <w:strike w:val="0"/>
            <w:dstrike w:val="0"/>
            <w:noProof w:val="0"/>
            <w:sz w:val="20"/>
            <w:szCs w:val="20"/>
            <w:lang w:val="en-US"/>
          </w:rPr>
          <w:t>Radisson Rewards</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is Radisson Hotel Group’s loyalty program, which delivers an elevated experience that makes Every Moment Matter, counting more than 29 million members. As the most streamlined program in the sector, members enjoy exceptional advantages and can access their benefits from day one across a wide range of hotels in Europe, Middle East, Africa, and Asia Pacific.</w:t>
      </w:r>
    </w:p>
    <w:p w:rsidR="26C35232" w:rsidP="26C35232" w:rsidRDefault="26C35232" w14:paraId="203E7609" w14:textId="3A1A0984">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2A1A2E9E" w:rsidP="26C35232" w:rsidRDefault="2A1A2E9E" w14:paraId="4C17B48B" w14:textId="62E93EF4">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At Radisson Hotel Group, we </w:t>
      </w:r>
      <w:hyperlink r:id="R2921092cea7946a6">
        <w:r w:rsidRPr="26C35232" w:rsidR="2A1A2E9E">
          <w:rPr>
            <w:rStyle w:val="Hyperlink"/>
            <w:rFonts w:ascii="Arial" w:hAnsi="Arial" w:eastAsia="Arial" w:cs="Arial"/>
            <w:b w:val="0"/>
            <w:bCs w:val="0"/>
            <w:i w:val="0"/>
            <w:iCs w:val="0"/>
            <w:caps w:val="0"/>
            <w:smallCaps w:val="0"/>
            <w:strike w:val="0"/>
            <w:dstrike w:val="0"/>
            <w:noProof w:val="0"/>
            <w:sz w:val="20"/>
            <w:szCs w:val="20"/>
            <w:lang w:val="en-US"/>
          </w:rPr>
          <w:t>care for people, communities, and planet</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w:t>
      </w:r>
    </w:p>
    <w:p w:rsidR="26C35232" w:rsidP="26C35232" w:rsidRDefault="26C35232" w14:paraId="64FEC90F" w14:textId="6672C14C">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2A1A2E9E" w:rsidP="26C35232" w:rsidRDefault="2A1A2E9E" w14:paraId="1B5DA162" w14:textId="591E722B">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 xml:space="preserve">For more information, visit Radisson Hotel Group on </w:t>
      </w:r>
      <w:hyperlink r:id="R7c13d2bff4ad4eee">
        <w:r w:rsidRPr="26C35232" w:rsidR="2A1A2E9E">
          <w:rPr>
            <w:rStyle w:val="Hyperlink"/>
            <w:rFonts w:ascii="Arial" w:hAnsi="Arial" w:eastAsia="Arial" w:cs="Arial"/>
            <w:b w:val="0"/>
            <w:bCs w:val="0"/>
            <w:i w:val="0"/>
            <w:iCs w:val="0"/>
            <w:caps w:val="0"/>
            <w:smallCaps w:val="0"/>
            <w:strike w:val="0"/>
            <w:dstrike w:val="0"/>
            <w:noProof w:val="0"/>
            <w:sz w:val="20"/>
            <w:szCs w:val="20"/>
            <w:lang w:val="en-GB"/>
          </w:rPr>
          <w:t>RadissonHotels.com</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GB"/>
        </w:rPr>
        <w:t>. Or connect with Radisson Hotels on:</w:t>
      </w:r>
    </w:p>
    <w:p w:rsidR="26C35232" w:rsidP="26C35232" w:rsidRDefault="26C35232" w14:paraId="149E230B" w14:textId="122756E9">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2A1A2E9E" w:rsidP="26C35232" w:rsidRDefault="2A1A2E9E" w14:paraId="70013489" w14:textId="5AD82257">
      <w:pPr>
        <w:jc w:val="both"/>
        <w:rPr>
          <w:rFonts w:ascii="Arial" w:hAnsi="Arial" w:eastAsia="Arial" w:cs="Arial"/>
          <w:b w:val="0"/>
          <w:bCs w:val="0"/>
          <w:i w:val="0"/>
          <w:iCs w:val="0"/>
          <w:caps w:val="0"/>
          <w:smallCaps w:val="0"/>
          <w:noProof w:val="0"/>
          <w:color w:val="000000" w:themeColor="text1" w:themeTint="FF" w:themeShade="FF"/>
          <w:sz w:val="20"/>
          <w:szCs w:val="20"/>
          <w:lang w:val="en-US"/>
        </w:rPr>
      </w:pPr>
      <w:hyperlink r:id="Rb378b409a0df4711">
        <w:r w:rsidRPr="26C35232" w:rsidR="2A1A2E9E">
          <w:rPr>
            <w:rStyle w:val="Hyperlink"/>
            <w:rFonts w:ascii="Arial" w:hAnsi="Arial" w:eastAsia="Arial" w:cs="Arial"/>
            <w:b w:val="0"/>
            <w:bCs w:val="0"/>
            <w:i w:val="0"/>
            <w:iCs w:val="0"/>
            <w:caps w:val="0"/>
            <w:smallCaps w:val="0"/>
            <w:strike w:val="0"/>
            <w:dstrike w:val="0"/>
            <w:noProof w:val="0"/>
            <w:sz w:val="20"/>
            <w:szCs w:val="20"/>
            <w:lang w:val="en-US"/>
          </w:rPr>
          <w:t>LinkedIn</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b26b32bf6223441c">
        <w:r w:rsidRPr="26C35232" w:rsidR="2A1A2E9E">
          <w:rPr>
            <w:rStyle w:val="Hyperlink"/>
            <w:rFonts w:ascii="Arial" w:hAnsi="Arial" w:eastAsia="Arial" w:cs="Arial"/>
            <w:b w:val="0"/>
            <w:bCs w:val="0"/>
            <w:i w:val="0"/>
            <w:iCs w:val="0"/>
            <w:caps w:val="0"/>
            <w:smallCaps w:val="0"/>
            <w:strike w:val="0"/>
            <w:dstrike w:val="0"/>
            <w:noProof w:val="0"/>
            <w:sz w:val="20"/>
            <w:szCs w:val="20"/>
            <w:lang w:val="en-US"/>
          </w:rPr>
          <w:t>TikTok</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3008e99cff83481d">
        <w:r w:rsidRPr="26C35232" w:rsidR="2A1A2E9E">
          <w:rPr>
            <w:rStyle w:val="Hyperlink"/>
            <w:rFonts w:ascii="Arial" w:hAnsi="Arial" w:eastAsia="Arial" w:cs="Arial"/>
            <w:b w:val="0"/>
            <w:bCs w:val="0"/>
            <w:i w:val="0"/>
            <w:iCs w:val="0"/>
            <w:caps w:val="0"/>
            <w:smallCaps w:val="0"/>
            <w:strike w:val="0"/>
            <w:dstrike w:val="0"/>
            <w:noProof w:val="0"/>
            <w:sz w:val="20"/>
            <w:szCs w:val="20"/>
            <w:lang w:val="en-US"/>
          </w:rPr>
          <w:t>Instagram</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15d4e15e52444f8d">
        <w:r w:rsidRPr="26C35232" w:rsidR="2A1A2E9E">
          <w:rPr>
            <w:rStyle w:val="Hyperlink"/>
            <w:rFonts w:ascii="Arial" w:hAnsi="Arial" w:eastAsia="Arial" w:cs="Arial"/>
            <w:b w:val="0"/>
            <w:bCs w:val="0"/>
            <w:i w:val="0"/>
            <w:iCs w:val="0"/>
            <w:caps w:val="0"/>
            <w:smallCaps w:val="0"/>
            <w:strike w:val="0"/>
            <w:dstrike w:val="0"/>
            <w:noProof w:val="0"/>
            <w:sz w:val="20"/>
            <w:szCs w:val="20"/>
            <w:lang w:val="en-US"/>
          </w:rPr>
          <w:t>Facebook</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80d8ab09fc204d23">
        <w:r w:rsidRPr="26C35232" w:rsidR="2A1A2E9E">
          <w:rPr>
            <w:rStyle w:val="Hyperlink"/>
            <w:rFonts w:ascii="Arial" w:hAnsi="Arial" w:eastAsia="Arial" w:cs="Arial"/>
            <w:b w:val="0"/>
            <w:bCs w:val="0"/>
            <w:i w:val="0"/>
            <w:iCs w:val="0"/>
            <w:caps w:val="0"/>
            <w:smallCaps w:val="0"/>
            <w:strike w:val="0"/>
            <w:dstrike w:val="0"/>
            <w:noProof w:val="0"/>
            <w:sz w:val="20"/>
            <w:szCs w:val="20"/>
            <w:lang w:val="en-US"/>
          </w:rPr>
          <w:t>YouTube</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ad86ba7bd71343e6">
        <w:r w:rsidRPr="26C35232" w:rsidR="2A1A2E9E">
          <w:rPr>
            <w:rStyle w:val="Hyperlink"/>
            <w:rFonts w:ascii="Arial" w:hAnsi="Arial" w:eastAsia="Arial" w:cs="Arial"/>
            <w:b w:val="0"/>
            <w:bCs w:val="0"/>
            <w:i w:val="0"/>
            <w:iCs w:val="0"/>
            <w:caps w:val="0"/>
            <w:smallCaps w:val="0"/>
            <w:strike w:val="0"/>
            <w:dstrike w:val="0"/>
            <w:noProof w:val="0"/>
            <w:sz w:val="20"/>
            <w:szCs w:val="20"/>
            <w:lang w:val="en-US"/>
          </w:rPr>
          <w:t>WhatsApp</w:t>
        </w:r>
      </w:hyperlink>
      <w:r w:rsidRPr="26C35232" w:rsidR="2A1A2E9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db9107b7780d479e">
        <w:r w:rsidRPr="26C35232" w:rsidR="2A1A2E9E">
          <w:rPr>
            <w:rStyle w:val="Hyperlink"/>
            <w:rFonts w:ascii="Arial" w:hAnsi="Arial" w:eastAsia="Arial" w:cs="Arial"/>
            <w:b w:val="0"/>
            <w:bCs w:val="0"/>
            <w:i w:val="0"/>
            <w:iCs w:val="0"/>
            <w:caps w:val="0"/>
            <w:smallCaps w:val="0"/>
            <w:strike w:val="0"/>
            <w:dstrike w:val="0"/>
            <w:noProof w:val="0"/>
            <w:sz w:val="20"/>
            <w:szCs w:val="20"/>
            <w:lang w:val="en-US"/>
          </w:rPr>
          <w:t>X</w:t>
        </w:r>
      </w:hyperlink>
    </w:p>
    <w:p w:rsidRPr="0086721A" w:rsidR="2602CC2D" w:rsidP="3119588D" w:rsidRDefault="2D1A5BD8" w14:paraId="2FB219DF" w14:textId="416A0FB8">
      <w:pPr>
        <w:jc w:val="both"/>
        <w:rPr>
          <w:rFonts w:ascii="Arial" w:hAnsi="Arial" w:eastAsia="Arial" w:cs="Arial"/>
          <w:sz w:val="20"/>
          <w:szCs w:val="20"/>
        </w:rPr>
      </w:pPr>
    </w:p>
    <w:p w:rsidRPr="0086721A" w:rsidR="4BABE1EE" w:rsidP="4BABE1EE" w:rsidRDefault="4BABE1EE" w14:paraId="7F866AE9" w14:textId="40EEE27A">
      <w:pPr>
        <w:jc w:val="both"/>
        <w:rPr>
          <w:rFonts w:ascii="Arial" w:hAnsi="Arial" w:eastAsia="Arial" w:cs="Arial"/>
          <w:color w:val="000000" w:themeColor="text1"/>
          <w:sz w:val="20"/>
          <w:szCs w:val="20"/>
        </w:rPr>
      </w:pPr>
    </w:p>
    <w:p w:rsidRPr="0086721A" w:rsidR="27C2E185" w:rsidP="18921D57" w:rsidRDefault="27C2E185" w14:paraId="0ADE94C6" w14:textId="5AA6949D">
      <w:pPr>
        <w:pStyle w:val="Heading1"/>
        <w:rPr>
          <w:rFonts w:ascii="Arial" w:hAnsi="Arial" w:eastAsia="Arial" w:cs="Arial"/>
          <w:color w:val="auto"/>
          <w:sz w:val="22"/>
          <w:szCs w:val="22"/>
        </w:rPr>
      </w:pPr>
      <w:r>
        <w:rPr>
          <w:rFonts w:ascii="Arial" w:hAnsi="Arial" w:eastAsia="Arial" w:cs="Arial"/>
          <w:b/>
          <w:bCs/>
          <w:color w:val="auto"/>
          <w:sz w:val="22"/>
          <w:szCs w:val="22"/>
          <w:u w:val="single"/>
        </w:rPr>
        <w:t>ABOUT RADISSON INDIVIDUALS</w:t>
      </w:r>
    </w:p>
    <w:p w:rsidRPr="0086721A" w:rsidR="27C2E185" w:rsidP="18921D57" w:rsidRDefault="27C2E185" w14:paraId="64E7BAF5" w14:textId="76502D2E">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22570CE6" w14:textId="52407AC3">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Radisson Individuals is an affiliation brand comprised of independent hotels, each boasting its own unique identity and united by Radisson Hotel Group’s service philosophy and attention to detail. The brand consists of: Radisson Individuals, Radisson Individuals Premier, Radisson Individuals Boutique, and Radisson Individuals Retreats. </w:t>
      </w:r>
    </w:p>
    <w:p w:rsidRPr="0086721A" w:rsidR="27C2E185" w:rsidP="18921D57" w:rsidRDefault="27C2E185" w14:paraId="61C7AD52" w14:textId="34CF0D75">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12F97A1D" w14:textId="3848B0BF">
      <w:pPr>
        <w:jc w:val="both"/>
        <w:rPr>
          <w:rFonts w:ascii="Arial" w:hAnsi="Arial" w:eastAsia="Arial" w:cs="Arial"/>
          <w:color w:val="000000" w:themeColor="text1"/>
          <w:sz w:val="20"/>
          <w:szCs w:val="20"/>
        </w:rPr>
      </w:pPr>
      <w:r>
        <w:rPr>
          <w:rFonts w:ascii="Arial" w:hAnsi="Arial" w:eastAsia="Arial" w:cs="Arial"/>
          <w:i/>
          <w:iCs/>
          <w:color w:val="000000" w:themeColor="text1"/>
          <w:sz w:val="20"/>
          <w:szCs w:val="20"/>
        </w:rPr>
        <w:t>Radisson Individuals</w:t>
      </w:r>
      <w:r>
        <w:rPr>
          <w:rFonts w:ascii="Arial" w:hAnsi="Arial" w:eastAsia="Arial" w:cs="Arial"/>
          <w:color w:val="000000" w:themeColor="text1"/>
          <w:sz w:val="20"/>
          <w:szCs w:val="20"/>
        </w:rPr>
        <w:t xml:space="preserve"> is created to offer a solution for independent and unbranded hotels to become part of the Group’s family. Radisson Individuals brings together hotels that have unique characteristics and personalities, offering guests an opportunity to discover new locations whilst safe in the knowledge that they will always receive </w:t>
      </w:r>
      <w:r>
        <w:rPr>
          <w:rFonts w:ascii="Arial" w:hAnsi="Arial" w:eastAsia="Arial" w:cs="Arial"/>
          <w:color w:val="000000" w:themeColor="text1"/>
          <w:sz w:val="20"/>
          <w:szCs w:val="20"/>
        </w:rPr>
        <w:lastRenderedPageBreak/>
        <w:t xml:space="preserve">the high standards of quality and service they rely on from Radisson Hotel Group. Radisson Individuals properties are located in key business and leisure destinations. </w:t>
      </w:r>
    </w:p>
    <w:p w:rsidRPr="0086721A" w:rsidR="27C2E185" w:rsidP="18921D57" w:rsidRDefault="27C2E185" w14:paraId="06CAB942" w14:textId="4FBAE92F">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14B7AE6E" w14:textId="39D8025A">
      <w:pPr>
        <w:jc w:val="both"/>
        <w:rPr>
          <w:rFonts w:ascii="Arial" w:hAnsi="Arial" w:eastAsia="Arial" w:cs="Arial"/>
          <w:color w:val="000000" w:themeColor="text1"/>
          <w:sz w:val="20"/>
          <w:szCs w:val="20"/>
        </w:rPr>
      </w:pPr>
      <w:r>
        <w:rPr>
          <w:rFonts w:ascii="Arial" w:hAnsi="Arial" w:eastAsia="Arial" w:cs="Arial"/>
          <w:i/>
          <w:iCs/>
          <w:color w:val="000000" w:themeColor="text1"/>
          <w:sz w:val="20"/>
          <w:szCs w:val="20"/>
        </w:rPr>
        <w:t>Radisson Individuals Premier</w:t>
      </w:r>
      <w:r>
        <w:rPr>
          <w:rFonts w:ascii="Arial" w:hAnsi="Arial" w:eastAsia="Arial" w:cs="Arial"/>
          <w:color w:val="000000" w:themeColor="text1"/>
          <w:sz w:val="20"/>
          <w:szCs w:val="20"/>
        </w:rPr>
        <w:t xml:space="preserve"> offers a curated selection of upper-upscale hotels in key business and leisure destinations, with state-of-the-art facilities for both business and leisure. Radisson Individuals Premier hotels consist of elegantly appointed rooms, unparalleled attention to detail, offering a seamless blend of style and service.</w:t>
      </w:r>
    </w:p>
    <w:p w:rsidRPr="0086721A" w:rsidR="27C2E185" w:rsidP="18921D57" w:rsidRDefault="27C2E185" w14:paraId="0F7E2030" w14:textId="5B49B40F">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41036449" w14:textId="20C7BBCC">
      <w:pPr>
        <w:jc w:val="both"/>
        <w:rPr>
          <w:rFonts w:ascii="Arial" w:hAnsi="Arial" w:eastAsia="Arial" w:cs="Arial"/>
          <w:color w:val="000000" w:themeColor="text1"/>
          <w:sz w:val="20"/>
          <w:szCs w:val="20"/>
        </w:rPr>
      </w:pPr>
      <w:r>
        <w:rPr>
          <w:rFonts w:ascii="Arial" w:hAnsi="Arial" w:eastAsia="Arial" w:cs="Arial"/>
          <w:i/>
          <w:iCs/>
          <w:color w:val="000000" w:themeColor="text1"/>
          <w:sz w:val="20"/>
          <w:szCs w:val="20"/>
        </w:rPr>
        <w:t>Radisson Individuals Boutique</w:t>
      </w:r>
      <w:r>
        <w:rPr>
          <w:rFonts w:ascii="Arial" w:hAnsi="Arial" w:eastAsia="Arial" w:cs="Arial"/>
          <w:color w:val="000000" w:themeColor="text1"/>
          <w:sz w:val="20"/>
          <w:szCs w:val="20"/>
        </w:rPr>
        <w:t xml:space="preserve"> provides a portfolio of intimate boutique hotels, blending exclusive, stylish settings with impeccable service. These hotels are situated in leisure and business destinations around the world, for those who want to experience local charm. Radisson Individuals Boutique properties are thoughtfully curated to provide a bespoke and uniquely local stay. </w:t>
      </w:r>
    </w:p>
    <w:p w:rsidRPr="0086721A" w:rsidR="27C2E185" w:rsidP="18921D57" w:rsidRDefault="27C2E185" w14:paraId="36D248BB" w14:textId="3F38852B">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6469FFFA" w14:textId="5A5998E2">
      <w:pPr>
        <w:jc w:val="both"/>
        <w:rPr>
          <w:rFonts w:ascii="Arial" w:hAnsi="Arial" w:eastAsia="Arial" w:cs="Arial"/>
          <w:color w:val="000000" w:themeColor="text1"/>
          <w:sz w:val="20"/>
          <w:szCs w:val="20"/>
        </w:rPr>
      </w:pPr>
      <w:r>
        <w:rPr>
          <w:rFonts w:ascii="Arial" w:hAnsi="Arial" w:eastAsia="Arial" w:cs="Arial"/>
          <w:i/>
          <w:iCs/>
          <w:color w:val="000000" w:themeColor="text1"/>
          <w:sz w:val="20"/>
          <w:szCs w:val="20"/>
        </w:rPr>
        <w:t>Radisson Individuals Retreats</w:t>
      </w:r>
      <w:r>
        <w:rPr>
          <w:rFonts w:ascii="Arial" w:hAnsi="Arial" w:eastAsia="Arial" w:cs="Arial"/>
          <w:color w:val="000000" w:themeColor="text1"/>
          <w:sz w:val="20"/>
          <w:szCs w:val="20"/>
        </w:rPr>
        <w:t xml:space="preserve"> provides unique opportunities to become immersed in out-of-the-ordinary</w:t>
      </w:r>
    </w:p>
    <w:p w:rsidRPr="0086721A" w:rsidR="27C2E185" w:rsidP="18921D57" w:rsidRDefault="27C2E185" w14:paraId="21C0C5AC" w14:textId="617FD12D">
      <w:pPr>
        <w:jc w:val="both"/>
        <w:rPr>
          <w:rFonts w:ascii="Arial" w:hAnsi="Arial" w:eastAsia="Arial" w:cs="Arial"/>
          <w:color w:val="FF0000"/>
          <w:sz w:val="20"/>
          <w:szCs w:val="20"/>
        </w:rPr>
      </w:pPr>
      <w:r>
        <w:rPr>
          <w:rFonts w:ascii="Arial" w:hAnsi="Arial" w:eastAsia="Arial" w:cs="Arial"/>
          <w:color w:val="000000" w:themeColor="text1"/>
          <w:sz w:val="20"/>
          <w:szCs w:val="20"/>
        </w:rPr>
        <w:t>Experiences, and recharge and reconnect in natural surroundings. Situated in scenic leisure destinations, these lifestyle hideaways connect guests with the authentic spirit of the location, focusing on nature while ensuring the highest standards of quality and service.</w:t>
      </w:r>
      <w:r>
        <w:rPr>
          <w:rFonts w:ascii="Arial" w:hAnsi="Arial" w:eastAsia="Arial" w:cs="Arial"/>
          <w:color w:val="FF0000"/>
          <w:sz w:val="20"/>
          <w:szCs w:val="20"/>
        </w:rPr>
        <w:t xml:space="preserve"> </w:t>
      </w:r>
    </w:p>
    <w:p w:rsidRPr="0086721A" w:rsidR="27C2E185" w:rsidP="18921D57" w:rsidRDefault="27C2E185" w14:paraId="66011429" w14:textId="25E26191">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46651625" w14:textId="3B9D1DFE">
      <w:pPr>
        <w:jc w:val="both"/>
        <w:rPr>
          <w:rFonts w:ascii="Arial" w:hAnsi="Arial" w:eastAsia="Arial" w:cs="Arial"/>
          <w:color w:val="000000" w:themeColor="text1"/>
          <w:sz w:val="20"/>
          <w:szCs w:val="20"/>
        </w:rPr>
      </w:pPr>
      <w:r>
        <w:rPr>
          <w:rFonts w:ascii="Arial" w:hAnsi="Arial" w:eastAsia="Arial" w:cs="Arial"/>
          <w:color w:val="000000" w:themeColor="text1"/>
          <w:sz w:val="20"/>
          <w:szCs w:val="20"/>
        </w:rPr>
        <w:t>Guests and professional business partners can enhance their experience with Radisson Individuals by participating in Radisson Rewards, an international loyalty program offering exceptional benefits and rewards.</w:t>
      </w:r>
    </w:p>
    <w:p w:rsidRPr="0086721A" w:rsidR="27C2E185" w:rsidP="18921D57" w:rsidRDefault="27C2E185" w14:paraId="1E6412D9" w14:textId="4B25D805">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4A8E4534" w14:textId="5A5FE5D9">
      <w:pPr>
        <w:jc w:val="both"/>
        <w:rPr>
          <w:rFonts w:ascii="Arial" w:hAnsi="Arial" w:eastAsia="Arial" w:cs="Arial"/>
          <w:color w:val="000000" w:themeColor="text1"/>
          <w:sz w:val="20"/>
          <w:szCs w:val="20"/>
        </w:rPr>
      </w:pPr>
      <w:r>
        <w:rPr>
          <w:rFonts w:ascii="Arial" w:hAnsi="Arial" w:eastAsia="Arial" w:cs="Arial"/>
          <w:color w:val="000000" w:themeColor="text1"/>
          <w:sz w:val="20"/>
          <w:szCs w:val="20"/>
        </w:rPr>
        <w:t>Radisson Individuals is a part of the Radisson family of brands, which also includes Radisson Collection, art’otel, Radisson Blu, Radisson, Radisson RED, Park Plaza, Park Inn by Radisson, Country Inn &amp; Suites by Radisson, and Prize by Radisson—brought together under one commercial umbrella brand, Radisson Hotels.</w:t>
      </w:r>
    </w:p>
    <w:p w:rsidRPr="0086721A" w:rsidR="27C2E185" w:rsidP="18921D57" w:rsidRDefault="27C2E185" w14:paraId="719F36A9" w14:textId="14EDA082">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00595E65" w14:textId="1743B870">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For reservations and more information, visit our </w:t>
      </w:r>
      <w:hyperlink r:id="rId27">
        <w:r>
          <w:rPr>
            <w:rStyle w:val="Hyperlink"/>
            <w:rFonts w:ascii="Arial" w:hAnsi="Arial" w:eastAsia="Arial" w:cs="Arial"/>
            <w:sz w:val="20"/>
            <w:szCs w:val="20"/>
          </w:rPr>
          <w:t>website</w:t>
        </w:r>
      </w:hyperlink>
      <w:r>
        <w:rPr>
          <w:rFonts w:ascii="Arial" w:hAnsi="Arial" w:eastAsia="Arial" w:cs="Arial"/>
          <w:color w:val="000000" w:themeColor="text1"/>
          <w:sz w:val="20"/>
          <w:szCs w:val="20"/>
        </w:rPr>
        <w:t>. Or connect with Radisson Hotels on:</w:t>
      </w:r>
    </w:p>
    <w:p w:rsidRPr="0086721A" w:rsidR="27C2E185" w:rsidP="18921D57" w:rsidRDefault="27C2E185" w14:paraId="7CEB3422" w14:textId="259E5B67">
      <w:pPr>
        <w:jc w:val="both"/>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p>
    <w:p w:rsidRPr="0086721A" w:rsidR="27C2E185" w:rsidP="18921D57" w:rsidRDefault="27C2E185" w14:paraId="3C771E46" w14:textId="0AE7B11F">
      <w:pPr>
        <w:spacing w:line="257" w:lineRule="auto"/>
        <w:jc w:val="both"/>
        <w:rPr>
          <w:rFonts w:ascii="Arial" w:hAnsi="Arial" w:eastAsia="Arial" w:cs="Arial"/>
          <w:color w:val="000000" w:themeColor="text1"/>
          <w:sz w:val="20"/>
          <w:szCs w:val="20"/>
        </w:rPr>
      </w:pPr>
      <w:hyperlink r:id="rId28">
        <w:r>
          <w:rPr>
            <w:rStyle w:val="Hyperlink"/>
            <w:rFonts w:ascii="Arial" w:hAnsi="Arial" w:eastAsia="Arial" w:cs="Arial"/>
            <w:sz w:val="20"/>
            <w:szCs w:val="20"/>
          </w:rPr>
          <w:t>LinkedIn</w:t>
        </w:r>
      </w:hyperlink>
      <w:r>
        <w:rPr>
          <w:rFonts w:ascii="Arial" w:hAnsi="Arial" w:eastAsia="Arial" w:cs="Arial"/>
          <w:color w:val="000000" w:themeColor="text1"/>
          <w:sz w:val="20"/>
          <w:szCs w:val="20"/>
        </w:rPr>
        <w:t xml:space="preserve"> | </w:t>
      </w:r>
      <w:hyperlink r:id="rId29">
        <w:r>
          <w:rPr>
            <w:rStyle w:val="Hyperlink"/>
            <w:rFonts w:ascii="Arial" w:hAnsi="Arial" w:eastAsia="Arial" w:cs="Arial"/>
            <w:sz w:val="20"/>
            <w:szCs w:val="20"/>
          </w:rPr>
          <w:t>TikTok</w:t>
        </w:r>
      </w:hyperlink>
      <w:r>
        <w:rPr>
          <w:rFonts w:ascii="Arial" w:hAnsi="Arial" w:eastAsia="Arial" w:cs="Arial"/>
          <w:color w:val="000000" w:themeColor="text1"/>
          <w:sz w:val="20"/>
          <w:szCs w:val="20"/>
        </w:rPr>
        <w:t xml:space="preserve"> | </w:t>
      </w:r>
      <w:hyperlink r:id="rId30">
        <w:r>
          <w:rPr>
            <w:rStyle w:val="Hyperlink"/>
            <w:rFonts w:ascii="Arial" w:hAnsi="Arial" w:eastAsia="Arial" w:cs="Arial"/>
            <w:sz w:val="20"/>
            <w:szCs w:val="20"/>
          </w:rPr>
          <w:t>Instagram</w:t>
        </w:r>
      </w:hyperlink>
      <w:r>
        <w:rPr>
          <w:rFonts w:ascii="Arial" w:hAnsi="Arial" w:eastAsia="Arial" w:cs="Arial"/>
          <w:color w:val="000000" w:themeColor="text1"/>
          <w:sz w:val="20"/>
          <w:szCs w:val="20"/>
        </w:rPr>
        <w:t xml:space="preserve"> | </w:t>
      </w:r>
      <w:hyperlink r:id="rId31">
        <w:r>
          <w:rPr>
            <w:rStyle w:val="Hyperlink"/>
            <w:rFonts w:ascii="Arial" w:hAnsi="Arial" w:eastAsia="Arial" w:cs="Arial"/>
            <w:sz w:val="20"/>
            <w:szCs w:val="20"/>
          </w:rPr>
          <w:t>Facebook</w:t>
        </w:r>
      </w:hyperlink>
      <w:r>
        <w:rPr>
          <w:rFonts w:ascii="Arial" w:hAnsi="Arial" w:eastAsia="Arial" w:cs="Arial"/>
          <w:color w:val="000000" w:themeColor="text1"/>
          <w:sz w:val="20"/>
          <w:szCs w:val="20"/>
        </w:rPr>
        <w:t xml:space="preserve"> | </w:t>
      </w:r>
      <w:hyperlink r:id="rId32">
        <w:r>
          <w:rPr>
            <w:rStyle w:val="Hyperlink"/>
            <w:rFonts w:ascii="Arial" w:hAnsi="Arial" w:eastAsia="Arial" w:cs="Arial"/>
            <w:sz w:val="20"/>
            <w:szCs w:val="20"/>
          </w:rPr>
          <w:t>YouTube</w:t>
        </w:r>
      </w:hyperlink>
      <w:r>
        <w:rPr>
          <w:rFonts w:ascii="Arial" w:hAnsi="Arial" w:eastAsia="Arial" w:cs="Arial"/>
          <w:color w:val="000000" w:themeColor="text1"/>
          <w:sz w:val="20"/>
          <w:szCs w:val="20"/>
        </w:rPr>
        <w:t xml:space="preserve"> | </w:t>
      </w:r>
      <w:hyperlink r:id="rId33">
        <w:r>
          <w:rPr>
            <w:rStyle w:val="Hyperlink"/>
            <w:rFonts w:ascii="Arial" w:hAnsi="Arial" w:eastAsia="Arial" w:cs="Arial"/>
            <w:sz w:val="20"/>
            <w:szCs w:val="20"/>
          </w:rPr>
          <w:t>WhatsApp</w:t>
        </w:r>
      </w:hyperlink>
      <w:r>
        <w:rPr>
          <w:rFonts w:ascii="Arial" w:hAnsi="Arial" w:eastAsia="Arial" w:cs="Arial"/>
          <w:color w:val="000000" w:themeColor="text1"/>
          <w:sz w:val="20"/>
          <w:szCs w:val="20"/>
        </w:rPr>
        <w:t xml:space="preserve"> | </w:t>
      </w:r>
      <w:hyperlink r:id="rId34">
        <w:r>
          <w:rPr>
            <w:rStyle w:val="Hyperlink"/>
            <w:rFonts w:ascii="Arial" w:hAnsi="Arial" w:eastAsia="Arial" w:cs="Arial"/>
            <w:sz w:val="20"/>
            <w:szCs w:val="20"/>
          </w:rPr>
          <w:t>X</w:t>
        </w:r>
      </w:hyperlink>
    </w:p>
    <w:p w:rsidR="18921D57" w:rsidP="18921D57" w:rsidRDefault="18921D57" w14:paraId="3DC8CA98" w14:textId="7587CE55">
      <w:pPr>
        <w:spacing w:line="257" w:lineRule="auto"/>
        <w:jc w:val="both"/>
        <w:rPr>
          <w:rFonts w:ascii="Arial" w:hAnsi="Arial" w:eastAsia="Arial" w:cs="Arial"/>
          <w:color w:val="000000" w:themeColor="text1"/>
          <w:sz w:val="20"/>
          <w:szCs w:val="20"/>
        </w:rPr>
      </w:pPr>
    </w:p>
    <w:sectPr w:rsidR="18921D57" w:rsidSect="006D732C">
      <w:headerReference w:type="even" r:id="rId35"/>
      <w:headerReference w:type="default" r:id="rId36"/>
      <w:footerReference w:type="default" r:id="rId37"/>
      <w:headerReference w:type="first" r:id="rId38"/>
      <w:footerReference w:type="first" r:id="rId39"/>
      <w:pgSz w:w="11900" w:h="16840" w:orient="portrait"/>
      <w:pgMar w:top="1512" w:right="1010" w:bottom="2188" w:left="900" w:header="0"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6721A" w:rsidR="008A6CF8" w:rsidP="00435002" w:rsidRDefault="008A6CF8" w14:paraId="36E1EA19" w14:textId="77777777">
      <w:r w:rsidRPr="0086721A">
        <w:separator/>
      </w:r>
    </w:p>
  </w:endnote>
  <w:endnote w:type="continuationSeparator" w:id="0">
    <w:p w:rsidRPr="0086721A" w:rsidR="008A6CF8" w:rsidP="00435002" w:rsidRDefault="008A6CF8" w14:paraId="5BDC1912" w14:textId="77777777">
      <w:r w:rsidRPr="00867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encil">
    <w:panose1 w:val="040409050D0802020404"/>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inionPro-Regular">
    <w:altName w:val="Cambria"/>
    <w:panose1 w:val="02040503050201020203"/>
    <w:charset w:val="00"/>
    <w:family w:val="roman"/>
    <w:notTrueType/>
    <w:pitch w:val="variable"/>
    <w:sig w:usb0="60000287" w:usb1="00000001" w:usb2="00000000" w:usb3="00000000" w:csb0="0000019F" w:csb1="00000000"/>
  </w:font>
  <w:font w:name="Proxima Nova Regular">
    <w:panose1 w:val="020B0604020202020204"/>
    <w:charset w:val="00"/>
    <w:family w:val="auto"/>
    <w:pitch w:val="variable"/>
    <w:sig w:usb0="A00002EF" w:usb1="5000E0FB" w:usb2="00000000" w:usb3="00000000" w:csb0="0000019F" w:csb1="00000000"/>
  </w:font>
  <w:font w:name="Gill Sans MT Light">
    <w:altName w:val="Gill Sans MT"/>
    <w:panose1 w:val="020B0604020202020204"/>
    <w:charset w:val="00"/>
    <w:family w:val="swiss"/>
    <w:pitch w:val="variable"/>
    <w:sig w:usb0="00000003" w:usb1="00000000" w:usb2="00000000" w:usb3="00000000" w:csb0="00000001" w:csb1="00000000"/>
  </w:font>
  <w:font w:name="ArialMT">
    <w:altName w:val="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6721A" w:rsidR="00E673CD" w:rsidP="00101852" w:rsidRDefault="6B8F0B44" w14:paraId="4F8AD107" w14:textId="77777777">
    <w:pPr>
      <w:pStyle w:val="Footer"/>
      <w:jc w:val="center"/>
    </w:pPr>
    <w:r w:rsidRPr="00605942">
      <w:rPr>
        <w:noProof/>
      </w:rPr>
      <w:drawing>
        <wp:inline distT="0" distB="0" distL="0" distR="0" wp14:anchorId="1664CF1B" wp14:editId="1C965D45">
          <wp:extent cx="6343650" cy="876300"/>
          <wp:effectExtent l="0" t="0" r="0" b="0"/>
          <wp:docPr id="1974147219" name="Picture 197414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6721A" w:rsidR="00543E43" w:rsidP="009079EE" w:rsidRDefault="6B8F0B44" w14:paraId="2D879C63" w14:textId="77777777">
    <w:pPr>
      <w:pStyle w:val="Footer"/>
    </w:pPr>
    <w:r w:rsidRPr="00605942">
      <w:rPr>
        <w:noProof/>
      </w:rPr>
      <w:drawing>
        <wp:inline distT="0" distB="0" distL="0" distR="0" wp14:anchorId="0584D0CC" wp14:editId="715E3F10">
          <wp:extent cx="6343650" cy="885825"/>
          <wp:effectExtent l="0" t="0" r="0" b="0"/>
          <wp:docPr id="1505706834" name="Picture 150570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6721A" w:rsidR="008A6CF8" w:rsidP="00435002" w:rsidRDefault="008A6CF8" w14:paraId="44290A94" w14:textId="77777777">
      <w:r w:rsidRPr="0086721A">
        <w:separator/>
      </w:r>
    </w:p>
  </w:footnote>
  <w:footnote w:type="continuationSeparator" w:id="0">
    <w:p w:rsidRPr="0086721A" w:rsidR="008A6CF8" w:rsidP="00435002" w:rsidRDefault="008A6CF8" w14:paraId="4D282302" w14:textId="77777777">
      <w:r w:rsidRPr="00867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6721A" w:rsidR="00435002" w:rsidRDefault="008A6CF8" w14:paraId="78277ECB" w14:textId="77777777">
    <w:pPr>
      <w:pStyle w:val="Header"/>
    </w:pPr>
    <w:r>
      <w:pict w14:anchorId="555AA3B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alt="407-RAD-RED-Press-Release_2-2" wrapcoords="-27 0 -27 21561 21600 21561 21600 0 -27 0" o:spid="_x0000_s1025" type="#_x0000_t75">
          <v:imagedata o:title="407-RAD-RED-Press-Release_2-2"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Pr="0086721A" w:rsidR="6CDCC309" w:rsidTr="6CDCC309" w14:paraId="61E7B920" w14:textId="77777777">
      <w:trPr>
        <w:trHeight w:val="300"/>
      </w:trPr>
      <w:tc>
        <w:tcPr>
          <w:tcW w:w="3330" w:type="dxa"/>
        </w:tcPr>
        <w:p w:rsidRPr="0086721A" w:rsidR="6CDCC309" w:rsidP="6CDCC309" w:rsidRDefault="6CDCC309" w14:paraId="6BC755B2" w14:textId="77777777">
          <w:pPr>
            <w:pStyle w:val="Header"/>
            <w:ind w:left="-115"/>
          </w:pPr>
        </w:p>
      </w:tc>
      <w:tc>
        <w:tcPr>
          <w:tcW w:w="3330" w:type="dxa"/>
        </w:tcPr>
        <w:p w:rsidRPr="0086721A" w:rsidR="6CDCC309" w:rsidP="6CDCC309" w:rsidRDefault="6CDCC309" w14:paraId="592F8240" w14:textId="77777777">
          <w:pPr>
            <w:pStyle w:val="Header"/>
            <w:jc w:val="center"/>
          </w:pPr>
        </w:p>
      </w:tc>
      <w:tc>
        <w:tcPr>
          <w:tcW w:w="3330" w:type="dxa"/>
        </w:tcPr>
        <w:p w:rsidRPr="0086721A" w:rsidR="6CDCC309" w:rsidP="6CDCC309" w:rsidRDefault="6CDCC309" w14:paraId="0EA4C35E" w14:textId="77777777">
          <w:pPr>
            <w:pStyle w:val="Header"/>
            <w:ind w:right="-115"/>
            <w:jc w:val="right"/>
          </w:pPr>
        </w:p>
      </w:tc>
    </w:tr>
  </w:tbl>
  <w:p w:rsidRPr="0086721A" w:rsidR="6CDCC309" w:rsidP="6CDCC309" w:rsidRDefault="6CDCC309" w14:paraId="11B5E18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6721A" w:rsidR="00435002" w:rsidP="00BE25E5" w:rsidRDefault="000C3A63" w14:paraId="62209F89" w14:textId="77777777">
    <w:pPr>
      <w:pStyle w:val="Header"/>
      <w:ind w:left="-900" w:right="-990"/>
    </w:pPr>
    <w:r w:rsidRPr="00605942">
      <w:rPr>
        <w:noProof/>
        <w:lang w:eastAsia="en-IN"/>
      </w:rPr>
      <w:drawing>
        <wp:inline distT="0" distB="0" distL="0" distR="0" wp14:anchorId="2BD56202" wp14:editId="4527E01F">
          <wp:extent cx="7560000" cy="248139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s-Release-1240x407_300dpi.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4813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hint="default" w:ascii="Wingdings" w:hAnsi="Wingdings"/>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hint="default" w:ascii="Symbol" w:hAnsi="Symbol"/>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hint="default" w:ascii="Wingdings" w:hAnsi="Wingdings"/>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hint="default" w:ascii="Stencil" w:hAnsi="Stencil"/>
        <w:color w:val="auto"/>
        <w:sz w:val="18"/>
        <w:szCs w:val="18"/>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387C2E3B"/>
    <w:multiLevelType w:val="hybridMultilevel"/>
    <w:tmpl w:val="B330DE7C"/>
    <w:lvl w:ilvl="0" w:tplc="DEBC70C8">
      <w:start w:val="1"/>
      <w:numFmt w:val="bullet"/>
      <w:lvlText w:val=""/>
      <w:lvlJc w:val="left"/>
      <w:pPr>
        <w:ind w:left="360" w:hanging="360"/>
      </w:pPr>
      <w:rPr>
        <w:rFonts w:hint="default" w:ascii="Wingdings" w:hAnsi="Wingdings"/>
        <w:color w:val="00B05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4F0D71E3"/>
    <w:multiLevelType w:val="hybridMultilevel"/>
    <w:tmpl w:val="B7E8E4B4"/>
    <w:lvl w:ilvl="0" w:tplc="7284D410">
      <w:start w:val="1"/>
      <w:numFmt w:val="bullet"/>
      <w:lvlText w:val=""/>
      <w:lvlJc w:val="left"/>
      <w:pPr>
        <w:ind w:left="720" w:hanging="360"/>
      </w:pPr>
      <w:rPr>
        <w:rFonts w:hint="default" w:ascii="Symbol" w:hAnsi="Symbol"/>
        <w:color w:val="auto"/>
      </w:rPr>
    </w:lvl>
    <w:lvl w:ilvl="1" w:tplc="00000003" w:tentative="1">
      <w:start w:val="1"/>
      <w:numFmt w:val="bullet"/>
      <w:lvlText w:val="o"/>
      <w:lvlJc w:val="left"/>
      <w:pPr>
        <w:ind w:left="1440" w:hanging="360"/>
      </w:pPr>
      <w:rPr>
        <w:rFonts w:hint="default" w:ascii="Courier New" w:hAnsi="Courier New" w:cs="Courier New"/>
      </w:rPr>
    </w:lvl>
    <w:lvl w:ilvl="2" w:tplc="00000005" w:tentative="1">
      <w:start w:val="1"/>
      <w:numFmt w:val="bullet"/>
      <w:lvlText w:val=""/>
      <w:lvlJc w:val="left"/>
      <w:pPr>
        <w:ind w:left="2160" w:hanging="360"/>
      </w:pPr>
      <w:rPr>
        <w:rFonts w:hint="default" w:ascii="Wingdings" w:hAnsi="Wingdings"/>
      </w:rPr>
    </w:lvl>
    <w:lvl w:ilvl="3" w:tplc="00000001" w:tentative="1">
      <w:start w:val="1"/>
      <w:numFmt w:val="bullet"/>
      <w:lvlText w:val=""/>
      <w:lvlJc w:val="left"/>
      <w:pPr>
        <w:ind w:left="2880" w:hanging="360"/>
      </w:pPr>
      <w:rPr>
        <w:rFonts w:hint="default" w:ascii="Symbol" w:hAnsi="Symbol"/>
      </w:rPr>
    </w:lvl>
    <w:lvl w:ilvl="4" w:tplc="00000003" w:tentative="1">
      <w:start w:val="1"/>
      <w:numFmt w:val="bullet"/>
      <w:lvlText w:val="o"/>
      <w:lvlJc w:val="left"/>
      <w:pPr>
        <w:ind w:left="3600" w:hanging="360"/>
      </w:pPr>
      <w:rPr>
        <w:rFonts w:hint="default" w:ascii="Courier New" w:hAnsi="Courier New" w:cs="Courier New"/>
      </w:rPr>
    </w:lvl>
    <w:lvl w:ilvl="5" w:tplc="00000005" w:tentative="1">
      <w:start w:val="1"/>
      <w:numFmt w:val="bullet"/>
      <w:lvlText w:val=""/>
      <w:lvlJc w:val="left"/>
      <w:pPr>
        <w:ind w:left="4320" w:hanging="360"/>
      </w:pPr>
      <w:rPr>
        <w:rFonts w:hint="default" w:ascii="Wingdings" w:hAnsi="Wingdings"/>
      </w:rPr>
    </w:lvl>
    <w:lvl w:ilvl="6" w:tplc="00000001" w:tentative="1">
      <w:start w:val="1"/>
      <w:numFmt w:val="bullet"/>
      <w:lvlText w:val=""/>
      <w:lvlJc w:val="left"/>
      <w:pPr>
        <w:ind w:left="5040" w:hanging="360"/>
      </w:pPr>
      <w:rPr>
        <w:rFonts w:hint="default" w:ascii="Symbol" w:hAnsi="Symbol"/>
      </w:rPr>
    </w:lvl>
    <w:lvl w:ilvl="7" w:tplc="00000003" w:tentative="1">
      <w:start w:val="1"/>
      <w:numFmt w:val="bullet"/>
      <w:lvlText w:val="o"/>
      <w:lvlJc w:val="left"/>
      <w:pPr>
        <w:ind w:left="5760" w:hanging="360"/>
      </w:pPr>
      <w:rPr>
        <w:rFonts w:hint="default" w:ascii="Courier New" w:hAnsi="Courier New" w:cs="Courier New"/>
      </w:rPr>
    </w:lvl>
    <w:lvl w:ilvl="8" w:tplc="00000005" w:tentative="1">
      <w:start w:val="1"/>
      <w:numFmt w:val="bullet"/>
      <w:lvlText w:val=""/>
      <w:lvlJc w:val="left"/>
      <w:pPr>
        <w:ind w:left="6480" w:hanging="360"/>
      </w:pPr>
      <w:rPr>
        <w:rFonts w:hint="default" w:ascii="Wingdings" w:hAnsi="Wingdings"/>
      </w:rPr>
    </w:lvl>
  </w:abstractNum>
  <w:num w:numId="1" w16cid:durableId="924805754">
    <w:abstractNumId w:val="3"/>
  </w:num>
  <w:num w:numId="2" w16cid:durableId="1754083487">
    <w:abstractNumId w:val="4"/>
  </w:num>
  <w:num w:numId="3" w16cid:durableId="637763320">
    <w:abstractNumId w:val="0"/>
  </w:num>
  <w:num w:numId="4" w16cid:durableId="676885741">
    <w:abstractNumId w:val="2"/>
  </w:num>
  <w:num w:numId="5" w16cid:durableId="1772890399">
    <w:abstractNumId w:val="1"/>
  </w:num>
  <w:num w:numId="6" w16cid:durableId="57023607">
    <w:abstractNumId w:val="0"/>
  </w:num>
  <w:num w:numId="7" w16cid:durableId="822312578">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hideSpellingErrors/>
  <w:hideGrammaticalErrors/>
  <w:trackRevisions w:val="false"/>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1819"/>
    <w:rsid w:val="000023CC"/>
    <w:rsid w:val="00003B59"/>
    <w:rsid w:val="00003C7B"/>
    <w:rsid w:val="0001391A"/>
    <w:rsid w:val="000200B1"/>
    <w:rsid w:val="000200EC"/>
    <w:rsid w:val="000220DB"/>
    <w:rsid w:val="00035153"/>
    <w:rsid w:val="000367AD"/>
    <w:rsid w:val="00037BBA"/>
    <w:rsid w:val="0005026D"/>
    <w:rsid w:val="00056312"/>
    <w:rsid w:val="00064630"/>
    <w:rsid w:val="00070C01"/>
    <w:rsid w:val="00072A28"/>
    <w:rsid w:val="00081364"/>
    <w:rsid w:val="000816C5"/>
    <w:rsid w:val="0008199B"/>
    <w:rsid w:val="0009529B"/>
    <w:rsid w:val="00096E13"/>
    <w:rsid w:val="000A2558"/>
    <w:rsid w:val="000A6424"/>
    <w:rsid w:val="000B0482"/>
    <w:rsid w:val="000B43EC"/>
    <w:rsid w:val="000B4954"/>
    <w:rsid w:val="000B507E"/>
    <w:rsid w:val="000C3A63"/>
    <w:rsid w:val="000D2EE5"/>
    <w:rsid w:val="000E28CE"/>
    <w:rsid w:val="000E4143"/>
    <w:rsid w:val="000E5EAA"/>
    <w:rsid w:val="000F1BB2"/>
    <w:rsid w:val="000F1E13"/>
    <w:rsid w:val="000F43DF"/>
    <w:rsid w:val="000F64B1"/>
    <w:rsid w:val="00101852"/>
    <w:rsid w:val="00104B62"/>
    <w:rsid w:val="00104CD7"/>
    <w:rsid w:val="00106502"/>
    <w:rsid w:val="00115C40"/>
    <w:rsid w:val="0011644B"/>
    <w:rsid w:val="0012597A"/>
    <w:rsid w:val="00127336"/>
    <w:rsid w:val="00130C4C"/>
    <w:rsid w:val="00131125"/>
    <w:rsid w:val="0014385A"/>
    <w:rsid w:val="00152223"/>
    <w:rsid w:val="00155795"/>
    <w:rsid w:val="00155E98"/>
    <w:rsid w:val="001572B9"/>
    <w:rsid w:val="00172C4A"/>
    <w:rsid w:val="00174A78"/>
    <w:rsid w:val="0018396F"/>
    <w:rsid w:val="00191238"/>
    <w:rsid w:val="00193673"/>
    <w:rsid w:val="001A213E"/>
    <w:rsid w:val="001A3C03"/>
    <w:rsid w:val="001C1056"/>
    <w:rsid w:val="001C2E96"/>
    <w:rsid w:val="001C34DC"/>
    <w:rsid w:val="001C4E70"/>
    <w:rsid w:val="001C4E9A"/>
    <w:rsid w:val="001D0ECB"/>
    <w:rsid w:val="001D45E8"/>
    <w:rsid w:val="001D64BF"/>
    <w:rsid w:val="001E08B3"/>
    <w:rsid w:val="001E259C"/>
    <w:rsid w:val="001F02C4"/>
    <w:rsid w:val="001F04F8"/>
    <w:rsid w:val="002005C2"/>
    <w:rsid w:val="00203435"/>
    <w:rsid w:val="00211392"/>
    <w:rsid w:val="00212534"/>
    <w:rsid w:val="00213727"/>
    <w:rsid w:val="00213E29"/>
    <w:rsid w:val="00221F2B"/>
    <w:rsid w:val="0023354F"/>
    <w:rsid w:val="00236708"/>
    <w:rsid w:val="00236755"/>
    <w:rsid w:val="00237E07"/>
    <w:rsid w:val="002441D0"/>
    <w:rsid w:val="002478AD"/>
    <w:rsid w:val="00255071"/>
    <w:rsid w:val="002558B0"/>
    <w:rsid w:val="00257E6E"/>
    <w:rsid w:val="00262EDB"/>
    <w:rsid w:val="00263052"/>
    <w:rsid w:val="00265184"/>
    <w:rsid w:val="0027050A"/>
    <w:rsid w:val="0027133D"/>
    <w:rsid w:val="00273501"/>
    <w:rsid w:val="00275116"/>
    <w:rsid w:val="002844B1"/>
    <w:rsid w:val="00284AE7"/>
    <w:rsid w:val="0028797D"/>
    <w:rsid w:val="00293423"/>
    <w:rsid w:val="002B401B"/>
    <w:rsid w:val="002B5808"/>
    <w:rsid w:val="002C4821"/>
    <w:rsid w:val="002C568C"/>
    <w:rsid w:val="002D0E6F"/>
    <w:rsid w:val="002D107A"/>
    <w:rsid w:val="002D4A91"/>
    <w:rsid w:val="002E167F"/>
    <w:rsid w:val="002E2830"/>
    <w:rsid w:val="002E29B1"/>
    <w:rsid w:val="002E4F1D"/>
    <w:rsid w:val="002E5ABE"/>
    <w:rsid w:val="002F2AB0"/>
    <w:rsid w:val="002F42BB"/>
    <w:rsid w:val="002F61F1"/>
    <w:rsid w:val="002F6F1B"/>
    <w:rsid w:val="00306E49"/>
    <w:rsid w:val="00314A50"/>
    <w:rsid w:val="00324D71"/>
    <w:rsid w:val="0032559C"/>
    <w:rsid w:val="00331592"/>
    <w:rsid w:val="00332099"/>
    <w:rsid w:val="0033251C"/>
    <w:rsid w:val="00345526"/>
    <w:rsid w:val="00346476"/>
    <w:rsid w:val="00346A1D"/>
    <w:rsid w:val="0035686B"/>
    <w:rsid w:val="003577CB"/>
    <w:rsid w:val="00361242"/>
    <w:rsid w:val="003637A5"/>
    <w:rsid w:val="00363825"/>
    <w:rsid w:val="00364FFB"/>
    <w:rsid w:val="0037006D"/>
    <w:rsid w:val="003846B0"/>
    <w:rsid w:val="00390578"/>
    <w:rsid w:val="00396244"/>
    <w:rsid w:val="00396891"/>
    <w:rsid w:val="003A1B8E"/>
    <w:rsid w:val="003A2668"/>
    <w:rsid w:val="003A693E"/>
    <w:rsid w:val="003B2813"/>
    <w:rsid w:val="003B4263"/>
    <w:rsid w:val="003B480C"/>
    <w:rsid w:val="003B4A9E"/>
    <w:rsid w:val="003B4F4D"/>
    <w:rsid w:val="003D41EE"/>
    <w:rsid w:val="003D4F27"/>
    <w:rsid w:val="003D791D"/>
    <w:rsid w:val="003D7BD4"/>
    <w:rsid w:val="003E55A2"/>
    <w:rsid w:val="003F041C"/>
    <w:rsid w:val="00400D0A"/>
    <w:rsid w:val="00410CC0"/>
    <w:rsid w:val="00410D98"/>
    <w:rsid w:val="00410FAF"/>
    <w:rsid w:val="00423EC7"/>
    <w:rsid w:val="00435002"/>
    <w:rsid w:val="004438BA"/>
    <w:rsid w:val="00443A8E"/>
    <w:rsid w:val="00447515"/>
    <w:rsid w:val="004532FA"/>
    <w:rsid w:val="00455FE7"/>
    <w:rsid w:val="00467D84"/>
    <w:rsid w:val="004773D2"/>
    <w:rsid w:val="004844AC"/>
    <w:rsid w:val="00484A74"/>
    <w:rsid w:val="004A16C8"/>
    <w:rsid w:val="004A6402"/>
    <w:rsid w:val="004B6DA2"/>
    <w:rsid w:val="004D15FB"/>
    <w:rsid w:val="004D299E"/>
    <w:rsid w:val="004D31CE"/>
    <w:rsid w:val="004D68AB"/>
    <w:rsid w:val="004E453E"/>
    <w:rsid w:val="004E7794"/>
    <w:rsid w:val="004E7E2C"/>
    <w:rsid w:val="004F54A4"/>
    <w:rsid w:val="004F65EC"/>
    <w:rsid w:val="004F680A"/>
    <w:rsid w:val="004F7B1C"/>
    <w:rsid w:val="00500414"/>
    <w:rsid w:val="00502B04"/>
    <w:rsid w:val="00520669"/>
    <w:rsid w:val="00520849"/>
    <w:rsid w:val="0052301E"/>
    <w:rsid w:val="00537EC3"/>
    <w:rsid w:val="00543E43"/>
    <w:rsid w:val="00545BA6"/>
    <w:rsid w:val="00545D0F"/>
    <w:rsid w:val="0054623B"/>
    <w:rsid w:val="005478A8"/>
    <w:rsid w:val="00551A33"/>
    <w:rsid w:val="00552E9F"/>
    <w:rsid w:val="00560963"/>
    <w:rsid w:val="005648C7"/>
    <w:rsid w:val="00566210"/>
    <w:rsid w:val="00567DA1"/>
    <w:rsid w:val="0058083F"/>
    <w:rsid w:val="00584474"/>
    <w:rsid w:val="00590920"/>
    <w:rsid w:val="0059199D"/>
    <w:rsid w:val="005969D6"/>
    <w:rsid w:val="005A0F0B"/>
    <w:rsid w:val="005A1AE7"/>
    <w:rsid w:val="005A3865"/>
    <w:rsid w:val="005A619C"/>
    <w:rsid w:val="005C2DA8"/>
    <w:rsid w:val="005C4626"/>
    <w:rsid w:val="005D5E6B"/>
    <w:rsid w:val="005D60C6"/>
    <w:rsid w:val="005D7AC9"/>
    <w:rsid w:val="005E2D96"/>
    <w:rsid w:val="005E2F0D"/>
    <w:rsid w:val="005E436C"/>
    <w:rsid w:val="005F326D"/>
    <w:rsid w:val="005F7DA9"/>
    <w:rsid w:val="00600F12"/>
    <w:rsid w:val="00605093"/>
    <w:rsid w:val="00605942"/>
    <w:rsid w:val="00606A52"/>
    <w:rsid w:val="00612E91"/>
    <w:rsid w:val="006140BE"/>
    <w:rsid w:val="00626544"/>
    <w:rsid w:val="006421FE"/>
    <w:rsid w:val="00645196"/>
    <w:rsid w:val="00653DAC"/>
    <w:rsid w:val="0065753F"/>
    <w:rsid w:val="00660CBC"/>
    <w:rsid w:val="006660B1"/>
    <w:rsid w:val="00680841"/>
    <w:rsid w:val="00684746"/>
    <w:rsid w:val="00697B64"/>
    <w:rsid w:val="00697D69"/>
    <w:rsid w:val="006C406C"/>
    <w:rsid w:val="006D03E8"/>
    <w:rsid w:val="006D2C38"/>
    <w:rsid w:val="006D732C"/>
    <w:rsid w:val="006E3786"/>
    <w:rsid w:val="006F445A"/>
    <w:rsid w:val="006F47D3"/>
    <w:rsid w:val="006F52D4"/>
    <w:rsid w:val="006F7A15"/>
    <w:rsid w:val="007037CE"/>
    <w:rsid w:val="00706807"/>
    <w:rsid w:val="00710793"/>
    <w:rsid w:val="00721311"/>
    <w:rsid w:val="00721AB8"/>
    <w:rsid w:val="007236B9"/>
    <w:rsid w:val="00724C20"/>
    <w:rsid w:val="00726E34"/>
    <w:rsid w:val="00727091"/>
    <w:rsid w:val="00727B00"/>
    <w:rsid w:val="00732051"/>
    <w:rsid w:val="0074486D"/>
    <w:rsid w:val="00756BC9"/>
    <w:rsid w:val="00761023"/>
    <w:rsid w:val="007674F0"/>
    <w:rsid w:val="0077068C"/>
    <w:rsid w:val="00773B4C"/>
    <w:rsid w:val="007A055D"/>
    <w:rsid w:val="007A6F7B"/>
    <w:rsid w:val="007A7096"/>
    <w:rsid w:val="007B00F6"/>
    <w:rsid w:val="007B3266"/>
    <w:rsid w:val="007B4617"/>
    <w:rsid w:val="007C5EFA"/>
    <w:rsid w:val="007D2497"/>
    <w:rsid w:val="007D45E2"/>
    <w:rsid w:val="007D6B8A"/>
    <w:rsid w:val="007D7D03"/>
    <w:rsid w:val="0080342A"/>
    <w:rsid w:val="00804B82"/>
    <w:rsid w:val="00811C3B"/>
    <w:rsid w:val="008423AD"/>
    <w:rsid w:val="00850E7B"/>
    <w:rsid w:val="00855F0B"/>
    <w:rsid w:val="00865883"/>
    <w:rsid w:val="0086721A"/>
    <w:rsid w:val="00874539"/>
    <w:rsid w:val="00876D62"/>
    <w:rsid w:val="00881F0C"/>
    <w:rsid w:val="00892FF2"/>
    <w:rsid w:val="0089786C"/>
    <w:rsid w:val="008A2FC6"/>
    <w:rsid w:val="008A6CF8"/>
    <w:rsid w:val="008B04DA"/>
    <w:rsid w:val="008B524B"/>
    <w:rsid w:val="008C02CB"/>
    <w:rsid w:val="008D0097"/>
    <w:rsid w:val="008D2041"/>
    <w:rsid w:val="008D42D3"/>
    <w:rsid w:val="008D6A6F"/>
    <w:rsid w:val="008E2B91"/>
    <w:rsid w:val="008E2D68"/>
    <w:rsid w:val="008E320D"/>
    <w:rsid w:val="008E4A11"/>
    <w:rsid w:val="008E4E98"/>
    <w:rsid w:val="008F2BB4"/>
    <w:rsid w:val="0090723F"/>
    <w:rsid w:val="009079EE"/>
    <w:rsid w:val="00911821"/>
    <w:rsid w:val="00914166"/>
    <w:rsid w:val="009159FB"/>
    <w:rsid w:val="009240ED"/>
    <w:rsid w:val="00934C0C"/>
    <w:rsid w:val="00947784"/>
    <w:rsid w:val="00950FBB"/>
    <w:rsid w:val="00954FB7"/>
    <w:rsid w:val="0095517A"/>
    <w:rsid w:val="009570BA"/>
    <w:rsid w:val="00960C5D"/>
    <w:rsid w:val="0098102B"/>
    <w:rsid w:val="00990BC0"/>
    <w:rsid w:val="00996E73"/>
    <w:rsid w:val="009A085A"/>
    <w:rsid w:val="009A0F58"/>
    <w:rsid w:val="009A10C9"/>
    <w:rsid w:val="009A6AFF"/>
    <w:rsid w:val="009B2787"/>
    <w:rsid w:val="009B2B0B"/>
    <w:rsid w:val="009B2C24"/>
    <w:rsid w:val="009C5067"/>
    <w:rsid w:val="009D0B9C"/>
    <w:rsid w:val="009D5312"/>
    <w:rsid w:val="009E1C8D"/>
    <w:rsid w:val="009E4E39"/>
    <w:rsid w:val="009E699F"/>
    <w:rsid w:val="009E725C"/>
    <w:rsid w:val="00A01F8D"/>
    <w:rsid w:val="00A058B4"/>
    <w:rsid w:val="00A0771A"/>
    <w:rsid w:val="00A1190D"/>
    <w:rsid w:val="00A159BD"/>
    <w:rsid w:val="00A20D7B"/>
    <w:rsid w:val="00A216C7"/>
    <w:rsid w:val="00A220E3"/>
    <w:rsid w:val="00A25C5C"/>
    <w:rsid w:val="00A27719"/>
    <w:rsid w:val="00A41476"/>
    <w:rsid w:val="00A45805"/>
    <w:rsid w:val="00A50BCB"/>
    <w:rsid w:val="00A6470B"/>
    <w:rsid w:val="00A662D4"/>
    <w:rsid w:val="00A7171D"/>
    <w:rsid w:val="00A74F9D"/>
    <w:rsid w:val="00A77F32"/>
    <w:rsid w:val="00A80B6F"/>
    <w:rsid w:val="00A81D6E"/>
    <w:rsid w:val="00A914DA"/>
    <w:rsid w:val="00A9497A"/>
    <w:rsid w:val="00A94D47"/>
    <w:rsid w:val="00A96FED"/>
    <w:rsid w:val="00AA1370"/>
    <w:rsid w:val="00AB1769"/>
    <w:rsid w:val="00AC0AEA"/>
    <w:rsid w:val="00AC3F73"/>
    <w:rsid w:val="00AC6A13"/>
    <w:rsid w:val="00AC7081"/>
    <w:rsid w:val="00AC7557"/>
    <w:rsid w:val="00AD0E76"/>
    <w:rsid w:val="00AD27ED"/>
    <w:rsid w:val="00AE20EE"/>
    <w:rsid w:val="00AE31B6"/>
    <w:rsid w:val="00AE4A54"/>
    <w:rsid w:val="00AE5730"/>
    <w:rsid w:val="00AF176F"/>
    <w:rsid w:val="00AF4C10"/>
    <w:rsid w:val="00AF6219"/>
    <w:rsid w:val="00B016A9"/>
    <w:rsid w:val="00B0187E"/>
    <w:rsid w:val="00B0494F"/>
    <w:rsid w:val="00B13C9A"/>
    <w:rsid w:val="00B174B9"/>
    <w:rsid w:val="00B20806"/>
    <w:rsid w:val="00B248E7"/>
    <w:rsid w:val="00B26A6A"/>
    <w:rsid w:val="00B2AAB3"/>
    <w:rsid w:val="00B324F9"/>
    <w:rsid w:val="00B32810"/>
    <w:rsid w:val="00B33802"/>
    <w:rsid w:val="00B470F0"/>
    <w:rsid w:val="00B60EB8"/>
    <w:rsid w:val="00B610DC"/>
    <w:rsid w:val="00B705E9"/>
    <w:rsid w:val="00B8090E"/>
    <w:rsid w:val="00B8238F"/>
    <w:rsid w:val="00B85D81"/>
    <w:rsid w:val="00B863FC"/>
    <w:rsid w:val="00B9122E"/>
    <w:rsid w:val="00B94AB1"/>
    <w:rsid w:val="00BA7CF6"/>
    <w:rsid w:val="00BB7E5D"/>
    <w:rsid w:val="00BC6D5F"/>
    <w:rsid w:val="00BC7F65"/>
    <w:rsid w:val="00BE0942"/>
    <w:rsid w:val="00BE25E5"/>
    <w:rsid w:val="00BE2C12"/>
    <w:rsid w:val="00BF20CC"/>
    <w:rsid w:val="00BF6718"/>
    <w:rsid w:val="00BF6DF3"/>
    <w:rsid w:val="00C04D43"/>
    <w:rsid w:val="00C11022"/>
    <w:rsid w:val="00C25907"/>
    <w:rsid w:val="00C26F57"/>
    <w:rsid w:val="00C42234"/>
    <w:rsid w:val="00C46B89"/>
    <w:rsid w:val="00C479CB"/>
    <w:rsid w:val="00C51A77"/>
    <w:rsid w:val="00C5287A"/>
    <w:rsid w:val="00C62D2D"/>
    <w:rsid w:val="00C63714"/>
    <w:rsid w:val="00C66BA7"/>
    <w:rsid w:val="00C837F7"/>
    <w:rsid w:val="00C84AF7"/>
    <w:rsid w:val="00C9053B"/>
    <w:rsid w:val="00C92278"/>
    <w:rsid w:val="00C96AAE"/>
    <w:rsid w:val="00CA59DC"/>
    <w:rsid w:val="00CA7D24"/>
    <w:rsid w:val="00CB2B32"/>
    <w:rsid w:val="00CB5C9E"/>
    <w:rsid w:val="00CC392E"/>
    <w:rsid w:val="00CC4D36"/>
    <w:rsid w:val="00CC6089"/>
    <w:rsid w:val="00CD7390"/>
    <w:rsid w:val="00CE0584"/>
    <w:rsid w:val="00CE508F"/>
    <w:rsid w:val="00CF54D6"/>
    <w:rsid w:val="00D041C4"/>
    <w:rsid w:val="00D1586D"/>
    <w:rsid w:val="00D3093C"/>
    <w:rsid w:val="00D325FE"/>
    <w:rsid w:val="00D3503F"/>
    <w:rsid w:val="00D3629C"/>
    <w:rsid w:val="00D403F4"/>
    <w:rsid w:val="00D43910"/>
    <w:rsid w:val="00D46DFD"/>
    <w:rsid w:val="00D5400B"/>
    <w:rsid w:val="00D60672"/>
    <w:rsid w:val="00D645D7"/>
    <w:rsid w:val="00D66A29"/>
    <w:rsid w:val="00D74D00"/>
    <w:rsid w:val="00D80F6E"/>
    <w:rsid w:val="00D81217"/>
    <w:rsid w:val="00D86AB3"/>
    <w:rsid w:val="00D87D4B"/>
    <w:rsid w:val="00D97A3D"/>
    <w:rsid w:val="00DA3978"/>
    <w:rsid w:val="00DB3DE1"/>
    <w:rsid w:val="00DB76E4"/>
    <w:rsid w:val="00DC35DE"/>
    <w:rsid w:val="00DC5540"/>
    <w:rsid w:val="00DD4420"/>
    <w:rsid w:val="00DD5E36"/>
    <w:rsid w:val="00DD7C1A"/>
    <w:rsid w:val="00DE18C9"/>
    <w:rsid w:val="00DE2097"/>
    <w:rsid w:val="00DF02E4"/>
    <w:rsid w:val="00DF3D1F"/>
    <w:rsid w:val="00DF5C4B"/>
    <w:rsid w:val="00E0359C"/>
    <w:rsid w:val="00E10A91"/>
    <w:rsid w:val="00E160BB"/>
    <w:rsid w:val="00E225EF"/>
    <w:rsid w:val="00E2433A"/>
    <w:rsid w:val="00E333D2"/>
    <w:rsid w:val="00E4073C"/>
    <w:rsid w:val="00E5244A"/>
    <w:rsid w:val="00E5253A"/>
    <w:rsid w:val="00E5471D"/>
    <w:rsid w:val="00E55BBA"/>
    <w:rsid w:val="00E62253"/>
    <w:rsid w:val="00E66A60"/>
    <w:rsid w:val="00E673CD"/>
    <w:rsid w:val="00E700EF"/>
    <w:rsid w:val="00E82871"/>
    <w:rsid w:val="00E92D5E"/>
    <w:rsid w:val="00EA0AE2"/>
    <w:rsid w:val="00EA3C63"/>
    <w:rsid w:val="00EB56E5"/>
    <w:rsid w:val="00EC10F9"/>
    <w:rsid w:val="00EC24D7"/>
    <w:rsid w:val="00EC3E4C"/>
    <w:rsid w:val="00EC5E52"/>
    <w:rsid w:val="00EC79BB"/>
    <w:rsid w:val="00ED527B"/>
    <w:rsid w:val="00EE1B1A"/>
    <w:rsid w:val="00EF0613"/>
    <w:rsid w:val="00EF0CA7"/>
    <w:rsid w:val="00EF2BD1"/>
    <w:rsid w:val="00F164FA"/>
    <w:rsid w:val="00F26586"/>
    <w:rsid w:val="00F305A3"/>
    <w:rsid w:val="00F33BF8"/>
    <w:rsid w:val="00F34BB3"/>
    <w:rsid w:val="00F36C54"/>
    <w:rsid w:val="00F4175E"/>
    <w:rsid w:val="00F41D19"/>
    <w:rsid w:val="00F447CB"/>
    <w:rsid w:val="00F46237"/>
    <w:rsid w:val="00F473C9"/>
    <w:rsid w:val="00F5628E"/>
    <w:rsid w:val="00F72E75"/>
    <w:rsid w:val="00F76453"/>
    <w:rsid w:val="00F80BB6"/>
    <w:rsid w:val="00F8429B"/>
    <w:rsid w:val="00F8774D"/>
    <w:rsid w:val="00F9141E"/>
    <w:rsid w:val="00F94FFD"/>
    <w:rsid w:val="00F953E2"/>
    <w:rsid w:val="00F96D55"/>
    <w:rsid w:val="00FB2003"/>
    <w:rsid w:val="00FB250E"/>
    <w:rsid w:val="00FB43A7"/>
    <w:rsid w:val="00FC176F"/>
    <w:rsid w:val="00FC711E"/>
    <w:rsid w:val="00FD2740"/>
    <w:rsid w:val="00FE0BFA"/>
    <w:rsid w:val="00FE6BD6"/>
    <w:rsid w:val="00FF19C2"/>
    <w:rsid w:val="00FF5C53"/>
    <w:rsid w:val="00FF6D34"/>
    <w:rsid w:val="0291CE0D"/>
    <w:rsid w:val="04388957"/>
    <w:rsid w:val="045D4849"/>
    <w:rsid w:val="05624BC9"/>
    <w:rsid w:val="05648AF0"/>
    <w:rsid w:val="05649802"/>
    <w:rsid w:val="05880320"/>
    <w:rsid w:val="0785E022"/>
    <w:rsid w:val="0793768A"/>
    <w:rsid w:val="08246914"/>
    <w:rsid w:val="0883B45D"/>
    <w:rsid w:val="0897D11C"/>
    <w:rsid w:val="08D32A3B"/>
    <w:rsid w:val="095554FE"/>
    <w:rsid w:val="0B06491B"/>
    <w:rsid w:val="0B7CBBC3"/>
    <w:rsid w:val="0BF70ABF"/>
    <w:rsid w:val="0C0CA188"/>
    <w:rsid w:val="0C2BCC75"/>
    <w:rsid w:val="0DB6B448"/>
    <w:rsid w:val="0DDB72CF"/>
    <w:rsid w:val="0E18B320"/>
    <w:rsid w:val="0E83A257"/>
    <w:rsid w:val="0F076EE7"/>
    <w:rsid w:val="0F286751"/>
    <w:rsid w:val="0FC16341"/>
    <w:rsid w:val="11372F53"/>
    <w:rsid w:val="1273317C"/>
    <w:rsid w:val="15350E45"/>
    <w:rsid w:val="15A56CE4"/>
    <w:rsid w:val="1610A520"/>
    <w:rsid w:val="16802FF4"/>
    <w:rsid w:val="16CBDC0B"/>
    <w:rsid w:val="16F75615"/>
    <w:rsid w:val="17949EF5"/>
    <w:rsid w:val="184104E9"/>
    <w:rsid w:val="18921D57"/>
    <w:rsid w:val="1990221C"/>
    <w:rsid w:val="1AD2F81A"/>
    <w:rsid w:val="1AF10FF5"/>
    <w:rsid w:val="1B390C36"/>
    <w:rsid w:val="1BEB0F37"/>
    <w:rsid w:val="1BF1E2CB"/>
    <w:rsid w:val="1C08F76D"/>
    <w:rsid w:val="1C1D14C0"/>
    <w:rsid w:val="1CA09B34"/>
    <w:rsid w:val="1CCA9B3B"/>
    <w:rsid w:val="1D2177D9"/>
    <w:rsid w:val="1D4186A7"/>
    <w:rsid w:val="1D6B6B0E"/>
    <w:rsid w:val="1DA467B1"/>
    <w:rsid w:val="1DF8B3F5"/>
    <w:rsid w:val="1E1B6EFE"/>
    <w:rsid w:val="1E3E62A2"/>
    <w:rsid w:val="1EC10C99"/>
    <w:rsid w:val="1F9B7BC3"/>
    <w:rsid w:val="1FA0B826"/>
    <w:rsid w:val="1FA1AC36"/>
    <w:rsid w:val="1FD8B911"/>
    <w:rsid w:val="2026F106"/>
    <w:rsid w:val="20608C21"/>
    <w:rsid w:val="2176762A"/>
    <w:rsid w:val="21D1207D"/>
    <w:rsid w:val="2236111F"/>
    <w:rsid w:val="23FCC366"/>
    <w:rsid w:val="242C3975"/>
    <w:rsid w:val="24344C90"/>
    <w:rsid w:val="24949D56"/>
    <w:rsid w:val="249D2D76"/>
    <w:rsid w:val="24C78D35"/>
    <w:rsid w:val="25CCB4E5"/>
    <w:rsid w:val="25EEE35F"/>
    <w:rsid w:val="2602CC2D"/>
    <w:rsid w:val="26500D22"/>
    <w:rsid w:val="2671036A"/>
    <w:rsid w:val="2695C0F6"/>
    <w:rsid w:val="26C35232"/>
    <w:rsid w:val="26FA4F95"/>
    <w:rsid w:val="27099C19"/>
    <w:rsid w:val="27C2E185"/>
    <w:rsid w:val="2856630F"/>
    <w:rsid w:val="28B5CBA3"/>
    <w:rsid w:val="290C4542"/>
    <w:rsid w:val="2948DA34"/>
    <w:rsid w:val="298A9348"/>
    <w:rsid w:val="29FAD9C6"/>
    <w:rsid w:val="2A1A2E9E"/>
    <w:rsid w:val="2A5C22F1"/>
    <w:rsid w:val="2CF07464"/>
    <w:rsid w:val="2D1386F4"/>
    <w:rsid w:val="2D1A5BD8"/>
    <w:rsid w:val="2DB5616C"/>
    <w:rsid w:val="2E0F26F7"/>
    <w:rsid w:val="2EFDF7CA"/>
    <w:rsid w:val="2F2506AA"/>
    <w:rsid w:val="2FE1AD4E"/>
    <w:rsid w:val="2FE7E0D3"/>
    <w:rsid w:val="3115FEF3"/>
    <w:rsid w:val="3119588D"/>
    <w:rsid w:val="312D8107"/>
    <w:rsid w:val="32DA65D2"/>
    <w:rsid w:val="33416557"/>
    <w:rsid w:val="338F8109"/>
    <w:rsid w:val="33D7622D"/>
    <w:rsid w:val="3414B2C4"/>
    <w:rsid w:val="34C6C9A8"/>
    <w:rsid w:val="350893C6"/>
    <w:rsid w:val="3534547F"/>
    <w:rsid w:val="363AFF7B"/>
    <w:rsid w:val="37F43191"/>
    <w:rsid w:val="38152BD8"/>
    <w:rsid w:val="38336432"/>
    <w:rsid w:val="3894D679"/>
    <w:rsid w:val="38970790"/>
    <w:rsid w:val="38C6E6EC"/>
    <w:rsid w:val="39710C10"/>
    <w:rsid w:val="39D2AAF6"/>
    <w:rsid w:val="3A1311CB"/>
    <w:rsid w:val="3A8019DB"/>
    <w:rsid w:val="3ACCF7FA"/>
    <w:rsid w:val="3AF513E5"/>
    <w:rsid w:val="3B417114"/>
    <w:rsid w:val="3B6028F3"/>
    <w:rsid w:val="3BE648F8"/>
    <w:rsid w:val="3C5D7B22"/>
    <w:rsid w:val="3D87E8C4"/>
    <w:rsid w:val="3E233512"/>
    <w:rsid w:val="3E2E91F4"/>
    <w:rsid w:val="3EABC188"/>
    <w:rsid w:val="3F07C352"/>
    <w:rsid w:val="3FACEDF5"/>
    <w:rsid w:val="3FE5ADA0"/>
    <w:rsid w:val="40662E0D"/>
    <w:rsid w:val="40762D16"/>
    <w:rsid w:val="40D7CEFE"/>
    <w:rsid w:val="40FEE5A8"/>
    <w:rsid w:val="414BE172"/>
    <w:rsid w:val="4175A0A1"/>
    <w:rsid w:val="41E53713"/>
    <w:rsid w:val="42A11B7D"/>
    <w:rsid w:val="42FB43D5"/>
    <w:rsid w:val="4322FA76"/>
    <w:rsid w:val="4408455D"/>
    <w:rsid w:val="456409FA"/>
    <w:rsid w:val="47B74B75"/>
    <w:rsid w:val="484AA17A"/>
    <w:rsid w:val="48B4B4E0"/>
    <w:rsid w:val="4902FAFC"/>
    <w:rsid w:val="495AF445"/>
    <w:rsid w:val="4B1D37B2"/>
    <w:rsid w:val="4B60E90F"/>
    <w:rsid w:val="4BABE1EE"/>
    <w:rsid w:val="4C22286E"/>
    <w:rsid w:val="4C27EA54"/>
    <w:rsid w:val="4CA432BF"/>
    <w:rsid w:val="4D11FF91"/>
    <w:rsid w:val="4D282921"/>
    <w:rsid w:val="4D69BD83"/>
    <w:rsid w:val="4E3AB38B"/>
    <w:rsid w:val="4EDCCEE2"/>
    <w:rsid w:val="4EFF776E"/>
    <w:rsid w:val="4F1FEEB9"/>
    <w:rsid w:val="50226692"/>
    <w:rsid w:val="50A94268"/>
    <w:rsid w:val="51E44C8F"/>
    <w:rsid w:val="51EEAE1A"/>
    <w:rsid w:val="52BD2F0E"/>
    <w:rsid w:val="53B7E39B"/>
    <w:rsid w:val="53DDA722"/>
    <w:rsid w:val="53E125CD"/>
    <w:rsid w:val="540C7CDA"/>
    <w:rsid w:val="5430309F"/>
    <w:rsid w:val="54BDF318"/>
    <w:rsid w:val="56A74FE8"/>
    <w:rsid w:val="581747E5"/>
    <w:rsid w:val="58657F6E"/>
    <w:rsid w:val="59B7D1B1"/>
    <w:rsid w:val="5A304CA3"/>
    <w:rsid w:val="5AA8BB5F"/>
    <w:rsid w:val="5ACA4027"/>
    <w:rsid w:val="5B508C60"/>
    <w:rsid w:val="5C36CF8D"/>
    <w:rsid w:val="5D412410"/>
    <w:rsid w:val="5E83138E"/>
    <w:rsid w:val="60A8F295"/>
    <w:rsid w:val="62AA6D5F"/>
    <w:rsid w:val="630A2819"/>
    <w:rsid w:val="631F02F4"/>
    <w:rsid w:val="633625D1"/>
    <w:rsid w:val="63687F57"/>
    <w:rsid w:val="63B946E0"/>
    <w:rsid w:val="63F67706"/>
    <w:rsid w:val="640D68F1"/>
    <w:rsid w:val="6437095F"/>
    <w:rsid w:val="64D9B698"/>
    <w:rsid w:val="65F736D8"/>
    <w:rsid w:val="66A29087"/>
    <w:rsid w:val="670754A2"/>
    <w:rsid w:val="6729C833"/>
    <w:rsid w:val="675576C0"/>
    <w:rsid w:val="677DD9F2"/>
    <w:rsid w:val="67A11E92"/>
    <w:rsid w:val="6801FD23"/>
    <w:rsid w:val="68200289"/>
    <w:rsid w:val="68911108"/>
    <w:rsid w:val="68A585BC"/>
    <w:rsid w:val="68D2C60D"/>
    <w:rsid w:val="6933B27A"/>
    <w:rsid w:val="6B7DC634"/>
    <w:rsid w:val="6B8F0B44"/>
    <w:rsid w:val="6BB789D4"/>
    <w:rsid w:val="6CA3A300"/>
    <w:rsid w:val="6CDCC309"/>
    <w:rsid w:val="6CE025E9"/>
    <w:rsid w:val="6D8036AE"/>
    <w:rsid w:val="6DF80C0A"/>
    <w:rsid w:val="6E4AB5C5"/>
    <w:rsid w:val="6FB86FCD"/>
    <w:rsid w:val="706354A9"/>
    <w:rsid w:val="70AB008D"/>
    <w:rsid w:val="724087FC"/>
    <w:rsid w:val="7273BAD3"/>
    <w:rsid w:val="73B615B5"/>
    <w:rsid w:val="74337C7D"/>
    <w:rsid w:val="74740E35"/>
    <w:rsid w:val="74968FD1"/>
    <w:rsid w:val="764C4B58"/>
    <w:rsid w:val="76778C5B"/>
    <w:rsid w:val="7753F9A0"/>
    <w:rsid w:val="7775E940"/>
    <w:rsid w:val="78030734"/>
    <w:rsid w:val="78F1FEA1"/>
    <w:rsid w:val="7933D909"/>
    <w:rsid w:val="79FD512C"/>
    <w:rsid w:val="7A0ED52E"/>
    <w:rsid w:val="7ABC1E1B"/>
    <w:rsid w:val="7ABE65CB"/>
    <w:rsid w:val="7AF8BF44"/>
    <w:rsid w:val="7B3DED02"/>
    <w:rsid w:val="7BAEDC1D"/>
    <w:rsid w:val="7C65516A"/>
    <w:rsid w:val="7D18F308"/>
    <w:rsid w:val="7D3BD92F"/>
    <w:rsid w:val="7D5E446C"/>
    <w:rsid w:val="7E40EBA7"/>
    <w:rsid w:val="7E725496"/>
    <w:rsid w:val="7F58B3D4"/>
    <w:rsid w:val="7F6DA9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93A753"/>
  <w14:defaultImageDpi w14:val="300"/>
  <w15:docId w15:val="{837C6D6C-22A3-4604-9CF0-12D3D9DD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4BABE1E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styleId="HeadlineRADISSON" w:customStyle="1">
    <w:name w:val="Headline RADISSON"/>
    <w:basedOn w:val="Normal"/>
    <w:rsid w:val="00855F0B"/>
    <w:pPr>
      <w:spacing w:line="1040" w:lineRule="exact"/>
    </w:pPr>
    <w:rPr>
      <w:rFonts w:ascii="Knockout-HTF49-Liteweight" w:hAnsi="Knockout-HTF49-Liteweight"/>
      <w:spacing w:val="-20"/>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003B480C"/>
    <w:rPr>
      <w:rFonts w:ascii="Arial" w:hAnsi="Arial" w:eastAsiaTheme="minorHAnsi"/>
      <w:sz w:val="20"/>
      <w:szCs w:val="20"/>
      <w:lang w:val="x-none"/>
    </w:rPr>
  </w:style>
  <w:style w:type="character" w:styleId="CommentTextChar" w:customStyle="1">
    <w:name w:val="Comment Text Char"/>
    <w:basedOn w:val="DefaultParagraphFont"/>
    <w:link w:val="CommentText"/>
    <w:uiPriority w:val="99"/>
    <w:rsid w:val="003B480C"/>
    <w:rPr>
      <w:rFonts w:ascii="Arial" w:hAnsi="Arial" w:eastAsiaTheme="minorHAnsi"/>
      <w:sz w:val="20"/>
      <w:szCs w:val="20"/>
      <w:lang w:val="x-none"/>
    </w:rPr>
  </w:style>
  <w:style w:type="table" w:styleId="TableGrid">
    <w:name w:val="Table Grid"/>
    <w:basedOn w:val="TableNormal"/>
    <w:rsid w:val="00D74D00"/>
    <w:rPr>
      <w:rFonts w:ascii="Proxima Nova Regular" w:hAnsi="Proxima Nova Regular" w:eastAsia="Times New Roman" w:cs="Times New Roman"/>
      <w:sz w:val="22"/>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ld" w:customStyle="1">
    <w:name w:val="Bold"/>
    <w:basedOn w:val="Normal"/>
    <w:rsid w:val="00D74D00"/>
    <w:rPr>
      <w:rFonts w:ascii="Gill Sans MT Light" w:hAnsi="Gill Sans MT Light" w:eastAsia="Times New Roman" w:cs="Times New Roman"/>
      <w:b/>
      <w:sz w:val="22"/>
      <w:szCs w:val="20"/>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paragraph" w:styleId="Revision">
    <w:name w:val="Revision"/>
    <w:hidden/>
    <w:uiPriority w:val="99"/>
    <w:semiHidden/>
    <w:rsid w:val="001E259C"/>
  </w:style>
  <w:style w:type="paragraph" w:styleId="CommentSubject">
    <w:name w:val="annotation subject"/>
    <w:basedOn w:val="CommentText"/>
    <w:next w:val="CommentText"/>
    <w:link w:val="CommentSubjectChar"/>
    <w:uiPriority w:val="99"/>
    <w:semiHidden/>
    <w:unhideWhenUsed/>
    <w:rsid w:val="00706807"/>
    <w:rPr>
      <w:rFonts w:asciiTheme="minorHAnsi" w:hAnsiTheme="minorHAnsi" w:eastAsiaTheme="minorEastAsia"/>
      <w:b/>
      <w:bCs/>
      <w:lang w:val="en-US"/>
    </w:rPr>
  </w:style>
  <w:style w:type="character" w:styleId="CommentSubjectChar" w:customStyle="1">
    <w:name w:val="Comment Subject Char"/>
    <w:basedOn w:val="CommentTextChar"/>
    <w:link w:val="CommentSubject"/>
    <w:uiPriority w:val="99"/>
    <w:semiHidden/>
    <w:rsid w:val="00706807"/>
    <w:rPr>
      <w:rFonts w:ascii="Arial" w:hAnsi="Arial" w:eastAsiaTheme="minorHAnsi"/>
      <w:b/>
      <w:bCs/>
      <w:sz w:val="20"/>
      <w:szCs w:val="20"/>
      <w:lang w:val="x-none"/>
    </w:rPr>
  </w:style>
  <w:style w:type="character" w:styleId="Mention">
    <w:name w:val="Mention"/>
    <w:basedOn w:val="DefaultParagraphFont"/>
    <w:uiPriority w:val="99"/>
    <w:unhideWhenUsed/>
    <w:rsid w:val="00706807"/>
    <w:rPr>
      <w:color w:val="2B579A"/>
      <w:shd w:val="clear" w:color="auto" w:fill="E1DFDD"/>
    </w:rPr>
  </w:style>
  <w:style w:type="character" w:styleId="UnresolvedMention">
    <w:name w:val="Unresolved Mention"/>
    <w:basedOn w:val="DefaultParagraphFont"/>
    <w:uiPriority w:val="99"/>
    <w:semiHidden/>
    <w:unhideWhenUsed/>
    <w:rsid w:val="003F0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750850668">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39" /><Relationship Type="http://schemas.openxmlformats.org/officeDocument/2006/relationships/hyperlink" Target="https://x.com/radissonhotels" TargetMode="External" Id="rId34" /><Relationship Type="http://schemas.openxmlformats.org/officeDocument/2006/relationships/theme" Target="theme/theme1.xml"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radissonhotels.com/en-us/hotels/radisson-individuals-beauxarts-bourges" TargetMode="External" Id="rId16" /><Relationship Type="http://schemas.openxmlformats.org/officeDocument/2006/relationships/hyperlink" Target="https://www.tiktok.com/@radissonhotels" TargetMode="External" Id="rId29" /><Relationship Type="http://schemas.microsoft.com/office/2011/relationships/people" Target="people.xml" Id="rId41"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hyperlink" Target="https://www.youtube.com/radissonhotelgroup" TargetMode="External" Id="rId32" /><Relationship Type="http://schemas.openxmlformats.org/officeDocument/2006/relationships/footer" Target="footer1.xml" Id="rId37" /><Relationship Type="http://schemas.openxmlformats.org/officeDocument/2006/relationships/fontTable" Target="fontTable.xml" Id="rId40" /><Relationship Type="http://schemas.openxmlformats.org/officeDocument/2006/relationships/styles" Target="styles.xml" Id="rId5" /><Relationship Type="http://schemas.openxmlformats.org/officeDocument/2006/relationships/hyperlink" Target="https://www.linkedin.com/company/radisson-hotel-group/" TargetMode="External" Id="rId28" /><Relationship Type="http://schemas.openxmlformats.org/officeDocument/2006/relationships/header" Target="header2.xml" Id="rId36" /><Relationship Type="http://schemas.openxmlformats.org/officeDocument/2006/relationships/hyperlink" Target="https://www.facebook.com/radissonhotels"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adissonhotels.com/en-us/brand/radisson-individuals" TargetMode="External" Id="rId27" /><Relationship Type="http://schemas.openxmlformats.org/officeDocument/2006/relationships/hyperlink" Target="https://www.instagram.com/radissonhotels/" TargetMode="External" Id="rId30" /><Relationship Type="http://schemas.openxmlformats.org/officeDocument/2006/relationships/header" Target="header1.xml" Id="rId35" /><Relationship Type="http://schemas.microsoft.com/office/2019/05/relationships/documenttasks" Target="documenttasks/documenttasks1.xml" Id="rId43" /><Relationship Type="http://schemas.openxmlformats.org/officeDocument/2006/relationships/footnotes" Target="footnotes.xml" Id="rId8" /><Relationship Type="http://schemas.openxmlformats.org/officeDocument/2006/relationships/customXml" Target="../customXml/item3.xml" Id="rId3" /><Relationship Type="http://schemas.microsoft.com/office/2016/09/relationships/commentsIds" Target="commentsIds.xml" Id="rId12" /><Relationship Type="http://schemas.openxmlformats.org/officeDocument/2006/relationships/hyperlink" Target="mailto:saadiyah.hendricks@radissonhotels.com" TargetMode="External" Id="rId17" /><Relationship Type="http://schemas.openxmlformats.org/officeDocument/2006/relationships/hyperlink" Target="https://whatsapp.com/channel/0029Vb25Iu92ER6qt87Szj21" TargetMode="External" Id="rId33" /><Relationship Type="http://schemas.openxmlformats.org/officeDocument/2006/relationships/header" Target="header3.xml" Id="rId38" /><Relationship Type="http://schemas.openxmlformats.org/officeDocument/2006/relationships/hyperlink" Target="https://www.radissonhotels.com/en-us/hotels/radisson-individuals-beauxarts-bourges" TargetMode="External" Id="Ra316541024ba4e7f" /><Relationship Type="http://schemas.openxmlformats.org/officeDocument/2006/relationships/hyperlink" Target="mailto:helena.fernandez@radissonhotels.com" TargetMode="External" Id="R2a58494557af43d8" /><Relationship Type="http://schemas.openxmlformats.org/officeDocument/2006/relationships/hyperlink" Target="https://radissonhotels.iceportal.com/asset/pr-emea-2026/spa/16256-187333-m44801387.zip" TargetMode="External" Id="R45fd521bdcf44769" /><Relationship Type="http://schemas.openxmlformats.org/officeDocument/2006/relationships/hyperlink" Target="https://radissonhotels.iceportal.com/asset/pr-emea-2026/spa/16256-187333-m44801387.zip" TargetMode="External" Id="R09e9b77534694c6c" /><Relationship Type="http://schemas.openxmlformats.org/officeDocument/2006/relationships/hyperlink" Target="https://www.radissonhotels.com/en-us/rewards" TargetMode="External" Id="Rf04b2f55e8f94e6a" /><Relationship Type="http://schemas.openxmlformats.org/officeDocument/2006/relationships/hyperlink" Target="https://www.radissonhotels.com/en-us/corporate/responsible-business" TargetMode="External" Id="R2921092cea7946a6" /><Relationship Type="http://schemas.openxmlformats.org/officeDocument/2006/relationships/hyperlink" Target="https://www.radissonhotels.com/corporate" TargetMode="External" Id="R7c13d2bff4ad4eee" /><Relationship Type="http://schemas.openxmlformats.org/officeDocument/2006/relationships/hyperlink" Target="https://be.linkedin.com/company/radisson-hotel-group" TargetMode="External" Id="Rb378b409a0df4711" /><Relationship Type="http://schemas.openxmlformats.org/officeDocument/2006/relationships/hyperlink" Target="https://www.tiktok.com/@radissonhotels" TargetMode="External" Id="Rb26b32bf6223441c" /><Relationship Type="http://schemas.openxmlformats.org/officeDocument/2006/relationships/hyperlink" Target="https://www.instagram.com/radissonhotels/" TargetMode="External" Id="R3008e99cff83481d" /><Relationship Type="http://schemas.openxmlformats.org/officeDocument/2006/relationships/hyperlink" Target="https://www.facebook.com/radissonhotels" TargetMode="External" Id="R15d4e15e52444f8d" /><Relationship Type="http://schemas.openxmlformats.org/officeDocument/2006/relationships/hyperlink" Target="https://www.youtube.com/radissonhotelgroup" TargetMode="External" Id="R80d8ab09fc204d23" /><Relationship Type="http://schemas.openxmlformats.org/officeDocument/2006/relationships/hyperlink" Target="https://whatsapp.com/channel/0029Vb25Iu92ER6qt87Szj21" TargetMode="External" Id="Rad86ba7bd71343e6" /><Relationship Type="http://schemas.openxmlformats.org/officeDocument/2006/relationships/hyperlink" Target="https://x.com/radissonhotels" TargetMode="External" Id="Rdb9107b7780d479e" /><Relationship Type="http://schemas.openxmlformats.org/officeDocument/2006/relationships/hyperlink" Target="https://www.radissonhotels.com/en-us/hotels/radisson-individuals-beauxarts-bourges" TargetMode="External" Id="Rb99d6629945047eb"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documenttasks/documenttasks1.xml><?xml version="1.0" encoding="utf-8"?>
<t:Tasks xmlns:t="http://schemas.microsoft.com/office/tasks/2019/documenttasks" xmlns:oel="http://schemas.microsoft.com/office/2019/extlst">
  <t:Task id="{06BC506A-E722-47E2-A3E7-7C9760CA4A29}">
    <t:Anchor>
      <t:Comment id="493075320"/>
    </t:Anchor>
    <t:History>
      <t:Event id="{107763C8-3142-47E1-BB09-A55B3083DADC}" time="2026-05-18T15:48:31.117Z">
        <t:Attribution userId="S::laura.riego@radissonhotels.com::313afc3d-4b0f-424e-aa31-2188179c306b" userProvider="AD" userName="Riego Canaves, Laura"/>
        <t:Anchor>
          <t:Comment id="493075320"/>
        </t:Anchor>
        <t:Create/>
      </t:Event>
      <t:Event id="{822EAFAA-A454-4242-897C-E860A2BF4F40}" time="2026-05-18T15:48:31.117Z">
        <t:Attribution userId="S::laura.riego@radissonhotels.com::313afc3d-4b0f-424e-aa31-2188179c306b" userProvider="AD" userName="Riego Canaves, Laura"/>
        <t:Anchor>
          <t:Comment id="493075320"/>
        </t:Anchor>
        <t:Assign userId="S::alexandra.lilja@radissonhotels.com::974a7975-cda4-4d65-a159-b116d0750c3b" userProvider="AD" userName="Lilja, Alexandra"/>
      </t:Event>
      <t:Event id="{5FBD8997-715A-41BE-A189-B96AACFBB854}" time="2026-05-18T15:48:31.117Z">
        <t:Attribution userId="S::laura.riego@radissonhotels.com::313afc3d-4b0f-424e-aa31-2188179c306b" userProvider="AD" userName="Riego Canaves, Laura"/>
        <t:Anchor>
          <t:Comment id="493075320"/>
        </t:Anchor>
        <t:SetTitle title="could you check and confirm if this phrase is correct @Lilja, Alexandra we are not sure as we do not know much about golf pl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SharedWithUsers xmlns="9cf2dc8f-5dc4-4cca-9dda-3a7c79fde72c">
      <UserInfo>
        <DisplayName/>
        <AccountId xsi:nil="true"/>
        <AccountType/>
      </UserInfo>
    </SharedWithUsers>
  </documentManagement>
</p:properties>
</file>

<file path=customXml/itemProps1.xml><?xml version="1.0" encoding="utf-8"?>
<ds:datastoreItem xmlns:ds="http://schemas.openxmlformats.org/officeDocument/2006/customXml" ds:itemID="{FA9BBAA1-5929-4046-AC2E-33357BEE2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A8079C-4934-41D6-A888-3BC3781FF514}">
  <ds:schemaRefs>
    <ds:schemaRef ds:uri="http://schemas.microsoft.com/sharepoint/v3/contenttype/forms"/>
  </ds:schemaRefs>
</ds:datastoreItem>
</file>

<file path=customXml/itemProps3.xml><?xml version="1.0" encoding="utf-8"?>
<ds:datastoreItem xmlns:ds="http://schemas.openxmlformats.org/officeDocument/2006/customXml" ds:itemID="{C4B926D2-0D3F-476C-BD74-322309F3FE34}">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Omnia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Buchanan</dc:creator>
  <keywords/>
  <dc:description/>
  <lastModifiedBy>Pfleger, Elena</lastModifiedBy>
  <revision>8</revision>
  <lastPrinted>2026-04-30T22:08:00.0000000Z</lastPrinted>
  <dcterms:created xsi:type="dcterms:W3CDTF">2026-06-18T15:22:00.0000000Z</dcterms:created>
  <dcterms:modified xsi:type="dcterms:W3CDTF">2026-06-25T09:05:23.2117282Z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docLang">
    <vt:lpwstr>la</vt:lpwstr>
  </property>
  <property fmtid="{D5CDD505-2E9C-101B-9397-08002B2CF9AE}" pid="5" name="Order">
    <vt:r8>34600</vt:r8>
  </property>
  <property fmtid="{D5CDD505-2E9C-101B-9397-08002B2CF9AE}" pid="6" name="ComplianceAssetId">
    <vt:lpwstr/>
  </property>
  <property fmtid="{D5CDD505-2E9C-101B-9397-08002B2CF9AE}" pid="7" name="_activity">
    <vt:lpwstr>{"FileActivityType":"9","FileActivityTimeStamp":"2026-05-19T13:21:35.647Z","FileActivityUsersOnPage":[{"DisplayName":"Hendricks, Saadiyah","Id":"saadiyah.hendricks@radissonhotels.com"},{"DisplayName":"Riego Canaves, Laura","Id":"laura.riego@radissonhotels.com"}],"FileActivityNavigationId":null}</vt:lpwstr>
  </property>
  <property fmtid="{D5CDD505-2E9C-101B-9397-08002B2CF9AE}" pid="8" name="_ExtendedDescription">
    <vt:lpwstr/>
  </property>
  <property fmtid="{D5CDD505-2E9C-101B-9397-08002B2CF9AE}" pid="9" name="TriggerFlowInfo">
    <vt:lpwstr/>
  </property>
</Properties>
</file>