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body>
    <w:p w:rsidRPr="00FC711E" w:rsidR="005F7DA9" w:rsidP="00BE25E5" w:rsidRDefault="00E94A9E" w14:paraId="7CC9361B" w14:textId="77777777">
      <w:pPr>
        <w:pStyle w:val="BasicParagraph"/>
        <w:suppressAutoHyphens/>
        <w:spacing w:line="240" w:lineRule="auto"/>
        <w:rPr>
          <w:rFonts w:ascii="Arial" w:hAnsi="Arial" w:cs="Arial"/>
          <w:b w:val="1"/>
          <w:bCs w:val="1"/>
          <w:sz w:val="48"/>
          <w:szCs w:val="48"/>
          <w:lang w:val="en-US"/>
        </w:rPr>
      </w:pPr>
    </w:p>
    <w:p w:rsidRPr="00F97EE5" w:rsidR="00F97EE5" w:rsidP="00F97EE5" w:rsidRDefault="00954FB7" w14:paraId="10E06CFC" w14:textId="0CC1ABC2">
      <w:pPr>
        <w:pStyle w:val="BasicParagraph"/>
        <w:suppressAutoHyphens/>
        <w:spacing w:line="240" w:lineRule="auto"/>
        <w:rPr>
          <w:rFonts w:ascii="Arial" w:hAnsi="Arial" w:cs="Arial"/>
          <w:b/>
          <w:bCs/>
          <w:sz w:val="48"/>
          <w:szCs w:val="48"/>
          <w:lang w:val="en-US"/>
        </w:rPr>
      </w:pPr>
      <w:r w:rsidRPr="00FC711E">
        <w:rPr>
          <w:rFonts w:ascii="Arial" w:hAnsi="Arial" w:cs="Arial"/>
          <w:b/>
          <w:bCs/>
          <w:noProof/>
          <w:sz w:val="48"/>
          <w:szCs w:val="48"/>
          <w:lang w:eastAsia="en-GB"/>
        </w:rPr>
        <mc:AlternateContent>
          <mc:Choice Requires="wps">
            <w:drawing>
              <wp:anchor distT="0" distB="0" distL="114300" distR="114300" simplePos="0" relativeHeight="251658240" behindDoc="0" locked="0" layoutInCell="1" allowOverlap="1" wp14:anchorId="624179A5" wp14:editId="72ECBB92">
                <wp:simplePos x="0" y="0"/>
                <wp:positionH relativeFrom="column">
                  <wp:posOffset>2905125</wp:posOffset>
                </wp:positionH>
                <wp:positionV relativeFrom="paragraph">
                  <wp:posOffset>55880</wp:posOffset>
                </wp:positionV>
                <wp:extent cx="3261995" cy="270510"/>
                <wp:effectExtent l="0" t="0" r="0" b="0"/>
                <wp:wrapSquare wrapText="bothSides"/>
                <wp:docPr id="7" name="Text Box 7">
                  <a:extLst xmlns:a="http://schemas.openxmlformats.org/drawingml/2006/main">
                    <a:ext uri="{FF2B5EF4-FFF2-40B4-BE49-F238E27FC236}">
                      <a16:creationId xmlns:a16="http://schemas.microsoft.com/office/drawing/2014/main" id="{C30CF9BB-CDEB-46D4-8A83-4F775256AB9C}"/>
                    </a:ext>
                  </a:extLst>
                </wp:docPr>
                <wp:cNvGraphicFramePr/>
                <a:graphic xmlns:a="http://schemas.openxmlformats.org/drawingml/2006/main">
                  <a:graphicData uri="http://schemas.microsoft.com/office/word/2010/wordprocessingShape">
                    <wps:wsp>
                      <wps:cNvSpPr txBox="1"/>
                      <wps:spPr>
                        <a:xfrm>
                          <a:off x="0" y="0"/>
                          <a:ext cx="3261995" cy="270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Pr="000A5662" w:rsidR="004D6CD0" w:rsidP="004D6CD0" w:rsidRDefault="006C4AF6" w14:paraId="03DE5C23" w14:textId="469DD378">
                            <w:pPr>
                              <w:pStyle w:val="BasicParagraph"/>
                              <w:suppressAutoHyphens/>
                              <w:jc w:val="right"/>
                              <w:rPr>
                                <w:rFonts w:ascii="Arial" w:hAnsi="Arial" w:cs="Arial"/>
                                <w:b/>
                                <w:bCs/>
                                <w:sz w:val="22"/>
                                <w:szCs w:val="22"/>
                              </w:rPr>
                            </w:pPr>
                            <w:r>
                              <w:rPr>
                                <w:rFonts w:ascii="Arial" w:hAnsi="Arial" w:cs="Arial"/>
                                <w:b/>
                                <w:bCs/>
                                <w:sz w:val="22"/>
                                <w:szCs w:val="22"/>
                              </w:rPr>
                              <w:t>Brussels/Manchester</w:t>
                            </w:r>
                            <w:r w:rsidRPr="000A5662" w:rsidR="004D6CD0">
                              <w:rPr>
                                <w:rFonts w:ascii="Arial" w:hAnsi="Arial" w:cs="Arial"/>
                                <w:b/>
                                <w:bCs/>
                                <w:sz w:val="22"/>
                                <w:szCs w:val="22"/>
                              </w:rPr>
                              <w:t xml:space="preserve"> </w:t>
                            </w:r>
                            <w:r w:rsidR="00235BD2">
                              <w:rPr>
                                <w:rFonts w:ascii="Arial" w:hAnsi="Arial" w:cs="Arial"/>
                                <w:b/>
                                <w:bCs/>
                                <w:sz w:val="22"/>
                                <w:szCs w:val="22"/>
                              </w:rPr>
                              <w:t xml:space="preserve">7 </w:t>
                            </w:r>
                            <w:r>
                              <w:rPr>
                                <w:rFonts w:ascii="Arial" w:hAnsi="Arial" w:cs="Arial"/>
                                <w:b/>
                                <w:bCs/>
                                <w:sz w:val="22"/>
                                <w:szCs w:val="22"/>
                              </w:rPr>
                              <w:t>September</w:t>
                            </w:r>
                            <w:r w:rsidRPr="000A5662" w:rsidR="00F97EE5">
                              <w:rPr>
                                <w:rFonts w:ascii="Arial" w:hAnsi="Arial" w:cs="Arial"/>
                                <w:b/>
                                <w:bCs/>
                                <w:sz w:val="22"/>
                                <w:szCs w:val="22"/>
                              </w:rPr>
                              <w:t xml:space="preserve"> 2026</w:t>
                            </w:r>
                          </w:p>
                          <w:p w:rsidR="00072A28" w:rsidRDefault="00072A28" w14:paraId="42FC76F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24179A5">
                <v:stroke joinstyle="miter"/>
                <v:path gradientshapeok="t" o:connecttype="rect"/>
              </v:shapetype>
              <v:shape id="Text Box 7" style="position:absolute;margin-left:228.75pt;margin-top:4.4pt;width:256.85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6pGYQIAADQFAAAOAAAAZHJzL2Uyb0RvYy54bWysVEtv2zAMvg/YfxB0Xx1nabsadYqsRYcB&#10;RVusHXpWZCkxJouaxMTOfn0p2Xks26XDLhLFNz+SurzqGsPWyocabMnzkxFnykqoarso+ffn2w+f&#10;OAsobCUMWFXyjQr8avr+3WXrCjWGJZhKeUZObChaV/IloiuyLMilakQ4AacsCTX4RiA9/SKrvGjJ&#10;e2Oy8Wh0lrXgK+dBqhCIe9ML+TT511pJfNA6KGSm5JQbptOncx7PbHopioUXblnLIQ3xD1k0orYU&#10;dOfqRqBgK1//4aqppYcAGk8kNBloXUuVaqBq8tFRNU9L4VSqhcAJbgdT+H9u5f36yT16ht1n6KiB&#10;EZDWhSIQM9bTad/EmzJlJCcINzvYVIdMEvPj+Cy/uDjlTJJsfD46zROu2d7a+YBfFDQsEiX31JaE&#10;lljfBaSIpLpVicEs3NbGpNYY+xuDFHuOSr0drPcJJwo3RkUrY78pzeoq5R0ZaarUtfFsLWgehJTK&#10;Yio5+SXtqKUp9lsMB/1o2mf1FuOdRYoMFnfGTW3BJ5SO0q5+bFPWvT7hd1B3JLGbd0Mj51BtqL8e&#10;+tEPTt7W1IQ7EfBReJp1aintLz7QoQ20JYeB4mwJ/tff+FGfRpCknLW0OyUPP1fCK87MV0vDeZFP&#10;JnHZ0mNyej6mhz+UzA8ldtVcA7Ujp5/CyURGfTRbUntoXmjNZzEqiYSVFLvkuCWvsd9o+iakms2S&#10;Eq2XE3hnn5yMriO8ccSeuxfh3TCHSBN8D9stE8XROPa60dLCbIWg6zSrEeAe1QF4Ws00wsM3Enf/&#10;8J209p/d9BUAAP//AwBQSwMEFAAGAAgAAAAhAHEL3vPdAAAACAEAAA8AAABkcnMvZG93bnJldi54&#10;bWxMj81OwzAQhO9IvIO1SNyonSqhbcimQiCuIMqPxM1NtklEvI5itwlvz3Kix9GMZr4ptrPr1YnG&#10;0HlGSBYGFHHl644bhPe3p5s1qBAt17b3TAg/FGBbXl4UNq/9xK902sVGSQmH3CK0MQ651qFqydmw&#10;8AOxeAc/OhtFjo2uRztJuev10phb7WzHstDagR5aqr53R4fw8Xz4+kzNS/PosmHys9HsNhrx+mq+&#10;vwMVaY7/YfjDF3QohWnvj1wH1SOk2SqTKMJaHoi/WSVLUHuELElBl4U+P1D+AgAA//8DAFBLAQIt&#10;ABQABgAIAAAAIQC2gziS/gAAAOEBAAATAAAAAAAAAAAAAAAAAAAAAABbQ29udGVudF9UeXBlc10u&#10;eG1sUEsBAi0AFAAGAAgAAAAhADj9If/WAAAAlAEAAAsAAAAAAAAAAAAAAAAALwEAAF9yZWxzLy5y&#10;ZWxzUEsBAi0AFAAGAAgAAAAhAMhrqkZhAgAANAUAAA4AAAAAAAAAAAAAAAAALgIAAGRycy9lMm9E&#10;b2MueG1sUEsBAi0AFAAGAAgAAAAhAHEL3vPdAAAACAEAAA8AAAAAAAAAAAAAAAAAuwQAAGRycy9k&#10;b3ducmV2LnhtbFBLBQYAAAAABAAEAPMAAADFBQAAAAA=&#10;">
                <v:textbox>
                  <w:txbxContent>
                    <w:p w:rsidRPr="000A5662" w:rsidR="004D6CD0" w:rsidP="004D6CD0" w:rsidRDefault="006C4AF6" w14:paraId="03DE5C23" w14:textId="469DD378">
                      <w:pPr>
                        <w:pStyle w:val="BasicParagraph"/>
                        <w:suppressAutoHyphens/>
                        <w:jc w:val="right"/>
                        <w:rPr>
                          <w:rFonts w:ascii="Arial" w:hAnsi="Arial" w:cs="Arial"/>
                          <w:b/>
                          <w:bCs/>
                          <w:sz w:val="22"/>
                          <w:szCs w:val="22"/>
                        </w:rPr>
                      </w:pPr>
                      <w:r>
                        <w:rPr>
                          <w:rFonts w:ascii="Arial" w:hAnsi="Arial" w:cs="Arial"/>
                          <w:b/>
                          <w:bCs/>
                          <w:sz w:val="22"/>
                          <w:szCs w:val="22"/>
                        </w:rPr>
                        <w:t>Brussels/Manchester</w:t>
                      </w:r>
                      <w:r w:rsidRPr="000A5662" w:rsidR="004D6CD0">
                        <w:rPr>
                          <w:rFonts w:ascii="Arial" w:hAnsi="Arial" w:cs="Arial"/>
                          <w:b/>
                          <w:bCs/>
                          <w:sz w:val="22"/>
                          <w:szCs w:val="22"/>
                        </w:rPr>
                        <w:t xml:space="preserve"> </w:t>
                      </w:r>
                      <w:r w:rsidR="00235BD2">
                        <w:rPr>
                          <w:rFonts w:ascii="Arial" w:hAnsi="Arial" w:cs="Arial"/>
                          <w:b/>
                          <w:bCs/>
                          <w:sz w:val="22"/>
                          <w:szCs w:val="22"/>
                        </w:rPr>
                        <w:t xml:space="preserve">7 </w:t>
                      </w:r>
                      <w:r>
                        <w:rPr>
                          <w:rFonts w:ascii="Arial" w:hAnsi="Arial" w:cs="Arial"/>
                          <w:b/>
                          <w:bCs/>
                          <w:sz w:val="22"/>
                          <w:szCs w:val="22"/>
                        </w:rPr>
                        <w:t>September</w:t>
                      </w:r>
                      <w:r w:rsidRPr="000A5662" w:rsidR="00F97EE5">
                        <w:rPr>
                          <w:rFonts w:ascii="Arial" w:hAnsi="Arial" w:cs="Arial"/>
                          <w:b/>
                          <w:bCs/>
                          <w:sz w:val="22"/>
                          <w:szCs w:val="22"/>
                        </w:rPr>
                        <w:t xml:space="preserve"> 2026</w:t>
                      </w:r>
                    </w:p>
                    <w:p w:rsidR="00072A28" w:rsidRDefault="00072A28" w14:paraId="42FC76FC" w14:textId="77777777"/>
                  </w:txbxContent>
                </v:textbox>
                <w10:wrap type="square"/>
              </v:shape>
            </w:pict>
          </mc:Fallback>
        </mc:AlternateContent>
      </w:r>
    </w:p>
    <w:p w:rsidR="000A5662" w:rsidP="00F97EE5" w:rsidRDefault="000A5662" w14:paraId="1FAAF13B" w14:textId="77777777">
      <w:pPr>
        <w:jc w:val="center"/>
        <w:rPr>
          <w:rFonts w:ascii="Arial" w:hAnsi="Arial" w:cs="Arial"/>
          <w:b/>
          <w:bCs/>
          <w:sz w:val="40"/>
          <w:szCs w:val="40"/>
        </w:rPr>
      </w:pPr>
    </w:p>
    <w:p w:rsidR="58604005" w:rsidP="2DF91568" w:rsidRDefault="58604005" w14:paraId="521178E9" w14:textId="58FBB037">
      <w:pPr>
        <w:pStyle w:val="Normal"/>
        <w:suppressLineNumbers w:val="0"/>
        <w:bidi w:val="0"/>
        <w:spacing w:before="0" w:beforeAutospacing="off" w:after="0" w:afterAutospacing="off" w:line="259" w:lineRule="auto"/>
        <w:ind w:left="0" w:right="0"/>
        <w:jc w:val="left"/>
        <w:rPr>
          <w:rFonts w:ascii="Arial" w:hAnsi="Arial" w:eastAsia="Arial" w:cs="Arial"/>
          <w:b w:val="1"/>
          <w:bCs w:val="1"/>
          <w:color w:val="70635E"/>
          <w:sz w:val="48"/>
          <w:szCs w:val="48"/>
        </w:rPr>
      </w:pPr>
      <w:r w:rsidRPr="2DF91568" w:rsidR="531CF584">
        <w:rPr>
          <w:rFonts w:ascii="Arial" w:hAnsi="Arial" w:eastAsia="Arial" w:cs="Arial"/>
          <w:b w:val="1"/>
          <w:bCs w:val="1"/>
          <w:color w:val="70635E"/>
          <w:sz w:val="48"/>
          <w:szCs w:val="48"/>
        </w:rPr>
        <w:t>R</w:t>
      </w:r>
      <w:r w:rsidRPr="2DF91568" w:rsidR="597A3B25">
        <w:rPr>
          <w:rFonts w:ascii="Arial" w:hAnsi="Arial" w:eastAsia="Arial" w:cs="Arial"/>
          <w:b w:val="1"/>
          <w:bCs w:val="1"/>
          <w:color w:val="70635E"/>
          <w:sz w:val="48"/>
          <w:szCs w:val="48"/>
        </w:rPr>
        <w:t>adisson</w:t>
      </w:r>
      <w:r w:rsidRPr="2DF91568" w:rsidR="531CF584">
        <w:rPr>
          <w:rFonts w:ascii="Arial" w:hAnsi="Arial" w:eastAsia="Arial" w:cs="Arial"/>
          <w:b w:val="1"/>
          <w:bCs w:val="1"/>
          <w:color w:val="70635E"/>
          <w:sz w:val="48"/>
          <w:szCs w:val="48"/>
        </w:rPr>
        <w:t xml:space="preserve"> B</w:t>
      </w:r>
      <w:r w:rsidRPr="2DF91568" w:rsidR="068D671A">
        <w:rPr>
          <w:rFonts w:ascii="Arial" w:hAnsi="Arial" w:eastAsia="Arial" w:cs="Arial"/>
          <w:b w:val="1"/>
          <w:bCs w:val="1"/>
          <w:color w:val="70635E"/>
          <w:sz w:val="48"/>
          <w:szCs w:val="48"/>
        </w:rPr>
        <w:t>lu</w:t>
      </w:r>
      <w:r w:rsidRPr="2DF91568" w:rsidR="531CF584">
        <w:rPr>
          <w:rFonts w:ascii="Arial" w:hAnsi="Arial" w:eastAsia="Arial" w:cs="Arial"/>
          <w:b w:val="1"/>
          <w:bCs w:val="1"/>
          <w:color w:val="70635E"/>
          <w:sz w:val="48"/>
          <w:szCs w:val="48"/>
        </w:rPr>
        <w:t xml:space="preserve"> M</w:t>
      </w:r>
      <w:r w:rsidRPr="2DF91568" w:rsidR="30695EA4">
        <w:rPr>
          <w:rFonts w:ascii="Arial" w:hAnsi="Arial" w:eastAsia="Arial" w:cs="Arial"/>
          <w:b w:val="1"/>
          <w:bCs w:val="1"/>
          <w:color w:val="70635E"/>
          <w:sz w:val="48"/>
          <w:szCs w:val="48"/>
        </w:rPr>
        <w:t>edlock</w:t>
      </w:r>
      <w:r w:rsidRPr="2DF91568" w:rsidR="531CF584">
        <w:rPr>
          <w:rFonts w:ascii="Arial" w:hAnsi="Arial" w:eastAsia="Arial" w:cs="Arial"/>
          <w:b w:val="1"/>
          <w:bCs w:val="1"/>
          <w:color w:val="70635E"/>
          <w:sz w:val="48"/>
          <w:szCs w:val="48"/>
        </w:rPr>
        <w:t xml:space="preserve"> H</w:t>
      </w:r>
      <w:r w:rsidRPr="2DF91568" w:rsidR="11C23417">
        <w:rPr>
          <w:rFonts w:ascii="Arial" w:hAnsi="Arial" w:eastAsia="Arial" w:cs="Arial"/>
          <w:b w:val="1"/>
          <w:bCs w:val="1"/>
          <w:color w:val="70635E"/>
          <w:sz w:val="48"/>
          <w:szCs w:val="48"/>
        </w:rPr>
        <w:t>otel</w:t>
      </w:r>
      <w:r w:rsidRPr="2DF91568" w:rsidR="531CF584">
        <w:rPr>
          <w:rFonts w:ascii="Arial" w:hAnsi="Arial" w:eastAsia="Arial" w:cs="Arial"/>
          <w:b w:val="1"/>
          <w:bCs w:val="1"/>
          <w:color w:val="70635E"/>
          <w:sz w:val="48"/>
          <w:szCs w:val="48"/>
        </w:rPr>
        <w:t>, M</w:t>
      </w:r>
      <w:r w:rsidRPr="2DF91568" w:rsidR="018AC0C2">
        <w:rPr>
          <w:rFonts w:ascii="Arial" w:hAnsi="Arial" w:eastAsia="Arial" w:cs="Arial"/>
          <w:b w:val="1"/>
          <w:bCs w:val="1"/>
          <w:color w:val="70635E"/>
          <w:sz w:val="48"/>
          <w:szCs w:val="48"/>
        </w:rPr>
        <w:t>anchester</w:t>
      </w:r>
      <w:r w:rsidRPr="2DF91568" w:rsidR="531CF584">
        <w:rPr>
          <w:rFonts w:ascii="Arial" w:hAnsi="Arial" w:eastAsia="Arial" w:cs="Arial"/>
          <w:b w:val="1"/>
          <w:bCs w:val="1"/>
          <w:color w:val="70635E"/>
          <w:sz w:val="48"/>
          <w:szCs w:val="48"/>
        </w:rPr>
        <w:t xml:space="preserve"> </w:t>
      </w:r>
      <w:r w:rsidRPr="2DF91568" w:rsidR="7622C713">
        <w:rPr>
          <w:rFonts w:ascii="Arial" w:hAnsi="Arial" w:eastAsia="Arial" w:cs="Arial"/>
          <w:b w:val="1"/>
          <w:bCs w:val="1"/>
          <w:color w:val="70635E"/>
          <w:sz w:val="48"/>
          <w:szCs w:val="48"/>
        </w:rPr>
        <w:t xml:space="preserve">opens </w:t>
      </w:r>
      <w:r w:rsidRPr="2DF91568" w:rsidR="70257099">
        <w:rPr>
          <w:rFonts w:ascii="Arial" w:hAnsi="Arial" w:eastAsia="Arial" w:cs="Arial"/>
          <w:b w:val="1"/>
          <w:bCs w:val="1"/>
          <w:color w:val="70635E"/>
          <w:sz w:val="48"/>
          <w:szCs w:val="48"/>
        </w:rPr>
        <w:t xml:space="preserve">at </w:t>
      </w:r>
      <w:r w:rsidRPr="2DF91568" w:rsidR="531CF584">
        <w:rPr>
          <w:rFonts w:ascii="Arial" w:hAnsi="Arial" w:eastAsia="Arial" w:cs="Arial"/>
          <w:b w:val="1"/>
          <w:bCs w:val="1"/>
          <w:color w:val="70635E"/>
          <w:sz w:val="48"/>
          <w:szCs w:val="48"/>
        </w:rPr>
        <w:t>M</w:t>
      </w:r>
      <w:r w:rsidRPr="2DF91568" w:rsidR="17C0C987">
        <w:rPr>
          <w:rFonts w:ascii="Arial" w:hAnsi="Arial" w:eastAsia="Arial" w:cs="Arial"/>
          <w:b w:val="1"/>
          <w:bCs w:val="1"/>
          <w:color w:val="70635E"/>
          <w:sz w:val="48"/>
          <w:szCs w:val="48"/>
        </w:rPr>
        <w:t>edlock</w:t>
      </w:r>
      <w:r w:rsidRPr="2DF91568" w:rsidR="531CF584">
        <w:rPr>
          <w:rFonts w:ascii="Arial" w:hAnsi="Arial" w:eastAsia="Arial" w:cs="Arial"/>
          <w:b w:val="1"/>
          <w:bCs w:val="1"/>
          <w:color w:val="70635E"/>
          <w:sz w:val="48"/>
          <w:szCs w:val="48"/>
        </w:rPr>
        <w:t xml:space="preserve"> S</w:t>
      </w:r>
      <w:r w:rsidRPr="2DF91568" w:rsidR="22CC95A7">
        <w:rPr>
          <w:rFonts w:ascii="Arial" w:hAnsi="Arial" w:eastAsia="Arial" w:cs="Arial"/>
          <w:b w:val="1"/>
          <w:bCs w:val="1"/>
          <w:color w:val="70635E"/>
          <w:sz w:val="48"/>
          <w:szCs w:val="48"/>
        </w:rPr>
        <w:t>quare</w:t>
      </w:r>
      <w:r w:rsidRPr="2DF91568" w:rsidR="531CF584">
        <w:rPr>
          <w:rFonts w:ascii="Arial" w:hAnsi="Arial" w:eastAsia="Arial" w:cs="Arial"/>
          <w:b w:val="1"/>
          <w:bCs w:val="1"/>
          <w:color w:val="70635E"/>
          <w:sz w:val="48"/>
          <w:szCs w:val="48"/>
        </w:rPr>
        <w:t xml:space="preserve">   </w:t>
      </w:r>
    </w:p>
    <w:p w:rsidRPr="005F1BB2" w:rsidR="005F1BB2" w:rsidP="00F014CB" w:rsidRDefault="005F1BB2" w14:paraId="61215BE1" w14:textId="77777777">
      <w:pPr>
        <w:jc w:val="both"/>
        <w:rPr>
          <w:rFonts w:ascii="Arial" w:hAnsi="Arial" w:cs="Arial"/>
          <w:color w:val="EE0000"/>
          <w:sz w:val="22"/>
          <w:szCs w:val="22"/>
        </w:rPr>
      </w:pPr>
    </w:p>
    <w:p w:rsidRPr="00056294" w:rsidR="006C4AF6" w:rsidP="2DF91568" w:rsidRDefault="001E2605" w14:paraId="731F4275" w14:textId="5CD99CA2">
      <w:pPr>
        <w:pStyle w:val="NoSpacing"/>
        <w:spacing w:line="259" w:lineRule="auto"/>
        <w:jc w:val="both"/>
        <w:rPr>
          <w:rFonts w:ascii="Arial" w:hAnsi="Arial" w:cs="Arial"/>
          <w:b w:val="1"/>
          <w:bCs w:val="1"/>
          <w:sz w:val="20"/>
          <w:szCs w:val="20"/>
          <w:rPrChange w:author="" w16du:dateUtc="2026-09-03T08:09:00Z" w:id="135147603">
            <w:rPr>
              <w:rFonts w:ascii="Arial" w:hAnsi="Arial" w:cs="Arial"/>
              <w:sz w:val="20"/>
              <w:szCs w:val="20"/>
            </w:rPr>
          </w:rPrChange>
        </w:rPr>
      </w:pPr>
      <w:hyperlink r:id="Ra7012a4efeeb480a">
        <w:r w:rsidRPr="2DF91568" w:rsidR="1A55B4F8">
          <w:rPr>
            <w:rStyle w:val="Hyperlink"/>
            <w:rFonts w:ascii="Arial" w:hAnsi="Arial" w:cs="Arial"/>
            <w:b w:val="1"/>
            <w:bCs w:val="1"/>
            <w:sz w:val="20"/>
            <w:szCs w:val="20"/>
          </w:rPr>
          <w:t>Radisson Blu Medlock Hotel, Manchester</w:t>
        </w:r>
      </w:hyperlink>
      <w:r w:rsidRPr="2DF91568" w:rsidR="0701D4D3">
        <w:rPr>
          <w:rFonts w:ascii="Arial" w:hAnsi="Arial" w:cs="Arial"/>
          <w:b w:val="1"/>
          <w:bCs w:val="1"/>
          <w:sz w:val="20"/>
          <w:szCs w:val="20"/>
        </w:rPr>
        <w:t>,</w:t>
      </w:r>
      <w:r w:rsidRPr="2DF91568" w:rsidR="6949A5EA">
        <w:rPr>
          <w:rFonts w:ascii="Arial" w:hAnsi="Arial" w:cs="Arial"/>
          <w:b w:val="1"/>
          <w:bCs w:val="1"/>
          <w:sz w:val="20"/>
          <w:szCs w:val="20"/>
        </w:rPr>
        <w:t xml:space="preserve"> </w:t>
      </w:r>
      <w:r w:rsidRPr="2DF91568" w:rsidR="768C02D9">
        <w:rPr>
          <w:rFonts w:ascii="Arial" w:hAnsi="Arial" w:cs="Arial"/>
          <w:b w:val="1"/>
          <w:bCs w:val="1"/>
          <w:sz w:val="20"/>
          <w:szCs w:val="20"/>
        </w:rPr>
        <w:t>a new 401-room upper-upscale hotel at the heart of Medlock Square on Manchester’s Etihad Campus, opens</w:t>
      </w:r>
      <w:r w:rsidRPr="2DF91568" w:rsidR="19AA8B7F">
        <w:rPr>
          <w:rFonts w:ascii="Arial" w:hAnsi="Arial" w:cs="Arial"/>
          <w:b w:val="1"/>
          <w:bCs w:val="1"/>
          <w:sz w:val="20"/>
          <w:szCs w:val="20"/>
        </w:rPr>
        <w:t xml:space="preserve"> today 7</w:t>
      </w:r>
      <w:r w:rsidRPr="2DF91568" w:rsidR="768C02D9">
        <w:rPr>
          <w:rFonts w:ascii="Arial" w:hAnsi="Arial" w:cs="Arial"/>
          <w:b w:val="1"/>
          <w:bCs w:val="1"/>
          <w:sz w:val="20"/>
          <w:szCs w:val="20"/>
        </w:rPr>
        <w:t xml:space="preserve"> September </w:t>
      </w:r>
      <w:r w:rsidRPr="2DF91568" w:rsidR="2D0C3CCD">
        <w:rPr>
          <w:rFonts w:ascii="Arial" w:hAnsi="Arial" w:cs="Arial"/>
          <w:b w:val="1"/>
          <w:bCs w:val="1"/>
          <w:sz w:val="20"/>
          <w:szCs w:val="20"/>
        </w:rPr>
        <w:t>2026.</w:t>
      </w:r>
      <w:r w:rsidRPr="2DF91568" w:rsidR="768C02D9">
        <w:rPr>
          <w:rFonts w:ascii="Arial" w:hAnsi="Arial" w:cs="Arial"/>
          <w:b w:val="1"/>
          <w:bCs w:val="1"/>
          <w:sz w:val="20"/>
          <w:szCs w:val="20"/>
        </w:rPr>
        <w:t xml:space="preserve"> The hotel is the first </w:t>
      </w:r>
      <w:r w:rsidRPr="2DF91568" w:rsidR="115433A8">
        <w:rPr>
          <w:rFonts w:ascii="Arial" w:hAnsi="Arial" w:cs="Arial"/>
          <w:b w:val="1"/>
          <w:bCs w:val="1"/>
          <w:sz w:val="20"/>
          <w:szCs w:val="20"/>
        </w:rPr>
        <w:t>development</w:t>
      </w:r>
      <w:r w:rsidRPr="2DF91568" w:rsidR="768C02D9">
        <w:rPr>
          <w:rFonts w:ascii="Arial" w:hAnsi="Arial" w:cs="Arial"/>
          <w:b w:val="1"/>
          <w:bCs w:val="1"/>
          <w:sz w:val="20"/>
          <w:szCs w:val="20"/>
        </w:rPr>
        <w:t xml:space="preserve"> </w:t>
      </w:r>
      <w:r w:rsidRPr="2DF91568" w:rsidR="768C02D9">
        <w:rPr>
          <w:rFonts w:ascii="Arial" w:hAnsi="Arial" w:cs="Arial"/>
          <w:b w:val="1"/>
          <w:bCs w:val="1"/>
          <w:sz w:val="20"/>
          <w:szCs w:val="20"/>
        </w:rPr>
        <w:t>by Manchester City Football Club in partnership with Radisson Hotel Group and introduces a new hospitality destination within the city.</w:t>
      </w:r>
    </w:p>
    <w:p w:rsidRPr="00986D5C" w:rsidR="006C4AF6" w:rsidP="274E5C50" w:rsidRDefault="00986D5C" w14:paraId="2F477305" w14:textId="5C714756">
      <w:pPr>
        <w:pStyle w:val="BodyText"/>
        <w:jc w:val="both"/>
        <w:rPr>
          <w:rFonts w:ascii="Arial" w:hAnsi="Arial" w:cs="Arial"/>
          <w:sz w:val="20"/>
          <w:szCs w:val="20"/>
        </w:rPr>
      </w:pPr>
      <w:r w:rsidRPr="274E5C50">
        <w:rPr>
          <w:rFonts w:ascii="Arial" w:hAnsi="Arial" w:cs="Arial"/>
          <w:sz w:val="20"/>
          <w:szCs w:val="20"/>
        </w:rPr>
        <w:t>As Manchester continues to grow as a destination for sport, live entertainment and business events, the opening responds to demand for premium accommodation connected to the city’s major visitor attractions. Located adjacent to the Etihad Stadium and Co-op Live arena, with direct Metrolink connections to Manchester city centre, the hotel provides a convenient base for leisure, corporate and event guests alike.</w:t>
      </w:r>
    </w:p>
    <w:p w:rsidR="001E2605" w:rsidP="004E2207" w:rsidRDefault="001E2605" w14:paraId="7D4AE458" w14:textId="697F43E2">
      <w:pPr>
        <w:pStyle w:val="NoSpacing"/>
        <w:jc w:val="both"/>
        <w:rPr>
          <w:rFonts w:ascii="Arial" w:hAnsi="Arial" w:cs="Arial"/>
          <w:sz w:val="20"/>
          <w:szCs w:val="20"/>
        </w:rPr>
      </w:pPr>
      <w:r w:rsidRPr="274E5C50">
        <w:rPr>
          <w:rFonts w:ascii="Arial" w:hAnsi="Arial" w:cs="Arial"/>
          <w:sz w:val="20"/>
          <w:szCs w:val="20"/>
        </w:rPr>
        <w:t xml:space="preserve">This </w:t>
      </w:r>
      <w:r w:rsidRPr="274E5C50" w:rsidR="5090E35A">
        <w:rPr>
          <w:rFonts w:ascii="Arial" w:hAnsi="Arial" w:cs="Arial"/>
          <w:sz w:val="20"/>
          <w:szCs w:val="20"/>
        </w:rPr>
        <w:t>is</w:t>
      </w:r>
      <w:r w:rsidRPr="274E5C50" w:rsidR="00882E46">
        <w:rPr>
          <w:rFonts w:ascii="Arial" w:hAnsi="Arial" w:cs="Arial"/>
          <w:sz w:val="20"/>
          <w:szCs w:val="20"/>
        </w:rPr>
        <w:t xml:space="preserve"> the first development</w:t>
      </w:r>
      <w:r w:rsidRPr="274E5C50" w:rsidR="004E2207">
        <w:rPr>
          <w:rFonts w:ascii="Arial" w:hAnsi="Arial" w:cs="Arial"/>
          <w:sz w:val="20"/>
          <w:szCs w:val="20"/>
        </w:rPr>
        <w:t xml:space="preserve"> within </w:t>
      </w:r>
      <w:r w:rsidRPr="274E5C50" w:rsidR="00882E46">
        <w:rPr>
          <w:rFonts w:ascii="Arial" w:hAnsi="Arial" w:cs="Arial"/>
          <w:sz w:val="20"/>
          <w:szCs w:val="20"/>
        </w:rPr>
        <w:t>Medlock Square to be completed.</w:t>
      </w:r>
    </w:p>
    <w:p w:rsidRPr="006C4AF6" w:rsidR="006C4AF6" w:rsidP="004E2207" w:rsidRDefault="006C4AF6" w14:paraId="20767713" w14:textId="77777777">
      <w:pPr>
        <w:pStyle w:val="NoSpacing"/>
        <w:jc w:val="both"/>
        <w:rPr>
          <w:rFonts w:ascii="Arial" w:hAnsi="Arial" w:cs="Arial"/>
          <w:sz w:val="20"/>
          <w:szCs w:val="20"/>
        </w:rPr>
      </w:pPr>
    </w:p>
    <w:p w:rsidRPr="006C4AF6" w:rsidR="00F014CB" w:rsidP="004E2207" w:rsidRDefault="001E2605" w14:paraId="70F81B41" w14:textId="77777777">
      <w:pPr>
        <w:pStyle w:val="NoSpacing"/>
        <w:jc w:val="both"/>
        <w:rPr>
          <w:rFonts w:ascii="Arial" w:hAnsi="Arial" w:cs="Arial"/>
          <w:b/>
          <w:bCs/>
          <w:sz w:val="20"/>
          <w:szCs w:val="20"/>
        </w:rPr>
      </w:pPr>
      <w:r w:rsidRPr="274E5C50">
        <w:rPr>
          <w:rFonts w:ascii="Arial" w:hAnsi="Arial" w:cs="Arial"/>
          <w:b/>
          <w:bCs/>
          <w:sz w:val="20"/>
          <w:szCs w:val="20"/>
        </w:rPr>
        <w:t>Location and Design</w:t>
      </w:r>
    </w:p>
    <w:p w:rsidR="005F1BB2" w:rsidP="004E2207" w:rsidRDefault="005F1BB2" w14:paraId="764BC36C" w14:textId="7D52EA6C">
      <w:pPr>
        <w:pStyle w:val="NoSpacing"/>
        <w:jc w:val="both"/>
        <w:rPr>
          <w:rFonts w:ascii="Arial" w:hAnsi="Arial" w:cs="Arial"/>
          <w:sz w:val="20"/>
          <w:szCs w:val="20"/>
        </w:rPr>
      </w:pPr>
      <w:r w:rsidRPr="274E5C50">
        <w:rPr>
          <w:rFonts w:ascii="Arial" w:hAnsi="Arial" w:cs="Arial"/>
          <w:sz w:val="20"/>
          <w:szCs w:val="20"/>
        </w:rPr>
        <w:t>Named after the River Medlock, which flows beneath the Etihad Campus, the hotel draws inspiration from Manchester's industrial heritage while embracing the city's contemporary energy and creativity. Warm materials, locally inspired design details and inviting social spaces create a distinctly Mancunian sense of place.</w:t>
      </w:r>
    </w:p>
    <w:p w:rsidRPr="006C4AF6" w:rsidR="00FD5889" w:rsidP="004E2207" w:rsidRDefault="00FD5889" w14:paraId="6A5E3B59" w14:textId="77777777">
      <w:pPr>
        <w:pStyle w:val="NoSpacing"/>
        <w:jc w:val="both"/>
        <w:rPr>
          <w:rFonts w:ascii="Arial" w:hAnsi="Arial" w:cs="Arial"/>
          <w:b/>
          <w:bCs/>
          <w:sz w:val="20"/>
          <w:szCs w:val="20"/>
        </w:rPr>
      </w:pPr>
    </w:p>
    <w:p w:rsidRPr="006C4AF6" w:rsidR="006C4AF6" w:rsidP="004E2207" w:rsidRDefault="005F1BB2" w14:paraId="7E24DAD7" w14:textId="00CA926D">
      <w:pPr>
        <w:pStyle w:val="NoSpacing"/>
        <w:jc w:val="both"/>
        <w:rPr>
          <w:rFonts w:ascii="Arial" w:hAnsi="Arial" w:cs="Arial"/>
          <w:sz w:val="20"/>
          <w:szCs w:val="20"/>
        </w:rPr>
      </w:pPr>
      <w:r w:rsidRPr="274E5C50">
        <w:rPr>
          <w:rFonts w:ascii="Arial" w:hAnsi="Arial" w:cs="Arial"/>
          <w:sz w:val="20"/>
          <w:szCs w:val="20"/>
        </w:rPr>
        <w:t xml:space="preserve">The hotel is positioned immediately beside the Etihad Stadium and Co-op Live, the UK's largest indoor arena, placing guests within easy reach of major sporting fixtures, concerts and entertainment events. </w:t>
      </w:r>
    </w:p>
    <w:p w:rsidRPr="009D4E12" w:rsidR="4EC46DCD" w:rsidP="274E5C50" w:rsidRDefault="007A6A23" w14:paraId="10AB616B" w14:textId="73D38A96">
      <w:pPr>
        <w:pStyle w:val="BodyText"/>
        <w:jc w:val="both"/>
        <w:rPr>
          <w:rFonts w:ascii="Arial" w:hAnsi="Arial" w:cs="Arial"/>
          <w:sz w:val="20"/>
          <w:szCs w:val="20"/>
        </w:rPr>
      </w:pPr>
      <w:r w:rsidRPr="274E5C50">
        <w:rPr>
          <w:rFonts w:ascii="Arial" w:hAnsi="Arial" w:cs="Arial"/>
          <w:sz w:val="20"/>
          <w:szCs w:val="20"/>
        </w:rPr>
        <w:t>On the doorstep of the hotel</w:t>
      </w:r>
      <w:r w:rsidRPr="274E5C50" w:rsidR="009D4E12">
        <w:rPr>
          <w:rFonts w:ascii="Arial" w:hAnsi="Arial" w:cs="Arial"/>
          <w:sz w:val="20"/>
          <w:szCs w:val="20"/>
        </w:rPr>
        <w:t>,</w:t>
      </w:r>
      <w:r w:rsidRPr="274E5C50">
        <w:rPr>
          <w:rFonts w:ascii="Arial" w:hAnsi="Arial" w:cs="Arial"/>
          <w:sz w:val="20"/>
          <w:szCs w:val="20"/>
        </w:rPr>
        <w:t xml:space="preserve"> and set to open later this year</w:t>
      </w:r>
      <w:r w:rsidRPr="274E5C50" w:rsidR="009D4E12">
        <w:rPr>
          <w:rFonts w:ascii="Arial" w:hAnsi="Arial" w:cs="Arial"/>
          <w:sz w:val="20"/>
          <w:szCs w:val="20"/>
        </w:rPr>
        <w:t>,</w:t>
      </w:r>
      <w:r w:rsidRPr="274E5C50">
        <w:rPr>
          <w:rFonts w:ascii="Arial" w:hAnsi="Arial" w:cs="Arial"/>
          <w:sz w:val="20"/>
          <w:szCs w:val="20"/>
        </w:rPr>
        <w:t xml:space="preserve"> Medlock Square</w:t>
      </w:r>
      <w:r w:rsidRPr="274E5C50" w:rsidR="00986D5C">
        <w:rPr>
          <w:rFonts w:ascii="Arial" w:hAnsi="Arial" w:cs="Arial"/>
          <w:sz w:val="20"/>
          <w:szCs w:val="20"/>
        </w:rPr>
        <w:t xml:space="preserve"> will bring together restaurants, bars and cafés alongside a new immersive Manchester City museum experience, stadium roof walk and zip-wire, and a 3,000-capacity covered events space hosting seasonal activations, live shows, sports screenings and brand collaborations.</w:t>
      </w:r>
    </w:p>
    <w:p w:rsidRPr="009D4E12" w:rsidR="008D006A" w:rsidP="4EC46DCD" w:rsidRDefault="29FF31A1" w14:paraId="2AD0942A" w14:textId="2ACCB008">
      <w:pPr>
        <w:pStyle w:val="NoSpacing"/>
        <w:jc w:val="both"/>
        <w:rPr>
          <w:rFonts w:ascii="Arial" w:hAnsi="Arial" w:cs="Arial"/>
          <w:b/>
          <w:bCs/>
          <w:sz w:val="20"/>
          <w:szCs w:val="20"/>
        </w:rPr>
      </w:pPr>
      <w:r w:rsidRPr="274E5C50">
        <w:rPr>
          <w:rFonts w:ascii="Arial" w:hAnsi="Arial" w:cs="Arial"/>
          <w:b/>
          <w:bCs/>
          <w:sz w:val="20"/>
          <w:szCs w:val="20"/>
        </w:rPr>
        <w:t>Access and Transport Link</w:t>
      </w:r>
      <w:r w:rsidRPr="274E5C50" w:rsidR="008D006A">
        <w:rPr>
          <w:rFonts w:ascii="Arial" w:hAnsi="Arial" w:cs="Arial"/>
          <w:b/>
          <w:bCs/>
          <w:sz w:val="20"/>
          <w:szCs w:val="20"/>
        </w:rPr>
        <w:t>s</w:t>
      </w:r>
    </w:p>
    <w:p w:rsidR="29FF31A1" w:rsidP="2DF91568" w:rsidRDefault="29FF31A1" w14:paraId="1389C8B5" w14:textId="0BB8B30C">
      <w:pPr>
        <w:pStyle w:val="NoSpacing"/>
        <w:suppressLineNumbers w:val="0"/>
        <w:bidi w:val="0"/>
        <w:spacing w:before="0" w:beforeAutospacing="off" w:after="0" w:afterAutospacing="off" w:line="259" w:lineRule="auto"/>
        <w:ind w:left="0" w:right="0"/>
        <w:jc w:val="both"/>
        <w:rPr>
          <w:rFonts w:ascii="Arial" w:hAnsi="Arial" w:cs="Arial"/>
          <w:sz w:val="20"/>
          <w:szCs w:val="20"/>
        </w:rPr>
      </w:pPr>
      <w:r w:rsidRPr="2DF91568" w:rsidR="73077C89">
        <w:rPr>
          <w:rFonts w:ascii="Arial" w:hAnsi="Arial" w:cs="Arial"/>
          <w:sz w:val="20"/>
          <w:szCs w:val="20"/>
        </w:rPr>
        <w:t xml:space="preserve">A Metrolink stop </w:t>
      </w:r>
      <w:r w:rsidRPr="2DF91568" w:rsidR="73077C89">
        <w:rPr>
          <w:rFonts w:ascii="Arial" w:hAnsi="Arial" w:cs="Arial"/>
          <w:sz w:val="20"/>
          <w:szCs w:val="20"/>
        </w:rPr>
        <w:t>adjacent to</w:t>
      </w:r>
      <w:r w:rsidRPr="2DF91568" w:rsidR="73077C89">
        <w:rPr>
          <w:rFonts w:ascii="Arial" w:hAnsi="Arial" w:cs="Arial"/>
          <w:sz w:val="20"/>
          <w:szCs w:val="20"/>
        </w:rPr>
        <w:t xml:space="preserve"> the hotel provides direct access to Manchester city centre in approximately 10 minutes</w:t>
      </w:r>
      <w:r w:rsidRPr="2DF91568" w:rsidR="768C02D9">
        <w:rPr>
          <w:rFonts w:ascii="Arial" w:hAnsi="Arial" w:cs="Arial"/>
          <w:sz w:val="20"/>
          <w:szCs w:val="20"/>
        </w:rPr>
        <w:t>.</w:t>
      </w:r>
      <w:r w:rsidRPr="2DF91568" w:rsidR="73077C89">
        <w:rPr>
          <w:rFonts w:ascii="Arial" w:hAnsi="Arial" w:cs="Arial"/>
          <w:sz w:val="20"/>
          <w:szCs w:val="20"/>
        </w:rPr>
        <w:t xml:space="preserve"> </w:t>
      </w:r>
      <w:r w:rsidRPr="2DF91568" w:rsidR="768C02D9">
        <w:rPr>
          <w:rFonts w:ascii="Arial" w:hAnsi="Arial" w:cs="Arial"/>
          <w:sz w:val="20"/>
          <w:szCs w:val="20"/>
        </w:rPr>
        <w:t xml:space="preserve">The city centre is around a five-minute drive away, </w:t>
      </w:r>
      <w:r w:rsidRPr="2DF91568" w:rsidR="768C02D9">
        <w:rPr>
          <w:rFonts w:ascii="Arial" w:hAnsi="Arial" w:cs="Arial"/>
          <w:sz w:val="20"/>
          <w:szCs w:val="20"/>
        </w:rPr>
        <w:t>while Manchester Airport can be reached by car in approximately 20 minutes</w:t>
      </w:r>
      <w:r w:rsidRPr="2DF91568" w:rsidR="15B69DF0">
        <w:rPr>
          <w:rFonts w:ascii="Arial" w:hAnsi="Arial" w:cs="Arial"/>
          <w:sz w:val="20"/>
          <w:szCs w:val="20"/>
        </w:rPr>
        <w:t xml:space="preserve"> or </w:t>
      </w:r>
      <w:r w:rsidRPr="2DF91568" w:rsidR="656F1DE5">
        <w:rPr>
          <w:rFonts w:ascii="Arial" w:hAnsi="Arial" w:cs="Arial"/>
          <w:sz w:val="20"/>
          <w:szCs w:val="20"/>
        </w:rPr>
        <w:t>by public transport</w:t>
      </w:r>
      <w:r w:rsidRPr="2DF91568" w:rsidR="655D807A">
        <w:rPr>
          <w:rFonts w:ascii="Arial" w:hAnsi="Arial" w:cs="Arial"/>
          <w:sz w:val="20"/>
          <w:szCs w:val="20"/>
        </w:rPr>
        <w:t xml:space="preserve"> in around 40 minutes</w:t>
      </w:r>
      <w:r w:rsidRPr="2DF91568" w:rsidR="768C02D9">
        <w:rPr>
          <w:rFonts w:ascii="Arial" w:hAnsi="Arial" w:cs="Arial"/>
          <w:sz w:val="20"/>
          <w:szCs w:val="20"/>
        </w:rPr>
        <w:t>.</w:t>
      </w:r>
    </w:p>
    <w:p w:rsidRPr="006C4AF6" w:rsidR="006C4AF6" w:rsidP="004E2207" w:rsidRDefault="006C4AF6" w14:paraId="17F91BF7" w14:textId="77777777">
      <w:pPr>
        <w:pStyle w:val="NoSpacing"/>
        <w:jc w:val="both"/>
        <w:rPr>
          <w:rFonts w:ascii="Arial" w:hAnsi="Arial" w:cs="Arial"/>
          <w:sz w:val="20"/>
          <w:szCs w:val="20"/>
        </w:rPr>
      </w:pPr>
    </w:p>
    <w:p w:rsidR="009D4E12" w:rsidP="009D4E12" w:rsidRDefault="00EF668A" w14:paraId="0A9F9D60" w14:textId="77777777">
      <w:pPr>
        <w:pStyle w:val="NoSpacing"/>
        <w:jc w:val="both"/>
        <w:rPr>
          <w:rFonts w:ascii="Arial" w:hAnsi="Arial" w:cs="Arial"/>
          <w:b/>
          <w:bCs/>
          <w:sz w:val="20"/>
          <w:szCs w:val="20"/>
        </w:rPr>
      </w:pPr>
      <w:r w:rsidRPr="274E5C50">
        <w:rPr>
          <w:rFonts w:ascii="Arial" w:hAnsi="Arial" w:cs="Arial"/>
          <w:b/>
          <w:bCs/>
          <w:sz w:val="20"/>
          <w:szCs w:val="20"/>
        </w:rPr>
        <w:t>Accommodation</w:t>
      </w:r>
    </w:p>
    <w:p w:rsidRPr="009D4E12" w:rsidR="00986D5C" w:rsidP="009D4E12" w:rsidRDefault="00986D5C" w14:paraId="32EFE9EE" w14:textId="28652965">
      <w:pPr>
        <w:pStyle w:val="NoSpacing"/>
        <w:jc w:val="both"/>
        <w:rPr>
          <w:rFonts w:ascii="Arial" w:hAnsi="Arial" w:cs="Arial"/>
          <w:b/>
          <w:bCs/>
          <w:sz w:val="20"/>
          <w:szCs w:val="20"/>
        </w:rPr>
      </w:pPr>
      <w:r w:rsidRPr="274E5C50">
        <w:rPr>
          <w:rFonts w:ascii="Arial" w:hAnsi="Arial" w:cs="Arial"/>
          <w:sz w:val="20"/>
          <w:szCs w:val="20"/>
        </w:rPr>
        <w:t>The hotel features 401 guestrooms and suites, including Standard, Premium and Deluxe Rooms, distinctive Pitch View Rooms that can be converted into hospitality suites on matchdays, One-Bedroom Suites and a spectacular two-storey, two-bedroom, two-bathroom Penthouse with panoramic views across the city. Designed with privacy in mind, the 153sqm Penthouse has its own 25sq</w:t>
      </w:r>
      <w:r w:rsidRPr="274E5C50" w:rsidR="009D4E12">
        <w:rPr>
          <w:rFonts w:ascii="Arial" w:hAnsi="Arial" w:cs="Arial"/>
          <w:sz w:val="20"/>
          <w:szCs w:val="20"/>
        </w:rPr>
        <w:t>m</w:t>
      </w:r>
      <w:r w:rsidRPr="274E5C50">
        <w:rPr>
          <w:rFonts w:ascii="Arial" w:hAnsi="Arial" w:cs="Arial"/>
          <w:sz w:val="20"/>
          <w:szCs w:val="20"/>
        </w:rPr>
        <w:t xml:space="preserve"> private terrace and a private arrival experience.</w:t>
      </w:r>
    </w:p>
    <w:p w:rsidRPr="00986D5C" w:rsidR="006C4AF6" w:rsidP="004E2207" w:rsidRDefault="006C4AF6" w14:paraId="3E9F87BE" w14:textId="77777777">
      <w:pPr>
        <w:pStyle w:val="NoSpacing"/>
        <w:jc w:val="both"/>
        <w:rPr>
          <w:rFonts w:ascii="Arial" w:hAnsi="Arial" w:cs="Arial"/>
          <w:b/>
          <w:bCs/>
          <w:sz w:val="20"/>
          <w:szCs w:val="20"/>
          <w:lang w:val="en-US"/>
        </w:rPr>
      </w:pPr>
    </w:p>
    <w:p w:rsidR="005F1BB2" w:rsidP="004E2207" w:rsidRDefault="005F1BB2" w14:paraId="508C5092" w14:textId="4ADED445">
      <w:pPr>
        <w:pStyle w:val="NoSpacing"/>
        <w:jc w:val="both"/>
        <w:rPr>
          <w:rFonts w:ascii="Arial" w:hAnsi="Arial" w:cs="Arial"/>
          <w:sz w:val="20"/>
          <w:szCs w:val="20"/>
        </w:rPr>
      </w:pPr>
      <w:r w:rsidRPr="274E5C50">
        <w:rPr>
          <w:rFonts w:ascii="Arial" w:hAnsi="Arial" w:cs="Arial"/>
          <w:sz w:val="20"/>
          <w:szCs w:val="20"/>
        </w:rPr>
        <w:t xml:space="preserve">Designed for both business and leisure </w:t>
      </w:r>
      <w:r w:rsidRPr="274E5C50" w:rsidR="09DEE81E">
        <w:rPr>
          <w:rFonts w:ascii="Arial" w:hAnsi="Arial" w:cs="Arial"/>
          <w:sz w:val="20"/>
          <w:szCs w:val="20"/>
        </w:rPr>
        <w:t>travellers</w:t>
      </w:r>
      <w:r w:rsidRPr="274E5C50">
        <w:rPr>
          <w:rFonts w:ascii="Arial" w:hAnsi="Arial" w:cs="Arial"/>
          <w:sz w:val="20"/>
          <w:szCs w:val="20"/>
        </w:rPr>
        <w:t>, guestrooms combine contemporary comfort with thoughtful design inspired by Manchester's character, while selected rooms provide</w:t>
      </w:r>
      <w:r w:rsidRPr="274E5C50" w:rsidR="11A85A28">
        <w:rPr>
          <w:rFonts w:ascii="Arial" w:hAnsi="Arial" w:cs="Arial"/>
          <w:sz w:val="20"/>
          <w:szCs w:val="20"/>
        </w:rPr>
        <w:t xml:space="preserve"> </w:t>
      </w:r>
      <w:r w:rsidRPr="274E5C50" w:rsidR="00986D5C">
        <w:rPr>
          <w:rFonts w:ascii="Arial" w:hAnsi="Arial" w:cs="Arial"/>
          <w:sz w:val="20"/>
          <w:szCs w:val="20"/>
        </w:rPr>
        <w:t xml:space="preserve">exceptional </w:t>
      </w:r>
      <w:r w:rsidRPr="274E5C50">
        <w:rPr>
          <w:rFonts w:ascii="Arial" w:hAnsi="Arial" w:cs="Arial"/>
          <w:sz w:val="20"/>
          <w:szCs w:val="20"/>
        </w:rPr>
        <w:t xml:space="preserve">views across one of </w:t>
      </w:r>
      <w:r w:rsidRPr="274E5C50" w:rsidR="2A4D56E4">
        <w:rPr>
          <w:rFonts w:ascii="Arial" w:hAnsi="Arial" w:cs="Arial"/>
          <w:sz w:val="20"/>
          <w:szCs w:val="20"/>
        </w:rPr>
        <w:t xml:space="preserve">the </w:t>
      </w:r>
      <w:r w:rsidRPr="274E5C50">
        <w:rPr>
          <w:rFonts w:ascii="Arial" w:hAnsi="Arial" w:cs="Arial"/>
          <w:sz w:val="20"/>
          <w:szCs w:val="20"/>
        </w:rPr>
        <w:t>world</w:t>
      </w:r>
      <w:r w:rsidRPr="274E5C50" w:rsidR="001E2605">
        <w:rPr>
          <w:rFonts w:ascii="Arial" w:hAnsi="Arial" w:cs="Arial"/>
          <w:sz w:val="20"/>
          <w:szCs w:val="20"/>
        </w:rPr>
        <w:t>’s most iconic stadiums</w:t>
      </w:r>
      <w:r w:rsidRPr="274E5C50">
        <w:rPr>
          <w:rFonts w:ascii="Arial" w:hAnsi="Arial" w:cs="Arial"/>
          <w:sz w:val="20"/>
          <w:szCs w:val="20"/>
        </w:rPr>
        <w:t>.</w:t>
      </w:r>
    </w:p>
    <w:p w:rsidRPr="006C4AF6" w:rsidR="006C4AF6" w:rsidP="004E2207" w:rsidRDefault="006C4AF6" w14:paraId="485C8108" w14:textId="77777777">
      <w:pPr>
        <w:pStyle w:val="NoSpacing"/>
        <w:jc w:val="both"/>
        <w:rPr>
          <w:rFonts w:ascii="Arial" w:hAnsi="Arial" w:cs="Arial"/>
          <w:sz w:val="20"/>
          <w:szCs w:val="20"/>
        </w:rPr>
      </w:pPr>
    </w:p>
    <w:p w:rsidRPr="006C4AF6" w:rsidR="006C4AF6" w:rsidP="004E2207" w:rsidRDefault="001E2605" w14:paraId="28702D1F" w14:textId="77777777">
      <w:pPr>
        <w:pStyle w:val="NoSpacing"/>
        <w:jc w:val="both"/>
        <w:rPr>
          <w:rFonts w:ascii="Arial" w:hAnsi="Arial" w:cs="Arial"/>
          <w:b/>
          <w:bCs/>
          <w:sz w:val="20"/>
          <w:szCs w:val="20"/>
        </w:rPr>
      </w:pPr>
      <w:r w:rsidRPr="274E5C50">
        <w:rPr>
          <w:rFonts w:ascii="Arial" w:hAnsi="Arial" w:cs="Arial"/>
          <w:b/>
          <w:bCs/>
          <w:sz w:val="20"/>
          <w:szCs w:val="20"/>
        </w:rPr>
        <w:t>Dining and Social Spaces</w:t>
      </w:r>
    </w:p>
    <w:p w:rsidRPr="004E2207" w:rsidR="005F1BB2" w:rsidP="2DF91568" w:rsidRDefault="005F1BB2" w14:paraId="13061C20" w14:textId="1942779B">
      <w:pPr>
        <w:pStyle w:val="NoSpacing"/>
        <w:spacing w:line="259" w:lineRule="auto"/>
        <w:jc w:val="both"/>
        <w:rPr>
          <w:rFonts w:ascii="Arial" w:hAnsi="Arial" w:cs="Arial"/>
          <w:b w:val="1"/>
          <w:bCs w:val="1"/>
          <w:sz w:val="20"/>
          <w:szCs w:val="20"/>
        </w:rPr>
      </w:pPr>
      <w:r w:rsidRPr="2DF91568" w:rsidR="281BED92">
        <w:rPr>
          <w:rFonts w:ascii="Arial" w:hAnsi="Arial" w:cs="Arial"/>
          <w:sz w:val="20"/>
          <w:szCs w:val="20"/>
        </w:rPr>
        <w:t xml:space="preserve">Guests </w:t>
      </w:r>
      <w:r w:rsidRPr="2DF91568" w:rsidR="180B1108">
        <w:rPr>
          <w:rFonts w:ascii="Arial" w:hAnsi="Arial" w:cs="Arial"/>
          <w:sz w:val="20"/>
          <w:szCs w:val="20"/>
        </w:rPr>
        <w:t xml:space="preserve">can </w:t>
      </w:r>
      <w:r w:rsidRPr="2DF91568" w:rsidR="281BED92">
        <w:rPr>
          <w:rFonts w:ascii="Arial" w:hAnsi="Arial" w:cs="Arial"/>
          <w:sz w:val="20"/>
          <w:szCs w:val="20"/>
        </w:rPr>
        <w:t>enjoy</w:t>
      </w:r>
      <w:r w:rsidRPr="2DF91568" w:rsidR="281BED92">
        <w:rPr>
          <w:rFonts w:ascii="Arial" w:hAnsi="Arial" w:cs="Arial"/>
          <w:sz w:val="20"/>
          <w:szCs w:val="20"/>
        </w:rPr>
        <w:t xml:space="preserve"> a diverse collection of dining venues designed to serve visitors throughout the day.</w:t>
      </w:r>
      <w:r w:rsidRPr="2DF91568" w:rsidR="0DFDC1F9">
        <w:rPr>
          <w:rFonts w:ascii="Arial" w:hAnsi="Arial" w:cs="Arial"/>
          <w:b w:val="1"/>
          <w:bCs w:val="1"/>
          <w:sz w:val="20"/>
          <w:szCs w:val="20"/>
        </w:rPr>
        <w:t xml:space="preserve"> </w:t>
      </w:r>
      <w:r w:rsidRPr="2DF91568" w:rsidR="281BED92">
        <w:rPr>
          <w:rFonts w:ascii="Arial" w:hAnsi="Arial" w:cs="Arial"/>
          <w:sz w:val="20"/>
          <w:szCs w:val="20"/>
        </w:rPr>
        <w:t>These include </w:t>
      </w:r>
      <w:r w:rsidRPr="2DF91568" w:rsidR="281BED92">
        <w:rPr>
          <w:rFonts w:ascii="Arial" w:hAnsi="Arial" w:cs="Arial"/>
          <w:i w:val="1"/>
          <w:iCs w:val="1"/>
          <w:sz w:val="20"/>
          <w:szCs w:val="20"/>
        </w:rPr>
        <w:t>Three Rivers Brasserie &amp; Bar</w:t>
      </w:r>
      <w:r w:rsidRPr="2DF91568" w:rsidR="281BED92">
        <w:rPr>
          <w:rFonts w:ascii="Arial" w:hAnsi="Arial" w:cs="Arial"/>
          <w:sz w:val="20"/>
          <w:szCs w:val="20"/>
        </w:rPr>
        <w:t>, an all-day dining destination; </w:t>
      </w:r>
      <w:r w:rsidRPr="2DF91568" w:rsidR="281BED92">
        <w:rPr>
          <w:rFonts w:ascii="Arial" w:hAnsi="Arial" w:cs="Arial"/>
          <w:i w:val="1"/>
          <w:iCs w:val="1"/>
          <w:sz w:val="20"/>
          <w:szCs w:val="20"/>
        </w:rPr>
        <w:t xml:space="preserve">Blend Café </w:t>
      </w:r>
      <w:r w:rsidRPr="2DF91568" w:rsidR="17B3032A">
        <w:rPr>
          <w:rFonts w:ascii="Arial" w:hAnsi="Arial" w:cs="Arial"/>
          <w:sz w:val="20"/>
          <w:szCs w:val="20"/>
        </w:rPr>
        <w:t>Bar for</w:t>
      </w:r>
      <w:r w:rsidRPr="2DF91568" w:rsidR="281BED92">
        <w:rPr>
          <w:rFonts w:ascii="Arial" w:hAnsi="Arial" w:cs="Arial"/>
          <w:sz w:val="20"/>
          <w:szCs w:val="20"/>
        </w:rPr>
        <w:t xml:space="preserve"> coffee and light bites; </w:t>
      </w:r>
      <w:r w:rsidRPr="2DF91568" w:rsidR="281BED92">
        <w:rPr>
          <w:rFonts w:ascii="Arial" w:hAnsi="Arial" w:cs="Arial"/>
          <w:i w:val="1"/>
          <w:iCs w:val="1"/>
          <w:sz w:val="20"/>
          <w:szCs w:val="20"/>
        </w:rPr>
        <w:t>Little Bea</w:t>
      </w:r>
      <w:r w:rsidRPr="2DF91568" w:rsidR="06AFF127">
        <w:rPr>
          <w:rFonts w:ascii="Arial" w:hAnsi="Arial" w:cs="Arial"/>
          <w:i w:val="1"/>
          <w:iCs w:val="1"/>
          <w:sz w:val="20"/>
          <w:szCs w:val="20"/>
        </w:rPr>
        <w:t>s</w:t>
      </w:r>
      <w:r w:rsidRPr="2DF91568" w:rsidR="768C02D9">
        <w:rPr>
          <w:rFonts w:ascii="Arial" w:hAnsi="Arial" w:cs="Arial"/>
          <w:i w:val="1"/>
          <w:iCs w:val="1"/>
          <w:sz w:val="20"/>
          <w:szCs w:val="20"/>
        </w:rPr>
        <w:t>t</w:t>
      </w:r>
      <w:r w:rsidRPr="2DF91568" w:rsidR="281BED92">
        <w:rPr>
          <w:rFonts w:ascii="Arial" w:hAnsi="Arial" w:cs="Arial"/>
          <w:i w:val="1"/>
          <w:iCs w:val="1"/>
          <w:sz w:val="20"/>
          <w:szCs w:val="20"/>
        </w:rPr>
        <w:t xml:space="preserve"> Restaurant</w:t>
      </w:r>
      <w:r w:rsidRPr="2DF91568" w:rsidR="281BED92">
        <w:rPr>
          <w:rFonts w:ascii="Arial" w:hAnsi="Arial" w:cs="Arial"/>
          <w:sz w:val="20"/>
          <w:szCs w:val="20"/>
        </w:rPr>
        <w:t>; and</w:t>
      </w:r>
      <w:r w:rsidRPr="2DF91568" w:rsidR="4B6F777C">
        <w:rPr>
          <w:rFonts w:ascii="Arial" w:hAnsi="Arial" w:cs="Arial"/>
          <w:sz w:val="20"/>
          <w:szCs w:val="20"/>
        </w:rPr>
        <w:t xml:space="preserve"> opening this </w:t>
      </w:r>
      <w:r w:rsidRPr="2DF91568" w:rsidR="79A512B0">
        <w:rPr>
          <w:rFonts w:ascii="Arial" w:hAnsi="Arial" w:cs="Arial"/>
          <w:sz w:val="20"/>
          <w:szCs w:val="20"/>
        </w:rPr>
        <w:t>a</w:t>
      </w:r>
      <w:r w:rsidRPr="2DF91568" w:rsidR="4B6F777C">
        <w:rPr>
          <w:rFonts w:ascii="Arial" w:hAnsi="Arial" w:cs="Arial"/>
          <w:sz w:val="20"/>
          <w:szCs w:val="20"/>
        </w:rPr>
        <w:t>utumn, Brickworks Market Hall and</w:t>
      </w:r>
      <w:r w:rsidRPr="2DF91568" w:rsidR="281BED92">
        <w:rPr>
          <w:rFonts w:ascii="Arial" w:hAnsi="Arial" w:cs="Arial"/>
          <w:sz w:val="20"/>
          <w:szCs w:val="20"/>
        </w:rPr>
        <w:t> </w:t>
      </w:r>
      <w:r w:rsidRPr="2DF91568" w:rsidR="67721267">
        <w:rPr>
          <w:rFonts w:ascii="Arial" w:hAnsi="Arial" w:cs="Arial"/>
          <w:i w:val="1"/>
          <w:iCs w:val="1"/>
          <w:color w:val="000000" w:themeColor="text1" w:themeTint="FF" w:themeShade="FF"/>
          <w:sz w:val="20"/>
          <w:szCs w:val="20"/>
        </w:rPr>
        <w:t>Zadie's</w:t>
      </w:r>
      <w:r w:rsidRPr="2DF91568" w:rsidR="281BED92">
        <w:rPr>
          <w:rFonts w:ascii="Arial" w:hAnsi="Arial" w:cs="Arial"/>
          <w:i w:val="1"/>
          <w:iCs w:val="1"/>
          <w:color w:val="000000" w:themeColor="text1" w:themeTint="FF" w:themeShade="FF"/>
          <w:sz w:val="20"/>
          <w:szCs w:val="20"/>
        </w:rPr>
        <w:t xml:space="preserve"> </w:t>
      </w:r>
      <w:r w:rsidRPr="2DF91568" w:rsidR="281BED92">
        <w:rPr>
          <w:rFonts w:ascii="Arial" w:hAnsi="Arial" w:cs="Arial"/>
          <w:i w:val="1"/>
          <w:iCs w:val="1"/>
          <w:sz w:val="20"/>
          <w:szCs w:val="20"/>
        </w:rPr>
        <w:t>Sky Bar,</w:t>
      </w:r>
      <w:r w:rsidRPr="2DF91568" w:rsidR="281BED92">
        <w:rPr>
          <w:rFonts w:ascii="Arial" w:hAnsi="Arial" w:cs="Arial"/>
          <w:sz w:val="20"/>
          <w:szCs w:val="20"/>
        </w:rPr>
        <w:t xml:space="preserve"> providing elevated </w:t>
      </w:r>
      <w:r w:rsidRPr="2DF91568" w:rsidR="2153E3B4">
        <w:rPr>
          <w:rFonts w:ascii="Arial" w:hAnsi="Arial" w:cs="Arial"/>
          <w:sz w:val="20"/>
          <w:szCs w:val="20"/>
        </w:rPr>
        <w:t>Pan</w:t>
      </w:r>
      <w:r w:rsidRPr="2DF91568" w:rsidR="5C6F41B8">
        <w:rPr>
          <w:rFonts w:ascii="Arial" w:hAnsi="Arial" w:cs="Arial"/>
          <w:sz w:val="20"/>
          <w:szCs w:val="20"/>
        </w:rPr>
        <w:t>-</w:t>
      </w:r>
      <w:r w:rsidRPr="2DF91568" w:rsidR="5C615A5F">
        <w:rPr>
          <w:rFonts w:ascii="Arial" w:hAnsi="Arial" w:cs="Arial"/>
          <w:sz w:val="20"/>
          <w:szCs w:val="20"/>
        </w:rPr>
        <w:t>Asian</w:t>
      </w:r>
      <w:r w:rsidRPr="2DF91568" w:rsidR="5C6F41B8">
        <w:rPr>
          <w:rFonts w:ascii="Arial" w:hAnsi="Arial" w:cs="Arial"/>
          <w:sz w:val="20"/>
          <w:szCs w:val="20"/>
        </w:rPr>
        <w:t xml:space="preserve"> </w:t>
      </w:r>
      <w:r w:rsidRPr="2DF91568" w:rsidR="6E893F72">
        <w:rPr>
          <w:rFonts w:ascii="Arial" w:hAnsi="Arial" w:cs="Arial"/>
          <w:sz w:val="20"/>
          <w:szCs w:val="20"/>
        </w:rPr>
        <w:t>dining</w:t>
      </w:r>
      <w:r w:rsidRPr="2DF91568" w:rsidR="281BED92">
        <w:rPr>
          <w:rFonts w:ascii="Arial" w:hAnsi="Arial" w:cs="Arial"/>
          <w:sz w:val="20"/>
          <w:szCs w:val="20"/>
        </w:rPr>
        <w:t xml:space="preserve"> and drinks alongside panoramic views across the Etihad Campus and Manchester skyline.</w:t>
      </w:r>
    </w:p>
    <w:p w:rsidRPr="006C4AF6" w:rsidR="006C4AF6" w:rsidP="004E2207" w:rsidRDefault="006C4AF6" w14:paraId="6093AE6D" w14:textId="77777777">
      <w:pPr>
        <w:pStyle w:val="NoSpacing"/>
        <w:jc w:val="both"/>
        <w:rPr>
          <w:rFonts w:ascii="Arial" w:hAnsi="Arial" w:cs="Arial"/>
          <w:sz w:val="20"/>
          <w:szCs w:val="20"/>
        </w:rPr>
      </w:pPr>
    </w:p>
    <w:p w:rsidR="005F1BB2" w:rsidP="004E2207" w:rsidRDefault="005F1BB2" w14:paraId="6C71C480" w14:textId="5E61144C">
      <w:pPr>
        <w:pStyle w:val="NoSpacing"/>
        <w:jc w:val="both"/>
        <w:rPr>
          <w:rFonts w:ascii="Arial" w:hAnsi="Arial" w:cs="Arial"/>
          <w:sz w:val="20"/>
          <w:szCs w:val="20"/>
        </w:rPr>
      </w:pPr>
      <w:r w:rsidRPr="274E5C50">
        <w:rPr>
          <w:rFonts w:ascii="Arial" w:hAnsi="Arial" w:cs="Arial"/>
          <w:sz w:val="20"/>
          <w:szCs w:val="20"/>
        </w:rPr>
        <w:t xml:space="preserve">Together with the restaurants, cafés and entertainment venues throughout Medlock Square, the hotel creates one of Manchester's newest </w:t>
      </w:r>
      <w:r w:rsidRPr="274E5C50" w:rsidR="008B667E">
        <w:rPr>
          <w:rFonts w:ascii="Arial" w:hAnsi="Arial" w:cs="Arial"/>
          <w:sz w:val="20"/>
          <w:szCs w:val="20"/>
        </w:rPr>
        <w:t xml:space="preserve">culture, </w:t>
      </w:r>
      <w:r w:rsidRPr="274E5C50">
        <w:rPr>
          <w:rFonts w:ascii="Arial" w:hAnsi="Arial" w:cs="Arial"/>
          <w:sz w:val="20"/>
          <w:szCs w:val="20"/>
        </w:rPr>
        <w:t>food and social destinations.</w:t>
      </w:r>
    </w:p>
    <w:p w:rsidRPr="006C4AF6" w:rsidR="006C4AF6" w:rsidP="004E2207" w:rsidRDefault="006C4AF6" w14:paraId="7AD8804A" w14:textId="77777777">
      <w:pPr>
        <w:pStyle w:val="NoSpacing"/>
        <w:jc w:val="both"/>
        <w:rPr>
          <w:rFonts w:ascii="Arial" w:hAnsi="Arial" w:cs="Arial"/>
          <w:sz w:val="20"/>
          <w:szCs w:val="20"/>
        </w:rPr>
      </w:pPr>
    </w:p>
    <w:p w:rsidRPr="006C4AF6" w:rsidR="006C4AF6" w:rsidP="004E2207" w:rsidRDefault="001E2605" w14:paraId="78743FE1" w14:textId="77777777">
      <w:pPr>
        <w:pStyle w:val="NoSpacing"/>
        <w:jc w:val="both"/>
        <w:rPr>
          <w:rFonts w:ascii="Arial" w:hAnsi="Arial" w:cs="Arial"/>
          <w:b/>
          <w:bCs/>
          <w:sz w:val="20"/>
          <w:szCs w:val="20"/>
        </w:rPr>
      </w:pPr>
      <w:r w:rsidRPr="274E5C50">
        <w:rPr>
          <w:rFonts w:ascii="Arial" w:hAnsi="Arial" w:cs="Arial"/>
          <w:b/>
          <w:bCs/>
          <w:sz w:val="20"/>
          <w:szCs w:val="20"/>
        </w:rPr>
        <w:t>Wellness and Amenities</w:t>
      </w:r>
    </w:p>
    <w:p w:rsidRPr="006C4AF6" w:rsidR="005F1BB2" w:rsidP="004E2207" w:rsidRDefault="005F1BB2" w14:paraId="180A4F4D" w14:textId="1FD8C688">
      <w:pPr>
        <w:pStyle w:val="NoSpacing"/>
        <w:jc w:val="both"/>
        <w:rPr>
          <w:rFonts w:ascii="Arial" w:hAnsi="Arial" w:cs="Arial"/>
          <w:sz w:val="20"/>
          <w:szCs w:val="20"/>
        </w:rPr>
      </w:pPr>
      <w:r w:rsidRPr="274E5C50">
        <w:rPr>
          <w:rFonts w:ascii="Arial" w:hAnsi="Arial" w:cs="Arial"/>
          <w:sz w:val="20"/>
          <w:szCs w:val="20"/>
        </w:rPr>
        <w:t xml:space="preserve">Guests have access to a 24-hour fitness suite equipped with virtual personal training technology, allowing </w:t>
      </w:r>
      <w:r w:rsidRPr="274E5C50" w:rsidR="292260D6">
        <w:rPr>
          <w:rFonts w:ascii="Arial" w:hAnsi="Arial" w:cs="Arial"/>
          <w:sz w:val="20"/>
          <w:szCs w:val="20"/>
        </w:rPr>
        <w:t>travellers</w:t>
      </w:r>
      <w:r w:rsidRPr="274E5C50">
        <w:rPr>
          <w:rFonts w:ascii="Arial" w:hAnsi="Arial" w:cs="Arial"/>
          <w:sz w:val="20"/>
          <w:szCs w:val="20"/>
        </w:rPr>
        <w:t xml:space="preserve"> to maintain their wellness routines at any time during their stay.</w:t>
      </w:r>
    </w:p>
    <w:p w:rsidRPr="006C4AF6" w:rsidR="006C4AF6" w:rsidP="004E2207" w:rsidRDefault="006C4AF6" w14:paraId="4E97285A" w14:textId="77777777">
      <w:pPr>
        <w:pStyle w:val="NoSpacing"/>
        <w:jc w:val="both"/>
        <w:rPr>
          <w:rFonts w:ascii="Arial" w:hAnsi="Arial" w:cs="Arial"/>
          <w:b/>
          <w:bCs/>
          <w:sz w:val="20"/>
          <w:szCs w:val="20"/>
        </w:rPr>
      </w:pPr>
    </w:p>
    <w:p w:rsidRPr="006C4AF6" w:rsidR="006C4AF6" w:rsidP="004E2207" w:rsidRDefault="001E2605" w14:paraId="7CAF2B36" w14:textId="77777777">
      <w:pPr>
        <w:pStyle w:val="NoSpacing"/>
        <w:jc w:val="both"/>
        <w:rPr>
          <w:rFonts w:ascii="Arial" w:hAnsi="Arial" w:cs="Arial"/>
          <w:b/>
          <w:bCs/>
          <w:sz w:val="20"/>
          <w:szCs w:val="20"/>
        </w:rPr>
      </w:pPr>
      <w:r w:rsidRPr="274E5C50">
        <w:rPr>
          <w:rFonts w:ascii="Arial" w:hAnsi="Arial" w:cs="Arial"/>
          <w:b/>
          <w:bCs/>
          <w:sz w:val="20"/>
          <w:szCs w:val="20"/>
        </w:rPr>
        <w:t>Meetings and Events</w:t>
      </w:r>
    </w:p>
    <w:p w:rsidR="005F1BB2" w:rsidP="004E2207" w:rsidRDefault="005F1BB2" w14:paraId="04A15D91" w14:textId="4B7C1151">
      <w:pPr>
        <w:pStyle w:val="NoSpacing"/>
        <w:jc w:val="both"/>
        <w:rPr>
          <w:rFonts w:ascii="Arial" w:hAnsi="Arial" w:cs="Arial"/>
          <w:sz w:val="20"/>
          <w:szCs w:val="20"/>
        </w:rPr>
      </w:pPr>
      <w:r w:rsidRPr="2DF91568" w:rsidR="281BED92">
        <w:rPr>
          <w:rFonts w:ascii="Arial" w:hAnsi="Arial" w:cs="Arial"/>
          <w:sz w:val="20"/>
          <w:szCs w:val="20"/>
        </w:rPr>
        <w:t xml:space="preserve">Positioned between the Etihad </w:t>
      </w:r>
      <w:r w:rsidRPr="2DF91568" w:rsidR="281BED92">
        <w:rPr>
          <w:rFonts w:ascii="Arial" w:hAnsi="Arial" w:cs="Arial"/>
          <w:sz w:val="20"/>
          <w:szCs w:val="20"/>
        </w:rPr>
        <w:t>Stadium</w:t>
      </w:r>
      <w:r w:rsidRPr="2DF91568" w:rsidR="281BED92">
        <w:rPr>
          <w:rFonts w:ascii="Arial" w:hAnsi="Arial" w:cs="Arial"/>
          <w:sz w:val="20"/>
          <w:szCs w:val="20"/>
        </w:rPr>
        <w:t xml:space="preserve"> and Co-op Live, </w:t>
      </w:r>
      <w:r w:rsidRPr="2DF91568" w:rsidR="6949A5EA">
        <w:rPr>
          <w:rFonts w:ascii="Arial" w:hAnsi="Arial" w:cs="Arial"/>
          <w:sz w:val="20"/>
          <w:szCs w:val="20"/>
        </w:rPr>
        <w:t xml:space="preserve">Radisson Blu Medlock </w:t>
      </w:r>
      <w:r w:rsidRPr="2DF91568" w:rsidR="6949A5EA">
        <w:rPr>
          <w:rStyle w:val="normaltextrun"/>
          <w:rFonts w:ascii="Arial" w:hAnsi="Arial" w:cs="Arial"/>
          <w:sz w:val="20"/>
          <w:szCs w:val="20"/>
        </w:rPr>
        <w:t>Hotel, Manchester</w:t>
      </w:r>
      <w:r w:rsidRPr="2DF91568" w:rsidR="6949A5EA">
        <w:rPr>
          <w:rFonts w:ascii="Arial" w:hAnsi="Arial" w:cs="Arial"/>
          <w:b w:val="1"/>
          <w:bCs w:val="1"/>
          <w:sz w:val="20"/>
          <w:szCs w:val="20"/>
        </w:rPr>
        <w:t xml:space="preserve"> </w:t>
      </w:r>
      <w:r w:rsidRPr="2DF91568" w:rsidR="281BED92">
        <w:rPr>
          <w:rFonts w:ascii="Arial" w:hAnsi="Arial" w:cs="Arial"/>
          <w:sz w:val="20"/>
          <w:szCs w:val="20"/>
        </w:rPr>
        <w:t xml:space="preserve">offers exceptional opportunities for meetings, </w:t>
      </w:r>
      <w:r w:rsidRPr="2DF91568" w:rsidR="281BED92">
        <w:rPr>
          <w:rFonts w:ascii="Arial" w:hAnsi="Arial" w:cs="Arial"/>
          <w:sz w:val="20"/>
          <w:szCs w:val="20"/>
        </w:rPr>
        <w:t>conferences</w:t>
      </w:r>
      <w:r w:rsidRPr="2DF91568" w:rsidR="281BED92">
        <w:rPr>
          <w:rFonts w:ascii="Arial" w:hAnsi="Arial" w:cs="Arial"/>
          <w:sz w:val="20"/>
          <w:szCs w:val="20"/>
        </w:rPr>
        <w:t xml:space="preserve"> and events.</w:t>
      </w:r>
      <w:r w:rsidRPr="2DF91568" w:rsidR="5AE649F2">
        <w:rPr>
          <w:rFonts w:ascii="Arial" w:hAnsi="Arial" w:cs="Arial"/>
          <w:sz w:val="20"/>
          <w:szCs w:val="20"/>
        </w:rPr>
        <w:t xml:space="preserve"> </w:t>
      </w:r>
      <w:r w:rsidRPr="2DF91568" w:rsidR="281BED92">
        <w:rPr>
          <w:rFonts w:ascii="Arial" w:hAnsi="Arial" w:cs="Arial"/>
          <w:sz w:val="20"/>
          <w:szCs w:val="20"/>
        </w:rPr>
        <w:t xml:space="preserve">Guests have access to more than 30 flexible event spaces across the Etihad Campus, including Medlock Square's outdoor activation space for up to 3,000 guests, alongside premium hospitality facilities within the </w:t>
      </w:r>
      <w:r w:rsidRPr="2DF91568" w:rsidR="2C095E53">
        <w:rPr>
          <w:rFonts w:ascii="Arial" w:hAnsi="Arial" w:cs="Arial"/>
          <w:sz w:val="20"/>
          <w:szCs w:val="20"/>
        </w:rPr>
        <w:t xml:space="preserve">Etihad </w:t>
      </w:r>
      <w:r w:rsidRPr="2DF91568" w:rsidR="259478BB">
        <w:rPr>
          <w:rFonts w:ascii="Arial" w:hAnsi="Arial" w:cs="Arial"/>
          <w:sz w:val="20"/>
          <w:szCs w:val="20"/>
        </w:rPr>
        <w:t>S</w:t>
      </w:r>
      <w:r w:rsidRPr="2DF91568" w:rsidR="281BED92">
        <w:rPr>
          <w:rFonts w:ascii="Arial" w:hAnsi="Arial" w:cs="Arial"/>
          <w:sz w:val="20"/>
          <w:szCs w:val="20"/>
        </w:rPr>
        <w:t>tadiu</w:t>
      </w:r>
      <w:r w:rsidRPr="2DF91568" w:rsidR="281BED92">
        <w:rPr>
          <w:rFonts w:ascii="Arial" w:hAnsi="Arial" w:cs="Arial"/>
          <w:sz w:val="20"/>
          <w:szCs w:val="20"/>
        </w:rPr>
        <w:t>m. The hotel's exclusive penthouse also provides an intimate venue for private celebrations and executive gatherings of up to 50 guests.</w:t>
      </w:r>
    </w:p>
    <w:p w:rsidR="004B327B" w:rsidP="004E2207" w:rsidRDefault="004B327B" w14:paraId="7310EBFC" w14:textId="77777777">
      <w:pPr>
        <w:pStyle w:val="NoSpacing"/>
        <w:jc w:val="both"/>
        <w:rPr>
          <w:rFonts w:ascii="Arial" w:hAnsi="Arial" w:cs="Arial"/>
          <w:sz w:val="20"/>
          <w:szCs w:val="20"/>
        </w:rPr>
      </w:pPr>
    </w:p>
    <w:p w:rsidR="004B327B" w:rsidP="004E2207" w:rsidRDefault="004B327B" w14:paraId="158789CE" w14:textId="77777777">
      <w:pPr>
        <w:pStyle w:val="NoSpacing"/>
        <w:jc w:val="both"/>
        <w:rPr>
          <w:rFonts w:ascii="Arial" w:hAnsi="Arial" w:cs="Arial"/>
          <w:sz w:val="20"/>
          <w:szCs w:val="20"/>
        </w:rPr>
      </w:pPr>
      <w:r w:rsidRPr="274E5C50">
        <w:rPr>
          <w:rFonts w:ascii="Arial" w:hAnsi="Arial" w:cs="Arial"/>
          <w:sz w:val="20"/>
          <w:szCs w:val="20"/>
        </w:rPr>
        <w:t>Combined with excellent transport links and extensive accommodation, the destination is ideally suited for conferences, incentive travel, exhibitions, corporate hospitality and large-scale entertainment events.</w:t>
      </w:r>
    </w:p>
    <w:p w:rsidRPr="006C4AF6" w:rsidR="006C4AF6" w:rsidP="004E2207" w:rsidRDefault="006C4AF6" w14:paraId="51F60A75" w14:textId="77777777">
      <w:pPr>
        <w:pStyle w:val="NoSpacing"/>
        <w:jc w:val="both"/>
        <w:rPr>
          <w:rFonts w:ascii="Arial" w:hAnsi="Arial" w:cs="Arial"/>
          <w:b/>
          <w:bCs/>
          <w:sz w:val="20"/>
          <w:szCs w:val="20"/>
        </w:rPr>
      </w:pPr>
    </w:p>
    <w:p w:rsidR="00C41405" w:rsidP="004E2207" w:rsidRDefault="001E2605" w14:paraId="4D0D770D" w14:textId="58DE5066">
      <w:pPr>
        <w:pStyle w:val="NoSpacing"/>
        <w:jc w:val="both"/>
        <w:rPr>
          <w:rStyle w:val="Emphasis"/>
          <w:rFonts w:ascii="Arial" w:hAnsi="Arial" w:cs="Arial"/>
          <w:color w:val="000000"/>
          <w:sz w:val="20"/>
          <w:szCs w:val="20"/>
        </w:rPr>
      </w:pPr>
      <w:r w:rsidRPr="2DF91568" w:rsidR="6949A5EA">
        <w:rPr>
          <w:rFonts w:ascii="Arial" w:hAnsi="Arial" w:cs="Arial"/>
          <w:sz w:val="20"/>
          <w:szCs w:val="20"/>
        </w:rPr>
        <w:t>Joep Peeters,</w:t>
      </w:r>
      <w:r w:rsidRPr="2DF91568" w:rsidR="281BED92">
        <w:rPr>
          <w:rFonts w:ascii="Arial" w:hAnsi="Arial" w:cs="Arial"/>
          <w:sz w:val="20"/>
          <w:szCs w:val="20"/>
        </w:rPr>
        <w:t xml:space="preserve"> </w:t>
      </w:r>
      <w:r w:rsidRPr="2DF91568" w:rsidR="6949A5EA">
        <w:rPr>
          <w:rFonts w:ascii="Arial" w:hAnsi="Arial" w:cs="Arial"/>
          <w:sz w:val="20"/>
          <w:szCs w:val="20"/>
        </w:rPr>
        <w:t>Chief Operating Officer Franchise EMEA at Radisson Hotel Group</w:t>
      </w:r>
      <w:r w:rsidRPr="2DF91568" w:rsidR="62EF8A12">
        <w:rPr>
          <w:rFonts w:ascii="Arial" w:hAnsi="Arial" w:cs="Arial"/>
          <w:sz w:val="20"/>
          <w:szCs w:val="20"/>
        </w:rPr>
        <w:t>,</w:t>
      </w:r>
      <w:r w:rsidRPr="2DF91568" w:rsidR="6949A5EA">
        <w:rPr>
          <w:rFonts w:ascii="Arial" w:hAnsi="Arial" w:cs="Arial"/>
          <w:sz w:val="20"/>
          <w:szCs w:val="20"/>
        </w:rPr>
        <w:t xml:space="preserve"> </w:t>
      </w:r>
      <w:r w:rsidRPr="2DF91568" w:rsidR="281BED92">
        <w:rPr>
          <w:rFonts w:ascii="Arial" w:hAnsi="Arial" w:cs="Arial"/>
          <w:sz w:val="20"/>
          <w:szCs w:val="20"/>
        </w:rPr>
        <w:t>said</w:t>
      </w:r>
      <w:r w:rsidRPr="2DF91568" w:rsidR="4820064C">
        <w:rPr>
          <w:rFonts w:ascii="Arial" w:hAnsi="Arial" w:cs="Arial"/>
          <w:sz w:val="20"/>
          <w:szCs w:val="20"/>
        </w:rPr>
        <w:t>:</w:t>
      </w:r>
      <w:r w:rsidRPr="2DF91568" w:rsidR="281BED92">
        <w:rPr>
          <w:rFonts w:ascii="Arial" w:hAnsi="Arial" w:cs="Arial"/>
          <w:sz w:val="20"/>
          <w:szCs w:val="20"/>
        </w:rPr>
        <w:t xml:space="preserve"> </w:t>
      </w:r>
      <w:r w:rsidRPr="2DF91568" w:rsidR="2E42AF47">
        <w:rPr>
          <w:rFonts w:ascii="Arial" w:hAnsi="Arial" w:cs="Arial"/>
          <w:sz w:val="20"/>
          <w:szCs w:val="20"/>
        </w:rPr>
        <w:t>“</w:t>
      </w:r>
      <w:r w:rsidRPr="2DF91568" w:rsidR="281BED92">
        <w:rPr>
          <w:rStyle w:val="Emphasis"/>
          <w:rFonts w:ascii="Arial" w:hAnsi="Arial" w:cs="Arial"/>
          <w:color w:val="000000" w:themeColor="text1" w:themeTint="FF" w:themeShade="FF"/>
          <w:sz w:val="20"/>
          <w:szCs w:val="20"/>
        </w:rPr>
        <w:t xml:space="preserve">The opening of </w:t>
      </w:r>
      <w:r w:rsidRPr="2DF91568" w:rsidR="6949A5EA">
        <w:rPr>
          <w:rFonts w:ascii="Arial" w:hAnsi="Arial" w:cs="Arial"/>
          <w:i w:val="1"/>
          <w:iCs w:val="1"/>
          <w:sz w:val="20"/>
          <w:szCs w:val="20"/>
        </w:rPr>
        <w:t xml:space="preserve">Radisson Blu Medlock </w:t>
      </w:r>
      <w:r w:rsidRPr="2DF91568" w:rsidR="6949A5EA">
        <w:rPr>
          <w:rStyle w:val="normaltextrun"/>
          <w:rFonts w:ascii="Arial" w:hAnsi="Arial" w:cs="Arial"/>
          <w:i w:val="1"/>
          <w:iCs w:val="1"/>
          <w:sz w:val="20"/>
          <w:szCs w:val="20"/>
        </w:rPr>
        <w:t>Hotel</w:t>
      </w:r>
      <w:r w:rsidRPr="2DF91568" w:rsidR="3DF4242A">
        <w:rPr>
          <w:rStyle w:val="normaltextrun"/>
          <w:rFonts w:ascii="Arial" w:hAnsi="Arial" w:cs="Arial"/>
          <w:i w:val="1"/>
          <w:iCs w:val="1"/>
          <w:sz w:val="20"/>
          <w:szCs w:val="20"/>
        </w:rPr>
        <w:t xml:space="preserve"> </w:t>
      </w:r>
      <w:r w:rsidRPr="2DF91568" w:rsidR="281BED92">
        <w:rPr>
          <w:rStyle w:val="Emphasis"/>
          <w:rFonts w:ascii="Arial" w:hAnsi="Arial" w:cs="Arial"/>
          <w:color w:val="000000" w:themeColor="text1" w:themeTint="FF" w:themeShade="FF"/>
          <w:sz w:val="20"/>
          <w:szCs w:val="20"/>
        </w:rPr>
        <w:t>represents</w:t>
      </w:r>
      <w:r w:rsidRPr="2DF91568" w:rsidR="281BED92">
        <w:rPr>
          <w:rStyle w:val="Emphasis"/>
          <w:rFonts w:ascii="Arial" w:hAnsi="Arial" w:cs="Arial"/>
          <w:color w:val="000000" w:themeColor="text1" w:themeTint="FF" w:themeShade="FF"/>
          <w:sz w:val="20"/>
          <w:szCs w:val="20"/>
        </w:rPr>
        <w:t xml:space="preserve"> a defining moment for both Manchester and </w:t>
      </w:r>
      <w:r w:rsidRPr="2DF91568" w:rsidR="75094C1A">
        <w:rPr>
          <w:rStyle w:val="Emphasis"/>
          <w:rFonts w:ascii="Arial" w:hAnsi="Arial" w:cs="Arial"/>
          <w:color w:val="000000" w:themeColor="text1" w:themeTint="FF" w:themeShade="FF"/>
          <w:sz w:val="20"/>
          <w:szCs w:val="20"/>
        </w:rPr>
        <w:t>the</w:t>
      </w:r>
      <w:r w:rsidRPr="2DF91568" w:rsidR="281BED92">
        <w:rPr>
          <w:rStyle w:val="Emphasis"/>
          <w:rFonts w:ascii="Arial" w:hAnsi="Arial" w:cs="Arial"/>
          <w:color w:val="000000" w:themeColor="text1" w:themeTint="FF" w:themeShade="FF"/>
          <w:sz w:val="20"/>
          <w:szCs w:val="20"/>
        </w:rPr>
        <w:t xml:space="preserve"> team</w:t>
      </w:r>
      <w:r w:rsidRPr="2DF91568" w:rsidR="75094C1A">
        <w:rPr>
          <w:rStyle w:val="Emphasis"/>
          <w:rFonts w:ascii="Arial" w:hAnsi="Arial" w:cs="Arial"/>
          <w:color w:val="000000" w:themeColor="text1" w:themeTint="FF" w:themeShade="FF"/>
          <w:sz w:val="20"/>
          <w:szCs w:val="20"/>
        </w:rPr>
        <w:t xml:space="preserve"> behind it</w:t>
      </w:r>
      <w:r w:rsidRPr="2DF91568" w:rsidR="3DF4242A">
        <w:rPr>
          <w:rStyle w:val="Emphasis"/>
          <w:rFonts w:ascii="Arial" w:hAnsi="Arial" w:cs="Arial"/>
          <w:color w:val="000000" w:themeColor="text1" w:themeTint="FF" w:themeShade="FF"/>
          <w:sz w:val="20"/>
          <w:szCs w:val="20"/>
        </w:rPr>
        <w:t xml:space="preserve">. Whether visitors are here for a football match, a concert, a conference, or just to explore Manchester, </w:t>
      </w:r>
      <w:r w:rsidRPr="2DF91568" w:rsidR="55A76634">
        <w:rPr>
          <w:rStyle w:val="Emphasis"/>
          <w:rFonts w:ascii="Arial" w:hAnsi="Arial" w:cs="Arial"/>
          <w:color w:val="000000" w:themeColor="text1" w:themeTint="FF" w:themeShade="FF"/>
          <w:sz w:val="20"/>
          <w:szCs w:val="20"/>
        </w:rPr>
        <w:t>both the hotel and its location</w:t>
      </w:r>
      <w:r w:rsidRPr="2DF91568" w:rsidR="281BED92">
        <w:rPr>
          <w:rStyle w:val="Emphasis"/>
          <w:rFonts w:ascii="Arial" w:hAnsi="Arial" w:cs="Arial"/>
          <w:color w:val="000000" w:themeColor="text1" w:themeTint="FF" w:themeShade="FF"/>
          <w:sz w:val="20"/>
          <w:szCs w:val="20"/>
        </w:rPr>
        <w:t xml:space="preserve"> offer</w:t>
      </w:r>
      <w:r w:rsidRPr="2DF91568" w:rsidR="55A76634">
        <w:rPr>
          <w:rStyle w:val="Emphasis"/>
          <w:rFonts w:ascii="Arial" w:hAnsi="Arial" w:cs="Arial"/>
          <w:color w:val="000000" w:themeColor="text1" w:themeTint="FF" w:themeShade="FF"/>
          <w:sz w:val="20"/>
          <w:szCs w:val="20"/>
        </w:rPr>
        <w:t xml:space="preserve"> </w:t>
      </w:r>
      <w:r w:rsidRPr="2DF91568" w:rsidR="281BED92">
        <w:rPr>
          <w:rStyle w:val="Emphasis"/>
          <w:rFonts w:ascii="Arial" w:hAnsi="Arial" w:cs="Arial"/>
          <w:color w:val="000000" w:themeColor="text1" w:themeTint="FF" w:themeShade="FF"/>
          <w:sz w:val="20"/>
          <w:szCs w:val="20"/>
        </w:rPr>
        <w:t>guests an experience unlike anywhere else in the UK</w:t>
      </w:r>
      <w:r w:rsidRPr="2DF91568" w:rsidR="3DF4242A">
        <w:rPr>
          <w:rStyle w:val="Emphasis"/>
          <w:rFonts w:ascii="Arial" w:hAnsi="Arial" w:cs="Arial"/>
          <w:color w:val="000000" w:themeColor="text1" w:themeTint="FF" w:themeShade="FF"/>
          <w:sz w:val="20"/>
          <w:szCs w:val="20"/>
        </w:rPr>
        <w:t xml:space="preserve">. The property reflects the city's character: welcoming, </w:t>
      </w:r>
      <w:r w:rsidRPr="2DF91568" w:rsidR="3DF4242A">
        <w:rPr>
          <w:rStyle w:val="Emphasis"/>
          <w:rFonts w:ascii="Arial" w:hAnsi="Arial" w:cs="Arial"/>
          <w:color w:val="000000" w:themeColor="text1" w:themeTint="FF" w:themeShade="FF"/>
          <w:sz w:val="20"/>
          <w:szCs w:val="20"/>
        </w:rPr>
        <w:t>energetic</w:t>
      </w:r>
      <w:r w:rsidRPr="2DF91568" w:rsidR="3DF4242A">
        <w:rPr>
          <w:rStyle w:val="Emphasis"/>
          <w:rFonts w:ascii="Arial" w:hAnsi="Arial" w:cs="Arial"/>
          <w:color w:val="000000" w:themeColor="text1" w:themeTint="FF" w:themeShade="FF"/>
          <w:sz w:val="20"/>
          <w:szCs w:val="20"/>
        </w:rPr>
        <w:t xml:space="preserve"> and proudly </w:t>
      </w:r>
      <w:r w:rsidRPr="2DF91568" w:rsidR="0DFDC1F9">
        <w:rPr>
          <w:rStyle w:val="Emphasis"/>
          <w:rFonts w:ascii="Arial" w:hAnsi="Arial" w:cs="Arial"/>
          <w:color w:val="000000" w:themeColor="text1" w:themeTint="FF" w:themeShade="FF"/>
          <w:sz w:val="20"/>
          <w:szCs w:val="20"/>
        </w:rPr>
        <w:t>authenti</w:t>
      </w:r>
      <w:r w:rsidRPr="2DF91568" w:rsidR="3DF4242A">
        <w:rPr>
          <w:rStyle w:val="Emphasis"/>
          <w:rFonts w:ascii="Arial" w:hAnsi="Arial" w:cs="Arial"/>
          <w:color w:val="000000" w:themeColor="text1" w:themeTint="FF" w:themeShade="FF"/>
          <w:sz w:val="20"/>
          <w:szCs w:val="20"/>
        </w:rPr>
        <w:t>c</w:t>
      </w:r>
      <w:r w:rsidRPr="2DF91568" w:rsidR="0DFDC1F9">
        <w:rPr>
          <w:rStyle w:val="Emphasis"/>
          <w:rFonts w:ascii="Arial" w:hAnsi="Arial" w:cs="Arial"/>
          <w:color w:val="000000" w:themeColor="text1" w:themeTint="FF" w:themeShade="FF"/>
          <w:sz w:val="20"/>
          <w:szCs w:val="20"/>
        </w:rPr>
        <w:t>,</w:t>
      </w:r>
      <w:r w:rsidRPr="2DF91568" w:rsidR="3DF4242A">
        <w:rPr>
          <w:rStyle w:val="Emphasis"/>
          <w:rFonts w:ascii="Arial" w:hAnsi="Arial" w:cs="Arial"/>
          <w:color w:val="000000" w:themeColor="text1" w:themeTint="FF" w:themeShade="FF"/>
          <w:sz w:val="20"/>
          <w:szCs w:val="20"/>
        </w:rPr>
        <w:t xml:space="preserve"> and w</w:t>
      </w:r>
      <w:r w:rsidRPr="2DF91568" w:rsidR="55A76634">
        <w:rPr>
          <w:rStyle w:val="Emphasis"/>
          <w:rFonts w:ascii="Arial" w:hAnsi="Arial" w:cs="Arial"/>
          <w:color w:val="000000" w:themeColor="text1" w:themeTint="FF" w:themeShade="FF"/>
          <w:sz w:val="20"/>
          <w:szCs w:val="20"/>
        </w:rPr>
        <w:t xml:space="preserve">e are thrilled to welcome it into </w:t>
      </w:r>
      <w:r w:rsidRPr="2DF91568" w:rsidR="5EFECAF5">
        <w:rPr>
          <w:rStyle w:val="Emphasis"/>
          <w:rFonts w:ascii="Arial" w:hAnsi="Arial" w:cs="Arial"/>
          <w:color w:val="000000" w:themeColor="text1" w:themeTint="FF" w:themeShade="FF"/>
          <w:sz w:val="20"/>
          <w:szCs w:val="20"/>
        </w:rPr>
        <w:t>Radisson Hotel</w:t>
      </w:r>
      <w:r w:rsidRPr="2DF91568" w:rsidR="55A76634">
        <w:rPr>
          <w:rStyle w:val="Emphasis"/>
          <w:rFonts w:ascii="Arial" w:hAnsi="Arial" w:cs="Arial"/>
          <w:color w:val="000000" w:themeColor="text1" w:themeTint="FF" w:themeShade="FF"/>
          <w:sz w:val="20"/>
          <w:szCs w:val="20"/>
        </w:rPr>
        <w:t xml:space="preserve"> Group.”</w:t>
      </w:r>
    </w:p>
    <w:p w:rsidRPr="00805E09" w:rsidR="004E2207" w:rsidP="004E2207" w:rsidRDefault="004E2207" w14:paraId="196711CE" w14:textId="77777777">
      <w:pPr>
        <w:pStyle w:val="NoSpacing"/>
        <w:jc w:val="both"/>
        <w:rPr>
          <w:rStyle w:val="Emphasis"/>
          <w:rFonts w:ascii="Arial" w:hAnsi="Arial" w:cs="Arial"/>
          <w:color w:val="000000"/>
          <w:sz w:val="20"/>
          <w:szCs w:val="20"/>
        </w:rPr>
      </w:pPr>
    </w:p>
    <w:p w:rsidRPr="009D4E12" w:rsidR="61617F70" w:rsidP="2DF91568" w:rsidRDefault="004E2207" w14:paraId="1558C49E" w14:textId="217F158D">
      <w:pPr>
        <w:pStyle w:val="Normal"/>
        <w:jc w:val="both"/>
        <w:rPr>
          <w:rStyle w:val="Emphasis"/>
          <w:rFonts w:ascii="Arial" w:hAnsi="Arial" w:cs="Arial"/>
          <w:color w:val="000000" w:themeColor="text1"/>
          <w:sz w:val="20"/>
          <w:szCs w:val="20"/>
        </w:rPr>
      </w:pPr>
      <w:r w:rsidRPr="2DF91568" w:rsidR="0DFDC1F9">
        <w:rPr>
          <w:rStyle w:val="Emphasis"/>
          <w:rFonts w:ascii="Arial" w:hAnsi="Arial" w:cs="Arial"/>
          <w:i w:val="0"/>
          <w:iCs w:val="0"/>
          <w:color w:val="000000" w:themeColor="text1" w:themeTint="FF" w:themeShade="FF"/>
          <w:sz w:val="20"/>
          <w:szCs w:val="20"/>
        </w:rPr>
        <w:t xml:space="preserve">Richard Pearson, General Manager of </w:t>
      </w:r>
      <w:r w:rsidRPr="2DF91568" w:rsidR="6A108542">
        <w:rPr>
          <w:rStyle w:val="Emphasis"/>
          <w:rFonts w:ascii="Arial" w:hAnsi="Arial" w:cs="Arial"/>
          <w:i w:val="0"/>
          <w:iCs w:val="0"/>
          <w:color w:val="000000" w:themeColor="text1" w:themeTint="FF" w:themeShade="FF"/>
          <w:sz w:val="20"/>
          <w:szCs w:val="20"/>
        </w:rPr>
        <w:t>Radisson Blu</w:t>
      </w:r>
      <w:r w:rsidRPr="2DF91568" w:rsidR="0DFDC1F9">
        <w:rPr>
          <w:rStyle w:val="Emphasis"/>
          <w:rFonts w:ascii="Arial" w:hAnsi="Arial" w:cs="Arial"/>
          <w:i w:val="0"/>
          <w:iCs w:val="0"/>
          <w:color w:val="000000" w:themeColor="text1" w:themeTint="FF" w:themeShade="FF"/>
          <w:sz w:val="20"/>
          <w:szCs w:val="20"/>
        </w:rPr>
        <w:t xml:space="preserve"> Medlock</w:t>
      </w:r>
      <w:r w:rsidRPr="2DF91568" w:rsidR="6A108542">
        <w:rPr>
          <w:rStyle w:val="Emphasis"/>
          <w:rFonts w:ascii="Arial" w:hAnsi="Arial" w:cs="Arial"/>
          <w:i w:val="0"/>
          <w:iCs w:val="0"/>
          <w:color w:val="000000" w:themeColor="text1" w:themeTint="FF" w:themeShade="FF"/>
          <w:sz w:val="20"/>
          <w:szCs w:val="20"/>
        </w:rPr>
        <w:t xml:space="preserve"> H</w:t>
      </w:r>
      <w:r w:rsidRPr="2DF91568" w:rsidR="0DFDC1F9">
        <w:rPr>
          <w:rStyle w:val="Emphasis"/>
          <w:rFonts w:ascii="Arial" w:hAnsi="Arial" w:cs="Arial"/>
          <w:i w:val="0"/>
          <w:iCs w:val="0"/>
          <w:color w:val="000000" w:themeColor="text1" w:themeTint="FF" w:themeShade="FF"/>
          <w:sz w:val="20"/>
          <w:szCs w:val="20"/>
        </w:rPr>
        <w:t>otel</w:t>
      </w:r>
      <w:r w:rsidRPr="2DF91568" w:rsidR="6A108542">
        <w:rPr>
          <w:rStyle w:val="Emphasis"/>
          <w:rFonts w:ascii="Arial" w:hAnsi="Arial" w:cs="Arial"/>
          <w:i w:val="0"/>
          <w:iCs w:val="0"/>
          <w:color w:val="000000" w:themeColor="text1" w:themeTint="FF" w:themeShade="FF"/>
          <w:sz w:val="20"/>
          <w:szCs w:val="20"/>
        </w:rPr>
        <w:t>, Manchester</w:t>
      </w:r>
      <w:r w:rsidRPr="2DF91568" w:rsidR="3DA450CD">
        <w:rPr>
          <w:rStyle w:val="Emphasis"/>
          <w:rFonts w:ascii="Arial" w:hAnsi="Arial" w:cs="Arial"/>
          <w:i w:val="0"/>
          <w:iCs w:val="0"/>
          <w:color w:val="000000" w:themeColor="text1" w:themeTint="FF" w:themeShade="FF"/>
          <w:sz w:val="20"/>
          <w:szCs w:val="20"/>
        </w:rPr>
        <w:t>,</w:t>
      </w:r>
      <w:r w:rsidRPr="2DF91568" w:rsidR="0DFDC1F9">
        <w:rPr>
          <w:rStyle w:val="Emphasis"/>
          <w:rFonts w:ascii="Arial" w:hAnsi="Arial" w:cs="Arial"/>
          <w:i w:val="0"/>
          <w:iCs w:val="0"/>
          <w:color w:val="000000" w:themeColor="text1" w:themeTint="FF" w:themeShade="FF"/>
          <w:sz w:val="20"/>
          <w:szCs w:val="20"/>
        </w:rPr>
        <w:t xml:space="preserve"> said:</w:t>
      </w:r>
      <w:r w:rsidRPr="2DF91568" w:rsidR="4672E7F7">
        <w:rPr>
          <w:rStyle w:val="Emphasis"/>
          <w:rFonts w:ascii="Arial" w:hAnsi="Arial" w:cs="Arial"/>
          <w:i w:val="0"/>
          <w:iCs w:val="0"/>
          <w:color w:val="000000" w:themeColor="text1" w:themeTint="FF" w:themeShade="FF"/>
          <w:sz w:val="20"/>
          <w:szCs w:val="20"/>
        </w:rPr>
        <w:t xml:space="preserve"> </w:t>
      </w:r>
      <w:r w:rsidRPr="2DF91568" w:rsidR="4C254390">
        <w:rPr>
          <w:rStyle w:val="Emphasis"/>
          <w:rFonts w:ascii="Arial" w:hAnsi="Arial" w:cs="Arial"/>
          <w:i w:val="0"/>
          <w:iCs w:val="0"/>
          <w:color w:val="000000" w:themeColor="text1" w:themeTint="FF" w:themeShade="FF"/>
          <w:sz w:val="20"/>
          <w:szCs w:val="20"/>
        </w:rPr>
        <w:t>“</w:t>
      </w:r>
      <w:r w:rsidRPr="2DF91568" w:rsidR="572C8255">
        <w:rPr>
          <w:rFonts w:ascii="Arial" w:hAnsi="Arial" w:eastAsia="Segoe UI" w:cs="Arial"/>
          <w:i w:val="1"/>
          <w:iCs w:val="1"/>
          <w:sz w:val="20"/>
          <w:szCs w:val="20"/>
        </w:rPr>
        <w:t xml:space="preserve">Today is a huge milestone as we officially open the doors </w:t>
      </w:r>
      <w:r w:rsidRPr="2DF91568" w:rsidR="5D2DB344">
        <w:rPr>
          <w:rFonts w:ascii="Arial" w:hAnsi="Arial" w:cs="Arial"/>
          <w:i w:val="1"/>
          <w:iCs w:val="1"/>
          <w:sz w:val="20"/>
          <w:szCs w:val="20"/>
        </w:rPr>
        <w:t>to Radisson</w:t>
      </w:r>
      <w:r w:rsidRPr="2DF91568" w:rsidR="76D25C7B">
        <w:rPr>
          <w:rFonts w:ascii="Arial" w:hAnsi="Arial" w:cs="Arial"/>
          <w:i w:val="1"/>
          <w:iCs w:val="1"/>
          <w:sz w:val="20"/>
          <w:szCs w:val="20"/>
        </w:rPr>
        <w:t xml:space="preserve"> </w:t>
      </w:r>
      <w:r w:rsidRPr="2DF91568" w:rsidR="76D25C7B">
        <w:rPr>
          <w:rFonts w:ascii="Arial" w:hAnsi="Arial" w:cs="Arial"/>
          <w:i w:val="1"/>
          <w:iCs w:val="1"/>
          <w:sz w:val="20"/>
          <w:szCs w:val="20"/>
        </w:rPr>
        <w:t xml:space="preserve">Blu Medlock </w:t>
      </w:r>
      <w:r w:rsidRPr="2DF91568" w:rsidR="76D25C7B">
        <w:rPr>
          <w:rStyle w:val="normaltextrun"/>
          <w:rFonts w:ascii="Arial" w:hAnsi="Arial" w:cs="Arial"/>
          <w:i w:val="1"/>
          <w:iCs w:val="1"/>
          <w:sz w:val="20"/>
          <w:szCs w:val="20"/>
        </w:rPr>
        <w:t>Hotel, Manchester</w:t>
      </w:r>
      <w:r w:rsidRPr="2DF91568" w:rsidR="572C8255">
        <w:rPr>
          <w:rFonts w:ascii="Arial" w:hAnsi="Arial" w:eastAsia="Segoe UI" w:cs="Arial"/>
          <w:i w:val="1"/>
          <w:iCs w:val="1"/>
          <w:sz w:val="20"/>
          <w:szCs w:val="20"/>
        </w:rPr>
        <w:t>.</w:t>
      </w:r>
      <w:r w:rsidRPr="2DF91568" w:rsidR="572C8255">
        <w:rPr>
          <w:rFonts w:ascii="Arial" w:hAnsi="Arial" w:eastAsia="Segoe UI" w:cs="Arial"/>
          <w:i w:val="1"/>
          <w:iCs w:val="1"/>
          <w:sz w:val="20"/>
          <w:szCs w:val="20"/>
        </w:rPr>
        <w:t xml:space="preserve"> </w:t>
      </w:r>
      <w:r w:rsidRPr="2DF91568" w:rsidR="572C8255">
        <w:rPr>
          <w:rFonts w:ascii="Arial" w:hAnsi="Arial" w:eastAsia="Segoe UI" w:cs="Arial"/>
          <w:i w:val="1"/>
          <w:iCs w:val="1"/>
          <w:sz w:val="20"/>
          <w:szCs w:val="20"/>
        </w:rPr>
        <w:t>W</w:t>
      </w:r>
      <w:r w:rsidRPr="2DF91568" w:rsidR="572C8255">
        <w:rPr>
          <w:rFonts w:ascii="Arial" w:hAnsi="Arial" w:eastAsia="Segoe UI" w:cs="Arial"/>
          <w:i w:val="1"/>
          <w:iCs w:val="1"/>
          <w:sz w:val="20"/>
          <w:szCs w:val="20"/>
        </w:rPr>
        <w:t>e’ve</w:t>
      </w:r>
      <w:r w:rsidRPr="2DF91568" w:rsidR="572C8255">
        <w:rPr>
          <w:rFonts w:ascii="Arial" w:hAnsi="Arial" w:eastAsia="Segoe UI" w:cs="Arial"/>
          <w:i w:val="1"/>
          <w:iCs w:val="1"/>
          <w:sz w:val="20"/>
          <w:szCs w:val="20"/>
        </w:rPr>
        <w:t xml:space="preserve"> </w:t>
      </w:r>
      <w:r w:rsidRPr="2DF91568" w:rsidR="572C8255">
        <w:rPr>
          <w:rFonts w:ascii="Arial" w:hAnsi="Arial" w:eastAsia="Segoe UI" w:cs="Arial"/>
          <w:i w:val="1"/>
          <w:iCs w:val="1"/>
          <w:sz w:val="20"/>
          <w:szCs w:val="20"/>
        </w:rPr>
        <w:t xml:space="preserve">created something that’s uniquely Manchester—a hotel at the heart of one of the UK’s most exciting destinations. Whether guests are here for football, music, business or simply to experience the city, we want </w:t>
      </w:r>
      <w:r w:rsidRPr="2DF91568" w:rsidR="524A26E5">
        <w:rPr>
          <w:rFonts w:ascii="Arial" w:hAnsi="Arial" w:cs="Arial"/>
          <w:i w:val="1"/>
          <w:iCs w:val="1"/>
          <w:sz w:val="20"/>
          <w:szCs w:val="20"/>
        </w:rPr>
        <w:t xml:space="preserve">Radisson Blu Medlock </w:t>
      </w:r>
      <w:r w:rsidRPr="2DF91568" w:rsidR="524A26E5">
        <w:rPr>
          <w:rStyle w:val="normaltextrun"/>
          <w:rFonts w:ascii="Arial" w:hAnsi="Arial" w:cs="Arial"/>
          <w:i w:val="1"/>
          <w:iCs w:val="1"/>
          <w:sz w:val="20"/>
          <w:szCs w:val="20"/>
        </w:rPr>
        <w:t>Hotel, Manchester</w:t>
      </w:r>
      <w:r w:rsidRPr="2DF91568" w:rsidR="572C8255">
        <w:rPr>
          <w:rFonts w:ascii="Arial" w:hAnsi="Arial" w:eastAsia="Segoe UI" w:cs="Arial"/>
          <w:i w:val="1"/>
          <w:iCs w:val="1"/>
          <w:sz w:val="20"/>
          <w:szCs w:val="20"/>
        </w:rPr>
        <w:t xml:space="preserve"> to be the place where every stay starts with a brilliant welcome.</w:t>
      </w:r>
      <w:r w:rsidRPr="2DF91568" w:rsidR="077017FA">
        <w:rPr>
          <w:rFonts w:ascii="Arial" w:hAnsi="Arial" w:eastAsia="Segoe UI" w:cs="Arial"/>
          <w:i w:val="1"/>
          <w:iCs w:val="1"/>
          <w:sz w:val="20"/>
          <w:szCs w:val="20"/>
        </w:rPr>
        <w:t xml:space="preserve"> </w:t>
      </w:r>
      <w:r w:rsidRPr="2DF91568" w:rsidR="572C8255">
        <w:rPr>
          <w:rFonts w:ascii="Arial" w:hAnsi="Arial" w:eastAsia="Segoe UI" w:cs="Arial"/>
          <w:i w:val="1"/>
          <w:iCs w:val="1"/>
          <w:sz w:val="20"/>
          <w:szCs w:val="20"/>
        </w:rPr>
        <w:t>I</w:t>
      </w:r>
      <w:r w:rsidRPr="2DF91568" w:rsidR="572C8255">
        <w:rPr>
          <w:rFonts w:ascii="Arial" w:hAnsi="Arial" w:eastAsia="Segoe UI" w:cs="Arial"/>
          <w:i w:val="1"/>
          <w:iCs w:val="1"/>
          <w:sz w:val="20"/>
          <w:szCs w:val="20"/>
        </w:rPr>
        <w:t>’m</w:t>
      </w:r>
      <w:r w:rsidRPr="2DF91568" w:rsidR="572C8255">
        <w:rPr>
          <w:rFonts w:ascii="Arial" w:hAnsi="Arial" w:eastAsia="Segoe UI" w:cs="Arial"/>
          <w:i w:val="1"/>
          <w:iCs w:val="1"/>
          <w:sz w:val="20"/>
          <w:szCs w:val="20"/>
        </w:rPr>
        <w:t xml:space="preserve"> </w:t>
      </w:r>
      <w:r w:rsidRPr="2DF91568" w:rsidR="572C8255">
        <w:rPr>
          <w:rFonts w:ascii="Arial" w:hAnsi="Arial" w:eastAsia="Segoe UI" w:cs="Arial"/>
          <w:i w:val="1"/>
          <w:iCs w:val="1"/>
          <w:sz w:val="20"/>
          <w:szCs w:val="20"/>
        </w:rPr>
        <w:t xml:space="preserve">incredibly proud of what our team has achieved. </w:t>
      </w:r>
      <w:r w:rsidRPr="2DF91568" w:rsidR="572C8255">
        <w:rPr>
          <w:rFonts w:ascii="Arial" w:hAnsi="Arial" w:eastAsia="Segoe UI" w:cs="Arial"/>
          <w:i w:val="1"/>
          <w:iCs w:val="1"/>
          <w:sz w:val="20"/>
          <w:szCs w:val="20"/>
        </w:rPr>
        <w:t>They’ve</w:t>
      </w:r>
      <w:r w:rsidRPr="2DF91568" w:rsidR="572C8255">
        <w:rPr>
          <w:rFonts w:ascii="Arial" w:hAnsi="Arial" w:eastAsia="Segoe UI" w:cs="Arial"/>
          <w:i w:val="1"/>
          <w:iCs w:val="1"/>
          <w:sz w:val="20"/>
          <w:szCs w:val="20"/>
        </w:rPr>
        <w:t xml:space="preserve"> shown real grit to bring</w:t>
      </w:r>
      <w:r w:rsidRPr="2DF91568" w:rsidR="6A108542">
        <w:rPr>
          <w:rFonts w:ascii="Arial" w:hAnsi="Arial" w:eastAsia="Segoe UI" w:cs="Arial"/>
          <w:i w:val="1"/>
          <w:iCs w:val="1"/>
          <w:sz w:val="20"/>
          <w:szCs w:val="20"/>
        </w:rPr>
        <w:t xml:space="preserve"> t</w:t>
      </w:r>
      <w:r w:rsidRPr="2DF91568" w:rsidR="572C8255">
        <w:rPr>
          <w:rFonts w:ascii="Arial" w:hAnsi="Arial" w:eastAsia="Segoe UI" w:cs="Arial"/>
          <w:i w:val="1"/>
          <w:iCs w:val="1"/>
          <w:sz w:val="20"/>
          <w:szCs w:val="20"/>
        </w:rPr>
        <w:t xml:space="preserve">he </w:t>
      </w:r>
      <w:r w:rsidRPr="2DF91568" w:rsidR="6A108542">
        <w:rPr>
          <w:rFonts w:ascii="Arial" w:hAnsi="Arial" w:eastAsia="Segoe UI" w:cs="Arial"/>
          <w:i w:val="1"/>
          <w:iCs w:val="1"/>
          <w:sz w:val="20"/>
          <w:szCs w:val="20"/>
        </w:rPr>
        <w:t>hotel</w:t>
      </w:r>
      <w:r w:rsidRPr="2DF91568" w:rsidR="572C8255">
        <w:rPr>
          <w:rFonts w:ascii="Arial" w:hAnsi="Arial" w:eastAsia="Segoe UI" w:cs="Arial"/>
          <w:i w:val="1"/>
          <w:iCs w:val="1"/>
          <w:sz w:val="20"/>
          <w:szCs w:val="20"/>
        </w:rPr>
        <w:t xml:space="preserve"> to life, backed each other every step of the way and poured their heart and energy into creating something special. This is just the beginning, and we </w:t>
      </w:r>
      <w:r w:rsidRPr="2DF91568" w:rsidR="572C8255">
        <w:rPr>
          <w:rFonts w:ascii="Arial" w:hAnsi="Arial" w:eastAsia="Segoe UI" w:cs="Arial"/>
          <w:i w:val="1"/>
          <w:iCs w:val="1"/>
          <w:sz w:val="20"/>
          <w:szCs w:val="20"/>
        </w:rPr>
        <w:t>can’t</w:t>
      </w:r>
      <w:r w:rsidRPr="2DF91568" w:rsidR="572C8255">
        <w:rPr>
          <w:rFonts w:ascii="Arial" w:hAnsi="Arial" w:eastAsia="Segoe UI" w:cs="Arial"/>
          <w:i w:val="1"/>
          <w:iCs w:val="1"/>
          <w:sz w:val="20"/>
          <w:szCs w:val="20"/>
        </w:rPr>
        <w:t xml:space="preserve"> wait to welcome our first guests and share the warmth, spirit and sense of community that makes </w:t>
      </w:r>
      <w:r w:rsidRPr="2DF91568" w:rsidR="42496172">
        <w:rPr>
          <w:rFonts w:ascii="Arial" w:hAnsi="Arial" w:cs="Arial"/>
          <w:i w:val="1"/>
          <w:iCs w:val="1"/>
          <w:sz w:val="20"/>
          <w:szCs w:val="20"/>
        </w:rPr>
        <w:t xml:space="preserve">Radisson Blu Medlock </w:t>
      </w:r>
      <w:r w:rsidRPr="2DF91568" w:rsidR="42496172">
        <w:rPr>
          <w:rStyle w:val="normaltextrun"/>
          <w:rFonts w:ascii="Arial" w:hAnsi="Arial" w:cs="Arial"/>
          <w:i w:val="1"/>
          <w:iCs w:val="1"/>
          <w:sz w:val="20"/>
          <w:szCs w:val="20"/>
        </w:rPr>
        <w:t>Hotel, Manchester</w:t>
      </w:r>
      <w:r w:rsidRPr="2DF91568" w:rsidR="572C8255">
        <w:rPr>
          <w:rFonts w:ascii="Arial" w:hAnsi="Arial" w:eastAsia="Segoe UI" w:cs="Arial"/>
          <w:i w:val="1"/>
          <w:iCs w:val="1"/>
          <w:sz w:val="20"/>
          <w:szCs w:val="20"/>
        </w:rPr>
        <w:t xml:space="preserve"> feel like home.</w:t>
      </w:r>
      <w:r w:rsidRPr="2DF91568" w:rsidR="745FC27F">
        <w:rPr>
          <w:rStyle w:val="Emphasis"/>
          <w:rFonts w:ascii="Arial" w:hAnsi="Arial" w:cs="Arial"/>
          <w:color w:val="000000" w:themeColor="text1" w:themeTint="FF" w:themeShade="FF"/>
          <w:sz w:val="20"/>
          <w:szCs w:val="20"/>
        </w:rPr>
        <w:t>”</w:t>
      </w:r>
    </w:p>
    <w:p w:rsidRPr="006C4AF6" w:rsidR="006C4AF6" w:rsidP="004E2207" w:rsidRDefault="006C4AF6" w14:paraId="6FB4F951" w14:textId="77777777">
      <w:pPr>
        <w:pStyle w:val="NoSpacing"/>
        <w:jc w:val="both"/>
        <w:rPr>
          <w:rFonts w:ascii="Arial" w:hAnsi="Arial" w:cs="Arial"/>
          <w:sz w:val="20"/>
          <w:szCs w:val="20"/>
        </w:rPr>
      </w:pPr>
    </w:p>
    <w:p w:rsidRPr="006C4AF6" w:rsidR="006C4AF6" w:rsidP="004E2207" w:rsidRDefault="00086A47" w14:paraId="68A09A07" w14:textId="77777777">
      <w:pPr>
        <w:pStyle w:val="NoSpacing"/>
        <w:jc w:val="both"/>
        <w:rPr>
          <w:rFonts w:ascii="Arial" w:hAnsi="Arial" w:cs="Arial"/>
          <w:b/>
          <w:bCs/>
          <w:sz w:val="20"/>
          <w:szCs w:val="20"/>
        </w:rPr>
      </w:pPr>
      <w:r w:rsidRPr="274E5C50">
        <w:rPr>
          <w:rFonts w:ascii="Arial" w:hAnsi="Arial" w:cs="Arial"/>
          <w:b/>
          <w:bCs/>
          <w:sz w:val="20"/>
          <w:szCs w:val="20"/>
        </w:rPr>
        <w:t xml:space="preserve">The </w:t>
      </w:r>
      <w:r w:rsidRPr="274E5C50" w:rsidR="001E2605">
        <w:rPr>
          <w:rFonts w:ascii="Arial" w:hAnsi="Arial" w:cs="Arial"/>
          <w:b/>
          <w:bCs/>
          <w:sz w:val="20"/>
          <w:szCs w:val="20"/>
        </w:rPr>
        <w:t xml:space="preserve">Destination </w:t>
      </w:r>
    </w:p>
    <w:p w:rsidR="005F1BB2" w:rsidP="004E2207" w:rsidRDefault="005F1BB2" w14:paraId="6A085D64" w14:textId="0187537D">
      <w:pPr>
        <w:pStyle w:val="NoSpacing"/>
        <w:jc w:val="both"/>
        <w:rPr>
          <w:rFonts w:ascii="Arial" w:hAnsi="Arial" w:cs="Arial"/>
          <w:sz w:val="20"/>
          <w:szCs w:val="20"/>
        </w:rPr>
      </w:pPr>
      <w:r w:rsidRPr="274E5C50">
        <w:rPr>
          <w:rFonts w:ascii="Arial" w:hAnsi="Arial" w:cs="Arial"/>
          <w:sz w:val="20"/>
          <w:szCs w:val="20"/>
        </w:rPr>
        <w:t>Manchester has established itself as one of Europe's fastest-growing visitor destinations, renowned for its music, football, culture and innovation. From the Etihad Campus, guests can easily explore the city's independent neighbourhoods, shopping districts, museums and vibrant nightlife, while remaining within moments of major concerts, sporting events and business gatherings.</w:t>
      </w:r>
    </w:p>
    <w:p w:rsidR="00986D5C" w:rsidP="004E2207" w:rsidRDefault="00986D5C" w14:paraId="61582F41" w14:textId="77777777">
      <w:pPr>
        <w:pStyle w:val="NoSpacing"/>
        <w:jc w:val="both"/>
        <w:rPr>
          <w:rFonts w:ascii="Arial" w:hAnsi="Arial" w:cs="Arial"/>
          <w:sz w:val="20"/>
          <w:szCs w:val="20"/>
        </w:rPr>
      </w:pPr>
    </w:p>
    <w:p w:rsidR="005F1BB2" w:rsidP="004E2207" w:rsidRDefault="00986D5C" w14:paraId="5DF3C275" w14:textId="43CEC455">
      <w:pPr>
        <w:pStyle w:val="NoSpacing"/>
        <w:jc w:val="both"/>
        <w:rPr>
          <w:rFonts w:ascii="Arial" w:hAnsi="Arial" w:cs="Arial"/>
          <w:sz w:val="20"/>
          <w:szCs w:val="20"/>
        </w:rPr>
      </w:pPr>
      <w:r w:rsidRPr="274E5C50">
        <w:rPr>
          <w:rFonts w:ascii="Arial" w:hAnsi="Arial" w:cs="Arial"/>
          <w:sz w:val="20"/>
          <w:szCs w:val="20"/>
        </w:rPr>
        <w:t xml:space="preserve">As the flagship development of Medlock Square, Radisson Blu Medlock </w:t>
      </w:r>
      <w:r w:rsidRPr="274E5C50">
        <w:rPr>
          <w:rStyle w:val="normaltextrun"/>
          <w:rFonts w:ascii="Arial" w:hAnsi="Arial" w:cs="Arial"/>
          <w:sz w:val="20"/>
          <w:szCs w:val="20"/>
        </w:rPr>
        <w:t>Hotel, Manchester</w:t>
      </w:r>
      <w:r w:rsidRPr="274E5C50">
        <w:rPr>
          <w:rStyle w:val="eop"/>
          <w:rFonts w:ascii="Arial" w:hAnsi="Arial" w:cs="Arial"/>
          <w:sz w:val="20"/>
          <w:szCs w:val="20"/>
        </w:rPr>
        <w:t xml:space="preserve"> </w:t>
      </w:r>
      <w:r w:rsidRPr="274E5C50">
        <w:rPr>
          <w:rFonts w:ascii="Arial" w:hAnsi="Arial" w:cs="Arial"/>
          <w:sz w:val="20"/>
          <w:szCs w:val="20"/>
        </w:rPr>
        <w:t>offers visitors</w:t>
      </w:r>
      <w:r w:rsidRPr="274E5C50" w:rsidR="113CF131">
        <w:rPr>
          <w:rFonts w:ascii="Arial" w:hAnsi="Arial" w:cs="Arial"/>
          <w:sz w:val="20"/>
          <w:szCs w:val="20"/>
        </w:rPr>
        <w:t xml:space="preserve"> </w:t>
      </w:r>
      <w:r w:rsidRPr="274E5C50" w:rsidR="005F1BB2">
        <w:rPr>
          <w:rFonts w:ascii="Arial" w:hAnsi="Arial" w:cs="Arial"/>
          <w:sz w:val="20"/>
          <w:szCs w:val="20"/>
        </w:rPr>
        <w:t>a completely new way to experience Manchester</w:t>
      </w:r>
      <w:r w:rsidRPr="274E5C50" w:rsidR="3C89E369">
        <w:rPr>
          <w:rFonts w:ascii="Arial" w:hAnsi="Arial" w:cs="Arial"/>
          <w:sz w:val="20"/>
          <w:szCs w:val="20"/>
        </w:rPr>
        <w:t>,</w:t>
      </w:r>
      <w:r w:rsidRPr="274E5C50" w:rsidR="005F1BB2">
        <w:rPr>
          <w:rFonts w:ascii="Arial" w:hAnsi="Arial" w:cs="Arial"/>
          <w:sz w:val="20"/>
          <w:szCs w:val="20"/>
        </w:rPr>
        <w:t xml:space="preserve"> bringing together hospitality, sport, entertainment, dining and culture within a single integrated destination.</w:t>
      </w:r>
    </w:p>
    <w:p w:rsidRPr="006C4AF6" w:rsidR="006C4AF6" w:rsidP="004E2207" w:rsidRDefault="006C4AF6" w14:paraId="0327D6FD" w14:textId="77777777">
      <w:pPr>
        <w:pStyle w:val="NoSpacing"/>
        <w:jc w:val="both"/>
        <w:rPr>
          <w:rFonts w:ascii="Arial" w:hAnsi="Arial" w:cs="Arial"/>
          <w:sz w:val="20"/>
          <w:szCs w:val="20"/>
        </w:rPr>
      </w:pPr>
    </w:p>
    <w:p w:rsidRPr="006C4AF6" w:rsidR="00086A47" w:rsidP="274E5C50" w:rsidRDefault="33E706B7" w14:paraId="635C5C61" w14:textId="1336DB52">
      <w:pPr>
        <w:pStyle w:val="NoSpacing"/>
        <w:jc w:val="both"/>
      </w:pPr>
      <w:r w:rsidRPr="2DF91568" w:rsidR="6136EC0F">
        <w:rPr>
          <w:rFonts w:ascii="Arial" w:hAnsi="Arial" w:eastAsia="Arial" w:cs="Arial"/>
          <w:color w:val="000000" w:themeColor="text1" w:themeTint="FF" w:themeShade="FF"/>
          <w:sz w:val="20"/>
          <w:szCs w:val="20"/>
        </w:rPr>
        <w:t xml:space="preserve">For bookings and hotel details, visit Radisson Blu Medlock </w:t>
      </w:r>
      <w:r w:rsidRPr="2DF91568" w:rsidR="6136EC0F">
        <w:rPr>
          <w:rStyle w:val="normaltextrun"/>
          <w:rFonts w:ascii="Arial" w:hAnsi="Arial" w:eastAsia="Arial" w:cs="Arial"/>
          <w:sz w:val="20"/>
          <w:szCs w:val="20"/>
        </w:rPr>
        <w:t xml:space="preserve">Hotel, Manchester </w:t>
      </w:r>
      <w:r w:rsidRPr="2DF91568" w:rsidR="6136EC0F">
        <w:rPr>
          <w:rFonts w:ascii="Arial" w:hAnsi="Arial" w:eastAsia="Arial" w:cs="Arial"/>
          <w:color w:val="000000" w:themeColor="text1" w:themeTint="FF" w:themeShade="FF"/>
          <w:sz w:val="20"/>
          <w:szCs w:val="20"/>
        </w:rPr>
        <w:t xml:space="preserve">on </w:t>
      </w:r>
      <w:hyperlink r:id="R15130aeea91643f4">
        <w:r w:rsidRPr="2DF91568" w:rsidR="6136EC0F">
          <w:rPr>
            <w:rStyle w:val="Hyperlink"/>
            <w:rFonts w:ascii="Arial" w:hAnsi="Arial" w:eastAsia="Arial" w:cs="Arial"/>
            <w:sz w:val="20"/>
            <w:szCs w:val="20"/>
          </w:rPr>
          <w:t>RadissonHotels.com</w:t>
        </w:r>
      </w:hyperlink>
      <w:r w:rsidRPr="2DF91568" w:rsidR="6136EC0F">
        <w:rPr>
          <w:rFonts w:ascii="Arial" w:hAnsi="Arial" w:eastAsia="Arial" w:cs="Arial"/>
          <w:color w:val="040C28"/>
          <w:sz w:val="20"/>
          <w:szCs w:val="20"/>
        </w:rPr>
        <w:t>.</w:t>
      </w:r>
    </w:p>
    <w:p w:rsidR="2DF91568" w:rsidP="2DF91568" w:rsidRDefault="2DF91568" w14:paraId="68FB8713" w14:textId="5FEDC225">
      <w:pPr>
        <w:pStyle w:val="NoSpacing"/>
        <w:jc w:val="both"/>
        <w:rPr>
          <w:rFonts w:ascii="Arial" w:hAnsi="Arial" w:eastAsia="Arial" w:cs="Arial"/>
          <w:color w:val="040C28"/>
          <w:sz w:val="20"/>
          <w:szCs w:val="20"/>
        </w:rPr>
      </w:pPr>
    </w:p>
    <w:p w:rsidR="228CE95B" w:rsidP="2DF91568" w:rsidRDefault="228CE95B" w14:paraId="7F8B7969" w14:textId="69240589">
      <w:pPr>
        <w:pStyle w:val="NoSpacing"/>
        <w:rPr>
          <w:rFonts w:ascii="Arial" w:hAnsi="Arial" w:eastAsia="Arial" w:cs="Arial"/>
          <w:sz w:val="20"/>
          <w:szCs w:val="20"/>
        </w:rPr>
      </w:pPr>
      <w:r w:rsidRPr="2DF91568" w:rsidR="228CE95B">
        <w:rPr>
          <w:rFonts w:ascii="Arial" w:hAnsi="Arial" w:eastAsia="Arial" w:cs="Arial"/>
          <w:b w:val="0"/>
          <w:bCs w:val="0"/>
          <w:i w:val="0"/>
          <w:iCs w:val="0"/>
          <w:caps w:val="0"/>
          <w:smallCaps w:val="0"/>
          <w:noProof w:val="0"/>
          <w:color w:val="000000" w:themeColor="text1" w:themeTint="FF" w:themeShade="FF"/>
          <w:sz w:val="20"/>
          <w:szCs w:val="20"/>
          <w:lang w:val="en-US"/>
        </w:rPr>
        <w:t>Download high-resolution images of</w:t>
      </w:r>
      <w:r w:rsidRPr="2DF91568" w:rsidR="228CE95B">
        <w:rPr>
          <w:rFonts w:ascii="Arial" w:hAnsi="Arial" w:eastAsia="Arial" w:cs="Arial"/>
          <w:color w:val="000000" w:themeColor="text1" w:themeTint="FF" w:themeShade="FF"/>
          <w:sz w:val="20"/>
          <w:szCs w:val="20"/>
        </w:rPr>
        <w:t xml:space="preserve"> </w:t>
      </w:r>
      <w:hyperlink r:id="R7c0d43917a0c4d36">
        <w:r w:rsidRPr="2DF91568" w:rsidR="228CE95B">
          <w:rPr>
            <w:rStyle w:val="Hyperlink"/>
            <w:rFonts w:ascii="Arial" w:hAnsi="Arial" w:eastAsia="Arial" w:cs="Arial"/>
            <w:sz w:val="20"/>
            <w:szCs w:val="20"/>
          </w:rPr>
          <w:t>Radisson Blu Medlock Hotel, Manchester</w:t>
        </w:r>
      </w:hyperlink>
      <w:r w:rsidRPr="2DF91568" w:rsidR="34BA40A7">
        <w:rPr>
          <w:rStyle w:val="normaltextrun"/>
          <w:rFonts w:ascii="Arial" w:hAnsi="Arial" w:eastAsia="Arial" w:cs="Arial"/>
          <w:sz w:val="20"/>
          <w:szCs w:val="20"/>
        </w:rPr>
        <w:t>.</w:t>
      </w:r>
    </w:p>
    <w:p w:rsidR="228CE95B" w:rsidP="2DF91568" w:rsidRDefault="228CE95B" w14:paraId="2165400E" w14:textId="39434B6A">
      <w:pPr>
        <w:pStyle w:val="NoSpacing"/>
        <w:jc w:val="both"/>
        <w:rPr>
          <w:rFonts w:ascii="Arial" w:hAnsi="Arial" w:eastAsia="Arial" w:cs="Arial"/>
          <w:noProof w:val="0"/>
          <w:sz w:val="20"/>
          <w:szCs w:val="20"/>
          <w:lang w:val="en-GB"/>
        </w:rPr>
      </w:pPr>
      <w:r w:rsidRPr="2DF91568" w:rsidR="228CE95B">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2DF91568" w:rsidR="228CE95B">
        <w:rPr>
          <w:rFonts w:ascii="Arial" w:hAnsi="Arial" w:eastAsia="Arial" w:cs="Arial"/>
          <w:noProof w:val="0"/>
          <w:sz w:val="20"/>
          <w:szCs w:val="20"/>
          <w:lang w:val="en-GB"/>
        </w:rPr>
        <w:t xml:space="preserve"> </w:t>
      </w:r>
    </w:p>
    <w:p w:rsidRPr="009D4E12" w:rsidR="005F1BB2" w:rsidP="274E5C50" w:rsidRDefault="33E706B7" w14:paraId="20ACB16E" w14:textId="5290067F">
      <w:pPr>
        <w:spacing w:before="100" w:beforeAutospacing="1" w:after="100" w:afterAutospacing="1"/>
        <w:jc w:val="center"/>
        <w:rPr>
          <w:rFonts w:ascii="Arial" w:hAnsi="Arial" w:cs="Arial"/>
          <w:color w:val="000000"/>
          <w:sz w:val="20"/>
          <w:szCs w:val="20"/>
        </w:rPr>
      </w:pPr>
      <w:r w:rsidRPr="274E5C50">
        <w:rPr>
          <w:rFonts w:ascii="Arial" w:hAnsi="Arial" w:cs="Arial"/>
          <w:color w:val="000000" w:themeColor="text1"/>
          <w:sz w:val="20"/>
          <w:szCs w:val="20"/>
        </w:rPr>
        <w:t>###</w:t>
      </w:r>
    </w:p>
    <w:tbl>
      <w:tblPr>
        <w:tblW w:w="1062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55"/>
        <w:gridCol w:w="8869"/>
      </w:tblGrid>
      <w:tr w:rsidRPr="005F1BB2" w:rsidR="005F1BB2" w:rsidTr="2DF91568" w14:paraId="432BFBC5" w14:textId="77777777">
        <w:trPr>
          <w:trHeight w:val="285"/>
        </w:trPr>
        <w:tc>
          <w:tcPr>
            <w:tcW w:w="1755" w:type="dxa"/>
            <w:tcBorders>
              <w:top w:val="single" w:color="DDDDDD" w:sz="6" w:space="0"/>
              <w:left w:val="single" w:color="DDDDDD" w:sz="6" w:space="0"/>
              <w:bottom w:val="single" w:color="DDDDDD" w:sz="6" w:space="0"/>
              <w:right w:val="single" w:color="DDDDDD" w:sz="6" w:space="0"/>
            </w:tcBorders>
            <w:shd w:val="clear" w:color="auto" w:fill="F2F2F2" w:themeFill="background1" w:themeFillShade="F2"/>
            <w:tcMar/>
            <w:vAlign w:val="center"/>
            <w:hideMark/>
          </w:tcPr>
          <w:p w:rsidRPr="009D4E12" w:rsidR="005F1BB2" w:rsidP="048963E2" w:rsidRDefault="005F1BB2" w14:paraId="165E3339" w14:textId="77777777">
            <w:pPr>
              <w:textAlignment w:val="baseline"/>
              <w:rPr>
                <w:rFonts w:ascii="Arial" w:hAnsi="Arial" w:eastAsia="Arial" w:cs="Arial"/>
                <w:sz w:val="18"/>
                <w:szCs w:val="18"/>
              </w:rPr>
            </w:pPr>
            <w:r w:rsidRPr="274E5C50">
              <w:rPr>
                <w:rFonts w:ascii="Arial" w:hAnsi="Arial" w:eastAsia="Arial" w:cs="Arial"/>
                <w:b/>
                <w:bCs/>
                <w:sz w:val="18"/>
                <w:szCs w:val="18"/>
              </w:rPr>
              <w:t>Field</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shd w:val="clear" w:color="auto" w:fill="F2F2F2" w:themeFill="background1" w:themeFillShade="F2"/>
            <w:tcMar/>
            <w:vAlign w:val="center"/>
            <w:hideMark/>
          </w:tcPr>
          <w:p w:rsidRPr="009D4E12" w:rsidR="005F1BB2" w:rsidP="048963E2" w:rsidRDefault="005F1BB2" w14:paraId="36DFCF99" w14:textId="77777777">
            <w:pPr>
              <w:textAlignment w:val="baseline"/>
              <w:rPr>
                <w:rFonts w:ascii="Arial" w:hAnsi="Arial" w:eastAsia="Arial" w:cs="Arial"/>
                <w:sz w:val="18"/>
                <w:szCs w:val="18"/>
              </w:rPr>
            </w:pPr>
            <w:r w:rsidRPr="274E5C50">
              <w:rPr>
                <w:rFonts w:ascii="Arial" w:hAnsi="Arial" w:eastAsia="Arial" w:cs="Arial"/>
                <w:b/>
                <w:bCs/>
                <w:sz w:val="18"/>
                <w:szCs w:val="18"/>
              </w:rPr>
              <w:t>Details</w:t>
            </w:r>
            <w:r w:rsidRPr="274E5C50">
              <w:rPr>
                <w:rFonts w:ascii="Arial" w:hAnsi="Arial" w:eastAsia="Arial" w:cs="Arial"/>
                <w:sz w:val="18"/>
                <w:szCs w:val="18"/>
              </w:rPr>
              <w:t>  </w:t>
            </w:r>
          </w:p>
        </w:tc>
      </w:tr>
      <w:tr w:rsidRPr="005F1BB2" w:rsidR="005F1BB2" w:rsidTr="2DF91568" w14:paraId="340F235C"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09669095" w14:textId="77777777">
            <w:pPr>
              <w:textAlignment w:val="baseline"/>
              <w:rPr>
                <w:rFonts w:ascii="Arial" w:hAnsi="Arial" w:eastAsia="Arial" w:cs="Arial"/>
                <w:sz w:val="18"/>
                <w:szCs w:val="18"/>
              </w:rPr>
            </w:pPr>
            <w:r w:rsidRPr="274E5C50">
              <w:rPr>
                <w:rFonts w:ascii="Arial" w:hAnsi="Arial" w:eastAsia="Arial" w:cs="Arial"/>
                <w:b/>
                <w:bCs/>
                <w:sz w:val="18"/>
                <w:szCs w:val="18"/>
              </w:rPr>
              <w:t>Hotel name</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1E2605" w14:paraId="3EC559B4" w14:textId="6EDE3B3A">
            <w:pPr>
              <w:textAlignment w:val="baseline"/>
              <w:rPr>
                <w:rFonts w:ascii="Arial" w:hAnsi="Arial" w:eastAsia="Arial" w:cs="Arial"/>
                <w:sz w:val="18"/>
                <w:szCs w:val="18"/>
              </w:rPr>
            </w:pPr>
            <w:r w:rsidRPr="274E5C50">
              <w:rPr>
                <w:rFonts w:ascii="Arial" w:hAnsi="Arial" w:eastAsia="Arial" w:cs="Arial"/>
                <w:color w:val="000000" w:themeColor="text1"/>
                <w:sz w:val="18"/>
                <w:szCs w:val="18"/>
              </w:rPr>
              <w:t xml:space="preserve">Radisson Blu Medlock </w:t>
            </w:r>
            <w:r w:rsidRPr="274E5C50">
              <w:rPr>
                <w:rStyle w:val="normaltextrun"/>
                <w:rFonts w:ascii="Arial" w:hAnsi="Arial" w:eastAsia="Arial" w:cs="Arial"/>
                <w:sz w:val="18"/>
                <w:szCs w:val="18"/>
              </w:rPr>
              <w:t>Hotel, Manchester</w:t>
            </w:r>
          </w:p>
        </w:tc>
      </w:tr>
      <w:tr w:rsidRPr="005F1BB2" w:rsidR="005F1BB2" w:rsidTr="2DF91568" w14:paraId="4827BF93"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43CC5983" w14:textId="77777777">
            <w:pPr>
              <w:textAlignment w:val="baseline"/>
              <w:rPr>
                <w:rFonts w:ascii="Arial" w:hAnsi="Arial" w:eastAsia="Arial" w:cs="Arial"/>
                <w:sz w:val="18"/>
                <w:szCs w:val="18"/>
              </w:rPr>
            </w:pPr>
            <w:r w:rsidRPr="274E5C50">
              <w:rPr>
                <w:rFonts w:ascii="Arial" w:hAnsi="Arial" w:eastAsia="Arial" w:cs="Arial"/>
                <w:b/>
                <w:bCs/>
                <w:sz w:val="18"/>
                <w:szCs w:val="18"/>
              </w:rPr>
              <w:t>Brand</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1192CF4F" w14:textId="00CF7373">
            <w:pPr>
              <w:textAlignment w:val="baseline"/>
              <w:rPr>
                <w:rFonts w:ascii="Arial" w:hAnsi="Arial" w:eastAsia="Arial" w:cs="Arial"/>
                <w:sz w:val="18"/>
                <w:szCs w:val="18"/>
              </w:rPr>
            </w:pPr>
            <w:r w:rsidRPr="274E5C50">
              <w:rPr>
                <w:rFonts w:ascii="Arial" w:hAnsi="Arial" w:eastAsia="Arial" w:cs="Arial"/>
                <w:sz w:val="18"/>
                <w:szCs w:val="18"/>
              </w:rPr>
              <w:t>Radisson Blu</w:t>
            </w:r>
          </w:p>
        </w:tc>
      </w:tr>
      <w:tr w:rsidRPr="005F1BB2" w:rsidR="005F1BB2" w:rsidTr="2DF91568" w14:paraId="3C601BF8"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37ED34E2" w14:textId="77777777">
            <w:pPr>
              <w:textAlignment w:val="baseline"/>
              <w:rPr>
                <w:rFonts w:ascii="Arial" w:hAnsi="Arial" w:eastAsia="Arial" w:cs="Arial"/>
                <w:sz w:val="18"/>
                <w:szCs w:val="18"/>
              </w:rPr>
            </w:pPr>
            <w:r w:rsidRPr="274E5C50">
              <w:rPr>
                <w:rFonts w:ascii="Arial" w:hAnsi="Arial" w:eastAsia="Arial" w:cs="Arial"/>
                <w:b/>
                <w:bCs/>
                <w:sz w:val="18"/>
                <w:szCs w:val="18"/>
              </w:rPr>
              <w:t>Opening date</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1C8164D2" w14:paraId="22128AB6" w14:textId="126EE4F4">
            <w:pPr>
              <w:textAlignment w:val="baseline"/>
              <w:rPr>
                <w:rFonts w:ascii="Arial" w:hAnsi="Arial" w:eastAsia="Arial" w:cs="Arial"/>
                <w:sz w:val="18"/>
                <w:szCs w:val="18"/>
              </w:rPr>
            </w:pPr>
            <w:r w:rsidRPr="274E5C50">
              <w:rPr>
                <w:rFonts w:ascii="Arial" w:hAnsi="Arial" w:eastAsia="Arial" w:cs="Arial"/>
                <w:sz w:val="18"/>
                <w:szCs w:val="18"/>
              </w:rPr>
              <w:t>7</w:t>
            </w:r>
            <w:r w:rsidRPr="274E5C50" w:rsidR="40F7C0AA">
              <w:rPr>
                <w:rFonts w:ascii="Arial" w:hAnsi="Arial" w:eastAsia="Arial" w:cs="Arial"/>
                <w:sz w:val="18"/>
                <w:szCs w:val="18"/>
              </w:rPr>
              <w:t>th</w:t>
            </w:r>
            <w:r w:rsidRPr="274E5C50" w:rsidR="005F1BB2">
              <w:rPr>
                <w:rFonts w:ascii="Arial" w:hAnsi="Arial" w:eastAsia="Arial" w:cs="Arial"/>
                <w:sz w:val="18"/>
                <w:szCs w:val="18"/>
              </w:rPr>
              <w:t> September 2026 </w:t>
            </w:r>
          </w:p>
        </w:tc>
      </w:tr>
      <w:tr w:rsidRPr="005F1BB2" w:rsidR="005F1BB2" w:rsidTr="2DF91568" w14:paraId="08621696"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4E1DC73E" w14:textId="77777777">
            <w:pPr>
              <w:textAlignment w:val="baseline"/>
              <w:rPr>
                <w:rFonts w:ascii="Arial" w:hAnsi="Arial" w:eastAsia="Arial" w:cs="Arial"/>
                <w:sz w:val="18"/>
                <w:szCs w:val="18"/>
              </w:rPr>
            </w:pPr>
            <w:r w:rsidRPr="274E5C50">
              <w:rPr>
                <w:rFonts w:ascii="Arial" w:hAnsi="Arial" w:eastAsia="Arial" w:cs="Arial"/>
                <w:b/>
                <w:bCs/>
                <w:sz w:val="18"/>
                <w:szCs w:val="18"/>
              </w:rPr>
              <w:t>Address</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677180AB" w14:textId="073E237C">
            <w:pPr>
              <w:textAlignment w:val="baseline"/>
              <w:rPr>
                <w:rFonts w:ascii="Arial" w:hAnsi="Arial" w:eastAsia="Arial" w:cs="Arial"/>
                <w:sz w:val="18"/>
                <w:szCs w:val="18"/>
              </w:rPr>
            </w:pPr>
            <w:r w:rsidRPr="274E5C50">
              <w:rPr>
                <w:rFonts w:ascii="Arial" w:hAnsi="Arial" w:eastAsia="Arial" w:cs="Arial"/>
                <w:sz w:val="18"/>
                <w:szCs w:val="18"/>
              </w:rPr>
              <w:t xml:space="preserve">Etihad Campus, Alan Turing Way, </w:t>
            </w:r>
            <w:r w:rsidRPr="274E5C50" w:rsidR="00086A47">
              <w:rPr>
                <w:rFonts w:ascii="Arial" w:hAnsi="Arial" w:eastAsia="Arial" w:cs="Arial"/>
                <w:sz w:val="18"/>
                <w:szCs w:val="18"/>
              </w:rPr>
              <w:t xml:space="preserve">Manchester </w:t>
            </w:r>
            <w:r w:rsidRPr="274E5C50">
              <w:rPr>
                <w:rFonts w:ascii="Arial" w:hAnsi="Arial" w:eastAsia="Arial" w:cs="Arial"/>
                <w:sz w:val="18"/>
                <w:szCs w:val="18"/>
              </w:rPr>
              <w:t>M11 3FF</w:t>
            </w:r>
            <w:r w:rsidRPr="274E5C50" w:rsidR="797A5BC2">
              <w:rPr>
                <w:rFonts w:ascii="Arial" w:hAnsi="Arial" w:eastAsia="Arial" w:cs="Arial"/>
                <w:sz w:val="18"/>
                <w:szCs w:val="18"/>
              </w:rPr>
              <w:t>,</w:t>
            </w:r>
            <w:r w:rsidRPr="274E5C50" w:rsidR="00086A47">
              <w:rPr>
                <w:rFonts w:ascii="Arial" w:hAnsi="Arial" w:eastAsia="Arial" w:cs="Arial"/>
                <w:sz w:val="18"/>
                <w:szCs w:val="18"/>
              </w:rPr>
              <w:t xml:space="preserve"> U</w:t>
            </w:r>
            <w:r w:rsidRPr="274E5C50" w:rsidR="021278C8">
              <w:rPr>
                <w:rFonts w:ascii="Arial" w:hAnsi="Arial" w:eastAsia="Arial" w:cs="Arial"/>
                <w:sz w:val="18"/>
                <w:szCs w:val="18"/>
              </w:rPr>
              <w:t xml:space="preserve">nited </w:t>
            </w:r>
            <w:r w:rsidRPr="274E5C50" w:rsidR="00086A47">
              <w:rPr>
                <w:rFonts w:ascii="Arial" w:hAnsi="Arial" w:eastAsia="Arial" w:cs="Arial"/>
                <w:sz w:val="18"/>
                <w:szCs w:val="18"/>
              </w:rPr>
              <w:t>K</w:t>
            </w:r>
            <w:r w:rsidRPr="274E5C50" w:rsidR="021278C8">
              <w:rPr>
                <w:rFonts w:ascii="Arial" w:hAnsi="Arial" w:eastAsia="Arial" w:cs="Arial"/>
                <w:sz w:val="18"/>
                <w:szCs w:val="18"/>
              </w:rPr>
              <w:t>ingdom</w:t>
            </w:r>
          </w:p>
        </w:tc>
      </w:tr>
      <w:tr w:rsidRPr="005F1BB2" w:rsidR="005F1BB2" w:rsidTr="2DF91568" w14:paraId="69B84EC6"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360932A3" w14:textId="77777777">
            <w:pPr>
              <w:textAlignment w:val="baseline"/>
              <w:rPr>
                <w:rFonts w:ascii="Arial" w:hAnsi="Arial" w:eastAsia="Arial" w:cs="Arial"/>
                <w:sz w:val="18"/>
                <w:szCs w:val="18"/>
              </w:rPr>
            </w:pPr>
            <w:r w:rsidRPr="274E5C50">
              <w:rPr>
                <w:rFonts w:ascii="Arial" w:hAnsi="Arial" w:eastAsia="Arial" w:cs="Arial"/>
                <w:b/>
                <w:bCs/>
                <w:sz w:val="18"/>
                <w:szCs w:val="18"/>
              </w:rPr>
              <w:t>Location</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86D5C" w:rsidR="005F1BB2" w:rsidP="048963E2" w:rsidRDefault="005F1BB2" w14:paraId="776CDC01" w14:textId="7E58179E">
            <w:pPr>
              <w:textAlignment w:val="baseline"/>
              <w:rPr>
                <w:rFonts w:ascii="Arial" w:hAnsi="Arial" w:eastAsia="Arial" w:cs="Arial"/>
                <w:sz w:val="18"/>
                <w:szCs w:val="18"/>
              </w:rPr>
            </w:pPr>
            <w:r w:rsidRPr="274E5C50">
              <w:rPr>
                <w:rFonts w:ascii="Arial" w:hAnsi="Arial" w:eastAsia="Arial" w:cs="Arial"/>
                <w:sz w:val="18"/>
                <w:szCs w:val="18"/>
              </w:rPr>
              <w:t>Perfectly positioned in </w:t>
            </w:r>
            <w:r w:rsidRPr="274E5C50" w:rsidR="021278C8">
              <w:rPr>
                <w:rFonts w:ascii="Arial" w:hAnsi="Arial" w:eastAsia="Arial" w:cs="Arial"/>
                <w:sz w:val="18"/>
                <w:szCs w:val="18"/>
              </w:rPr>
              <w:t>the</w:t>
            </w:r>
            <w:r w:rsidRPr="274E5C50" w:rsidR="41AE229C">
              <w:rPr>
                <w:rFonts w:ascii="Arial" w:hAnsi="Arial" w:eastAsia="Arial" w:cs="Arial"/>
                <w:sz w:val="18"/>
                <w:szCs w:val="18"/>
              </w:rPr>
              <w:t xml:space="preserve"> </w:t>
            </w:r>
            <w:r w:rsidRPr="274E5C50">
              <w:rPr>
                <w:rFonts w:ascii="Arial" w:hAnsi="Arial" w:eastAsia="Arial" w:cs="Arial"/>
                <w:sz w:val="18"/>
                <w:szCs w:val="18"/>
              </w:rPr>
              <w:t xml:space="preserve">heart of Manchester's new entertainment destination, Medlock Square is the latest addition to Manchester City Football Club's vibrant Etihad </w:t>
            </w:r>
            <w:r w:rsidRPr="274E5C50" w:rsidR="4C50074B">
              <w:rPr>
                <w:rFonts w:ascii="Arial" w:hAnsi="Arial" w:eastAsia="Arial" w:cs="Arial"/>
                <w:sz w:val="18"/>
                <w:szCs w:val="18"/>
              </w:rPr>
              <w:t>Campus, offering</w:t>
            </w:r>
            <w:r w:rsidRPr="274E5C50">
              <w:rPr>
                <w:rFonts w:ascii="Arial" w:hAnsi="Arial" w:eastAsia="Arial" w:cs="Arial"/>
                <w:sz w:val="18"/>
                <w:szCs w:val="18"/>
              </w:rPr>
              <w:t xml:space="preserve"> premium, year-round accommodation for visitors attending live music, sport, entertainment, and corporate events at the Etihad Stadium and Co-op Live which are right on our doorstep. </w:t>
            </w:r>
          </w:p>
          <w:p w:rsidRPr="00986D5C" w:rsidR="005F1BB2" w:rsidP="048963E2" w:rsidRDefault="005F1BB2" w14:paraId="2880A14A" w14:textId="3B32CF41">
            <w:pPr>
              <w:textAlignment w:val="baseline"/>
              <w:rPr>
                <w:rFonts w:ascii="Arial" w:hAnsi="Arial" w:eastAsia="Arial" w:cs="Arial"/>
                <w:sz w:val="18"/>
                <w:szCs w:val="18"/>
              </w:rPr>
            </w:pPr>
            <w:r w:rsidRPr="274E5C50">
              <w:rPr>
                <w:rFonts w:ascii="Arial" w:hAnsi="Arial" w:eastAsia="Arial" w:cs="Arial"/>
                <w:sz w:val="18"/>
                <w:szCs w:val="18"/>
              </w:rPr>
              <w:t>Medlock Square also offers multiple dining options as well as unique experiences including roof walk, immersive museum and</w:t>
            </w:r>
            <w:r w:rsidRPr="274E5C50" w:rsidR="0D4FAE0F">
              <w:rPr>
                <w:rFonts w:ascii="Arial" w:hAnsi="Arial" w:eastAsia="Arial" w:cs="Arial"/>
                <w:sz w:val="18"/>
                <w:szCs w:val="18"/>
              </w:rPr>
              <w:t xml:space="preserve"> the</w:t>
            </w:r>
            <w:r w:rsidRPr="274E5C50">
              <w:rPr>
                <w:rFonts w:ascii="Arial" w:hAnsi="Arial" w:eastAsia="Arial" w:cs="Arial"/>
                <w:sz w:val="18"/>
                <w:szCs w:val="18"/>
              </w:rPr>
              <w:t xml:space="preserve"> flagship </w:t>
            </w:r>
            <w:r w:rsidRPr="274E5C50" w:rsidR="2B8F9CC0">
              <w:rPr>
                <w:rFonts w:ascii="Arial" w:hAnsi="Arial" w:eastAsia="Arial" w:cs="Arial"/>
                <w:sz w:val="18"/>
                <w:szCs w:val="18"/>
              </w:rPr>
              <w:t>City </w:t>
            </w:r>
            <w:r w:rsidRPr="274E5C50">
              <w:rPr>
                <w:rFonts w:ascii="Arial" w:hAnsi="Arial" w:eastAsia="Arial" w:cs="Arial"/>
                <w:sz w:val="18"/>
                <w:szCs w:val="18"/>
              </w:rPr>
              <w:t>store. </w:t>
            </w:r>
          </w:p>
        </w:tc>
      </w:tr>
      <w:tr w:rsidRPr="005F1BB2" w:rsidR="005F1BB2" w:rsidTr="2DF91568" w14:paraId="45DD8479"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5EB2F94A" w14:textId="77777777">
            <w:pPr>
              <w:textAlignment w:val="baseline"/>
              <w:rPr>
                <w:rFonts w:ascii="Arial" w:hAnsi="Arial" w:eastAsia="Arial" w:cs="Arial"/>
                <w:sz w:val="18"/>
                <w:szCs w:val="18"/>
              </w:rPr>
            </w:pPr>
            <w:r w:rsidRPr="274E5C50">
              <w:rPr>
                <w:rFonts w:ascii="Arial" w:hAnsi="Arial" w:eastAsia="Arial" w:cs="Arial"/>
                <w:b/>
                <w:bCs/>
                <w:sz w:val="18"/>
                <w:szCs w:val="18"/>
              </w:rPr>
              <w:t>Nearest airport(s)</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35250B" w:rsidP="048963E2" w:rsidRDefault="005F1BB2" w14:paraId="13127349" w14:textId="1A032C9F">
            <w:pPr>
              <w:textAlignment w:val="baseline"/>
              <w:rPr>
                <w:rFonts w:ascii="Arial" w:hAnsi="Arial" w:eastAsia="Arial" w:cs="Arial"/>
                <w:sz w:val="18"/>
                <w:szCs w:val="18"/>
              </w:rPr>
            </w:pPr>
            <w:r w:rsidRPr="2DF91568" w:rsidR="281BED92">
              <w:rPr>
                <w:rFonts w:ascii="Arial" w:hAnsi="Arial" w:eastAsia="Arial" w:cs="Arial"/>
                <w:sz w:val="18"/>
                <w:szCs w:val="18"/>
              </w:rPr>
              <w:t>Manchester Airport: </w:t>
            </w:r>
            <w:r w:rsidRPr="2DF91568" w:rsidR="16A4988D">
              <w:rPr>
                <w:rFonts w:ascii="Arial" w:hAnsi="Arial" w:eastAsia="Arial" w:cs="Arial"/>
                <w:sz w:val="18"/>
                <w:szCs w:val="18"/>
              </w:rPr>
              <w:t>20-minute</w:t>
            </w:r>
            <w:r w:rsidRPr="2DF91568" w:rsidR="281BED92">
              <w:rPr>
                <w:rFonts w:ascii="Arial" w:hAnsi="Arial" w:eastAsia="Arial" w:cs="Arial"/>
                <w:sz w:val="18"/>
                <w:szCs w:val="18"/>
              </w:rPr>
              <w:t xml:space="preserve"> </w:t>
            </w:r>
            <w:r w:rsidRPr="2DF91568" w:rsidR="281BED92">
              <w:rPr>
                <w:rFonts w:ascii="Arial" w:hAnsi="Arial" w:eastAsia="Arial" w:cs="Arial"/>
                <w:sz w:val="18"/>
                <w:szCs w:val="18"/>
              </w:rPr>
              <w:t>drive</w:t>
            </w:r>
            <w:r w:rsidRPr="2DF91568" w:rsidR="5E761F0E">
              <w:rPr>
                <w:rFonts w:ascii="Arial" w:hAnsi="Arial" w:eastAsia="Arial" w:cs="Arial"/>
                <w:sz w:val="18"/>
                <w:szCs w:val="18"/>
              </w:rPr>
              <w:t>, 40 minutes by public transport</w:t>
            </w:r>
          </w:p>
        </w:tc>
      </w:tr>
      <w:tr w:rsidRPr="005F1BB2" w:rsidR="005F1BB2" w:rsidTr="2DF91568" w14:paraId="349F0F86"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5E2FDE56" w14:textId="77777777">
            <w:pPr>
              <w:textAlignment w:val="baseline"/>
              <w:rPr>
                <w:rFonts w:ascii="Arial" w:hAnsi="Arial" w:eastAsia="Arial" w:cs="Arial"/>
                <w:sz w:val="18"/>
                <w:szCs w:val="18"/>
              </w:rPr>
            </w:pPr>
            <w:r w:rsidRPr="274E5C50">
              <w:rPr>
                <w:rFonts w:ascii="Arial" w:hAnsi="Arial" w:eastAsia="Arial" w:cs="Arial"/>
                <w:b/>
                <w:bCs/>
                <w:sz w:val="18"/>
                <w:szCs w:val="18"/>
              </w:rPr>
              <w:t>Category</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35250B" w:rsidP="048963E2" w:rsidRDefault="009D4E12" w14:paraId="6D7174E9" w14:textId="742ACD3D">
            <w:pPr>
              <w:textAlignment w:val="baseline"/>
              <w:rPr>
                <w:rFonts w:ascii="Arial" w:hAnsi="Arial" w:eastAsia="Arial" w:cs="Arial"/>
                <w:sz w:val="18"/>
                <w:szCs w:val="18"/>
              </w:rPr>
            </w:pPr>
            <w:r w:rsidRPr="274E5C50">
              <w:rPr>
                <w:rFonts w:ascii="Arial" w:hAnsi="Arial" w:eastAsia="Arial" w:cs="Arial"/>
                <w:sz w:val="18"/>
                <w:szCs w:val="18"/>
              </w:rPr>
              <w:t xml:space="preserve">Upper upscale </w:t>
            </w:r>
            <w:r w:rsidRPr="274E5C50" w:rsidR="005F1BB2">
              <w:rPr>
                <w:rFonts w:ascii="Arial" w:hAnsi="Arial" w:eastAsia="Arial" w:cs="Arial"/>
                <w:sz w:val="18"/>
                <w:szCs w:val="18"/>
              </w:rPr>
              <w:t>Lifestyle Hotel with Luxury Pitch View Rooms &amp; 2-storey Penthouse </w:t>
            </w:r>
          </w:p>
        </w:tc>
      </w:tr>
      <w:tr w:rsidRPr="005F1BB2" w:rsidR="005F1BB2" w:rsidTr="2DF91568" w14:paraId="276BDFAA"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55234B57" w14:textId="77777777">
            <w:pPr>
              <w:textAlignment w:val="baseline"/>
              <w:rPr>
                <w:rFonts w:ascii="Arial" w:hAnsi="Arial" w:eastAsia="Arial" w:cs="Arial"/>
                <w:sz w:val="18"/>
                <w:szCs w:val="18"/>
              </w:rPr>
            </w:pPr>
            <w:r w:rsidRPr="274E5C50">
              <w:rPr>
                <w:rFonts w:ascii="Arial" w:hAnsi="Arial" w:eastAsia="Arial" w:cs="Arial"/>
                <w:b/>
                <w:bCs/>
                <w:sz w:val="18"/>
                <w:szCs w:val="18"/>
              </w:rPr>
              <w:t>Rooms</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35250B" w:rsidP="048963E2" w:rsidRDefault="005F1BB2" w14:paraId="460E2345" w14:textId="5C115519">
            <w:pPr>
              <w:textAlignment w:val="baseline"/>
              <w:rPr>
                <w:rFonts w:ascii="Arial" w:hAnsi="Arial" w:eastAsia="Arial" w:cs="Arial"/>
                <w:sz w:val="18"/>
                <w:szCs w:val="18"/>
                <w:lang w:val="it-IT"/>
              </w:rPr>
            </w:pPr>
            <w:r w:rsidRPr="274E5C50">
              <w:rPr>
                <w:rFonts w:ascii="Arial" w:hAnsi="Arial" w:eastAsia="Arial" w:cs="Arial"/>
                <w:sz w:val="18"/>
                <w:szCs w:val="18"/>
              </w:rPr>
              <w:t xml:space="preserve">401 rooms and suites; categories: Standard, Premium, Deluxe, Pitch View Rooms, One Bedroom Suite, </w:t>
            </w:r>
            <w:r w:rsidRPr="274E5C50" w:rsidR="001E2605">
              <w:rPr>
                <w:rFonts w:ascii="Arial" w:hAnsi="Arial" w:eastAsia="Arial" w:cs="Arial"/>
                <w:sz w:val="18"/>
                <w:szCs w:val="18"/>
              </w:rPr>
              <w:t>Penthouse</w:t>
            </w:r>
          </w:p>
        </w:tc>
      </w:tr>
      <w:tr w:rsidRPr="005F1BB2" w:rsidR="005F1BB2" w:rsidTr="2DF91568" w14:paraId="01E38CE8"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70704F2D" w14:textId="77777777">
            <w:pPr>
              <w:textAlignment w:val="baseline"/>
              <w:rPr>
                <w:rFonts w:ascii="Arial" w:hAnsi="Arial" w:eastAsia="Arial" w:cs="Arial"/>
                <w:sz w:val="18"/>
                <w:szCs w:val="18"/>
              </w:rPr>
            </w:pPr>
            <w:r w:rsidRPr="274E5C50">
              <w:rPr>
                <w:rFonts w:ascii="Arial" w:hAnsi="Arial" w:eastAsia="Arial" w:cs="Arial"/>
                <w:b/>
                <w:bCs/>
                <w:sz w:val="18"/>
                <w:szCs w:val="18"/>
              </w:rPr>
              <w:t>Dining &amp; Bars</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D04A50" w:rsidR="0035250B" w:rsidP="2DF91568" w:rsidRDefault="005F1BB2" w14:paraId="1F9A6A0F" w14:textId="07F6ECF2">
            <w:pPr>
              <w:pStyle w:val="Normal"/>
              <w:textAlignment w:val="baseline"/>
              <w:rPr>
                <w:rFonts w:ascii="Arial" w:hAnsi="Arial" w:eastAsia="Arial" w:cs="Arial"/>
                <w:sz w:val="18"/>
                <w:szCs w:val="18"/>
              </w:rPr>
            </w:pPr>
            <w:r w:rsidRPr="2DF91568" w:rsidR="281BED92">
              <w:rPr>
                <w:rFonts w:ascii="Arial" w:hAnsi="Arial" w:eastAsia="Arial" w:cs="Arial"/>
                <w:sz w:val="18"/>
                <w:szCs w:val="18"/>
              </w:rPr>
              <w:t>Three Rivers Brasserie &amp; Bar</w:t>
            </w:r>
            <w:r w:rsidRPr="2DF91568" w:rsidR="73BDC17F">
              <w:rPr>
                <w:rFonts w:ascii="Arial" w:hAnsi="Arial" w:eastAsia="Arial" w:cs="Arial"/>
                <w:sz w:val="18"/>
                <w:szCs w:val="18"/>
              </w:rPr>
              <w:t xml:space="preserve"> (all day brasserie)</w:t>
            </w:r>
            <w:r w:rsidRPr="2DF91568" w:rsidR="281BED92">
              <w:rPr>
                <w:rFonts w:ascii="Arial" w:hAnsi="Arial" w:eastAsia="Arial" w:cs="Arial"/>
                <w:sz w:val="18"/>
                <w:szCs w:val="18"/>
              </w:rPr>
              <w:t xml:space="preserve">, Blend </w:t>
            </w:r>
            <w:r w:rsidRPr="2DF91568" w:rsidR="65454773">
              <w:rPr>
                <w:rFonts w:ascii="Arial" w:hAnsi="Arial" w:cs="Arial"/>
                <w:i w:val="0"/>
                <w:iCs w:val="0"/>
                <w:sz w:val="18"/>
                <w:szCs w:val="18"/>
              </w:rPr>
              <w:t>Café</w:t>
            </w:r>
            <w:r w:rsidRPr="2DF91568" w:rsidR="281BED92">
              <w:rPr>
                <w:rFonts w:ascii="Arial" w:hAnsi="Arial" w:eastAsia="Arial" w:cs="Arial"/>
                <w:i w:val="0"/>
                <w:iCs w:val="0"/>
                <w:sz w:val="16"/>
                <w:szCs w:val="16"/>
              </w:rPr>
              <w:t xml:space="preserve"> </w:t>
            </w:r>
            <w:r w:rsidRPr="2DF91568" w:rsidR="281BED92">
              <w:rPr>
                <w:rFonts w:ascii="Arial" w:hAnsi="Arial" w:eastAsia="Arial" w:cs="Arial"/>
                <w:sz w:val="18"/>
                <w:szCs w:val="18"/>
              </w:rPr>
              <w:t>Bar</w:t>
            </w:r>
            <w:r w:rsidRPr="2DF91568" w:rsidR="2D29F658">
              <w:rPr>
                <w:rFonts w:ascii="Arial" w:hAnsi="Arial" w:eastAsia="Arial" w:cs="Arial"/>
                <w:sz w:val="18"/>
                <w:szCs w:val="18"/>
              </w:rPr>
              <w:t xml:space="preserve"> (11am-11pm)</w:t>
            </w:r>
            <w:r w:rsidRPr="2DF91568" w:rsidR="281BED92">
              <w:rPr>
                <w:rFonts w:ascii="Arial" w:hAnsi="Arial" w:eastAsia="Arial" w:cs="Arial"/>
                <w:sz w:val="18"/>
                <w:szCs w:val="18"/>
              </w:rPr>
              <w:t xml:space="preserve">, Little </w:t>
            </w:r>
            <w:r w:rsidRPr="2DF91568" w:rsidR="287BFD57">
              <w:rPr>
                <w:rFonts w:ascii="Arial" w:hAnsi="Arial" w:eastAsia="Arial" w:cs="Arial"/>
                <w:sz w:val="18"/>
                <w:szCs w:val="18"/>
              </w:rPr>
              <w:t>Beast Restaurant</w:t>
            </w:r>
            <w:r w:rsidRPr="2DF91568" w:rsidR="281BED92">
              <w:rPr>
                <w:rFonts w:ascii="Arial" w:hAnsi="Arial" w:eastAsia="Arial" w:cs="Arial"/>
                <w:sz w:val="18"/>
                <w:szCs w:val="18"/>
              </w:rPr>
              <w:t xml:space="preserve"> &amp; </w:t>
            </w:r>
            <w:r w:rsidRPr="2DF91568" w:rsidR="3C239D4E">
              <w:rPr>
                <w:rFonts w:ascii="Arial" w:hAnsi="Arial" w:eastAsia="Arial" w:cs="Arial"/>
                <w:sz w:val="18"/>
                <w:szCs w:val="18"/>
              </w:rPr>
              <w:t xml:space="preserve">opening later this year Brickworks Market Hall and </w:t>
            </w:r>
            <w:r w:rsidRPr="2DF91568" w:rsidR="01239728">
              <w:rPr>
                <w:rFonts w:ascii="Arial" w:hAnsi="Arial" w:eastAsia="Arial" w:cs="Arial"/>
                <w:sz w:val="18"/>
                <w:szCs w:val="18"/>
              </w:rPr>
              <w:t>Zadie's</w:t>
            </w:r>
            <w:r w:rsidRPr="2DF91568" w:rsidR="281BED92">
              <w:rPr>
                <w:rFonts w:ascii="Arial" w:hAnsi="Arial" w:eastAsia="Arial" w:cs="Arial"/>
                <w:sz w:val="18"/>
                <w:szCs w:val="18"/>
              </w:rPr>
              <w:t xml:space="preserve"> Sky </w:t>
            </w:r>
            <w:r w:rsidRPr="2DF91568" w:rsidR="281BED92">
              <w:rPr>
                <w:rFonts w:ascii="Arial" w:hAnsi="Arial" w:eastAsia="Arial" w:cs="Arial"/>
                <w:sz w:val="18"/>
                <w:szCs w:val="18"/>
              </w:rPr>
              <w:t>Bar</w:t>
            </w:r>
            <w:r w:rsidRPr="2DF91568" w:rsidR="281BED92">
              <w:rPr>
                <w:rFonts w:ascii="Arial" w:hAnsi="Arial" w:eastAsia="Arial" w:cs="Arial"/>
                <w:sz w:val="18"/>
                <w:szCs w:val="18"/>
              </w:rPr>
              <w:t>.</w:t>
            </w:r>
          </w:p>
        </w:tc>
      </w:tr>
      <w:tr w:rsidRPr="005F1BB2" w:rsidR="005F1BB2" w:rsidTr="2DF91568" w14:paraId="2DB3041E"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11A15063" w14:textId="77777777">
            <w:pPr>
              <w:textAlignment w:val="baseline"/>
              <w:rPr>
                <w:rFonts w:ascii="Arial" w:hAnsi="Arial" w:eastAsia="Arial" w:cs="Arial"/>
                <w:sz w:val="18"/>
                <w:szCs w:val="18"/>
              </w:rPr>
            </w:pPr>
            <w:r w:rsidRPr="274E5C50">
              <w:rPr>
                <w:rFonts w:ascii="Arial" w:hAnsi="Arial" w:eastAsia="Arial" w:cs="Arial"/>
                <w:b/>
                <w:bCs/>
                <w:sz w:val="18"/>
                <w:szCs w:val="18"/>
              </w:rPr>
              <w:t>Wellness &amp; Leisure</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7495B0F8" w14:textId="721D9548">
            <w:pPr>
              <w:textAlignment w:val="baseline"/>
              <w:rPr>
                <w:rFonts w:ascii="Arial" w:hAnsi="Arial" w:eastAsia="Arial" w:cs="Arial"/>
                <w:sz w:val="18"/>
                <w:szCs w:val="18"/>
              </w:rPr>
            </w:pPr>
            <w:r w:rsidRPr="2DF91568" w:rsidR="281BED92">
              <w:rPr>
                <w:rFonts w:ascii="Arial" w:hAnsi="Arial" w:eastAsia="Arial" w:cs="Arial"/>
                <w:sz w:val="18"/>
                <w:szCs w:val="18"/>
              </w:rPr>
              <w:t>24-hour Fitness Suite with Virtual</w:t>
            </w:r>
            <w:r w:rsidRPr="2DF91568" w:rsidR="281BED92">
              <w:rPr>
                <w:rFonts w:ascii="Arial" w:hAnsi="Arial" w:eastAsia="Arial" w:cs="Arial"/>
                <w:sz w:val="18"/>
                <w:szCs w:val="18"/>
              </w:rPr>
              <w:t xml:space="preserve"> P</w:t>
            </w:r>
            <w:r w:rsidRPr="2DF91568" w:rsidR="0B24276A">
              <w:rPr>
                <w:rFonts w:ascii="Arial" w:hAnsi="Arial" w:eastAsia="Arial" w:cs="Arial"/>
                <w:sz w:val="18"/>
                <w:szCs w:val="18"/>
              </w:rPr>
              <w:t xml:space="preserve">ersonal </w:t>
            </w:r>
            <w:r w:rsidRPr="2DF91568" w:rsidR="642C657A">
              <w:rPr>
                <w:rFonts w:ascii="Arial" w:hAnsi="Arial" w:eastAsia="Arial" w:cs="Arial"/>
                <w:sz w:val="18"/>
                <w:szCs w:val="18"/>
              </w:rPr>
              <w:t>Training</w:t>
            </w:r>
          </w:p>
        </w:tc>
      </w:tr>
      <w:tr w:rsidRPr="005F1BB2" w:rsidR="005F1BB2" w:rsidTr="2DF91568" w14:paraId="01E5CCF6"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47B1CDA3" w14:textId="77777777">
            <w:pPr>
              <w:textAlignment w:val="baseline"/>
              <w:rPr>
                <w:rFonts w:ascii="Arial" w:hAnsi="Arial" w:eastAsia="Arial" w:cs="Arial"/>
                <w:sz w:val="18"/>
                <w:szCs w:val="18"/>
              </w:rPr>
            </w:pPr>
            <w:r w:rsidRPr="274E5C50">
              <w:rPr>
                <w:rFonts w:ascii="Arial" w:hAnsi="Arial" w:eastAsia="Arial" w:cs="Arial"/>
                <w:b/>
                <w:bCs/>
                <w:sz w:val="18"/>
                <w:szCs w:val="18"/>
              </w:rPr>
              <w:t>Meetings</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491784" w:rsidP="048963E2" w:rsidRDefault="4AE70EC4" w14:paraId="651578B7" w14:textId="7F9AF46F">
            <w:pPr>
              <w:textAlignment w:val="baseline"/>
              <w:rPr>
                <w:rFonts w:ascii="Arial" w:hAnsi="Arial" w:eastAsia="Arial" w:cs="Arial"/>
                <w:sz w:val="18"/>
                <w:szCs w:val="18"/>
              </w:rPr>
            </w:pPr>
            <w:r w:rsidRPr="274E5C50">
              <w:rPr>
                <w:rFonts w:ascii="Arial" w:hAnsi="Arial" w:eastAsia="Arial" w:cs="Arial"/>
                <w:sz w:val="18"/>
                <w:szCs w:val="18"/>
              </w:rPr>
              <w:t>I</w:t>
            </w:r>
            <w:r w:rsidRPr="274E5C50" w:rsidR="005F1BB2">
              <w:rPr>
                <w:rFonts w:ascii="Arial" w:hAnsi="Arial" w:eastAsia="Arial" w:cs="Arial"/>
                <w:sz w:val="18"/>
                <w:szCs w:val="18"/>
              </w:rPr>
              <w:t xml:space="preserve">n the heart of East Manchester, </w:t>
            </w:r>
            <w:r w:rsidRPr="274E5C50" w:rsidR="001E2605">
              <w:rPr>
                <w:rFonts w:ascii="Arial" w:hAnsi="Arial" w:eastAsia="Arial" w:cs="Arial"/>
                <w:color w:val="000000" w:themeColor="text1"/>
                <w:sz w:val="18"/>
                <w:szCs w:val="18"/>
              </w:rPr>
              <w:t xml:space="preserve">Radisson Blu Medlock </w:t>
            </w:r>
            <w:r w:rsidRPr="274E5C50" w:rsidR="001E2605">
              <w:rPr>
                <w:rStyle w:val="normaltextrun"/>
                <w:rFonts w:ascii="Arial" w:hAnsi="Arial" w:eastAsia="Arial" w:cs="Arial"/>
                <w:sz w:val="18"/>
                <w:szCs w:val="18"/>
              </w:rPr>
              <w:t>Hotel, Manchester</w:t>
            </w:r>
            <w:r w:rsidRPr="274E5C50" w:rsidR="001E2605">
              <w:rPr>
                <w:rStyle w:val="eop"/>
                <w:rFonts w:ascii="Arial" w:hAnsi="Arial" w:eastAsia="Arial" w:cs="Arial"/>
                <w:sz w:val="18"/>
                <w:szCs w:val="18"/>
              </w:rPr>
              <w:t xml:space="preserve">, </w:t>
            </w:r>
            <w:r w:rsidRPr="274E5C50" w:rsidR="005F1BB2">
              <w:rPr>
                <w:rFonts w:ascii="Arial" w:hAnsi="Arial" w:eastAsia="Arial" w:cs="Arial"/>
                <w:sz w:val="18"/>
                <w:szCs w:val="18"/>
              </w:rPr>
              <w:t>sits perfectly between the roar of the Etihad Stadium and Co-op Live</w:t>
            </w:r>
            <w:r w:rsidRPr="274E5C50" w:rsidR="05F97025">
              <w:rPr>
                <w:rFonts w:ascii="Arial" w:hAnsi="Arial" w:eastAsia="Arial" w:cs="Arial"/>
                <w:sz w:val="18"/>
                <w:szCs w:val="18"/>
              </w:rPr>
              <w:t xml:space="preserve"> arena</w:t>
            </w:r>
            <w:r w:rsidRPr="274E5C50" w:rsidR="005F1BB2">
              <w:rPr>
                <w:rFonts w:ascii="Arial" w:hAnsi="Arial" w:eastAsia="Arial" w:cs="Arial"/>
                <w:sz w:val="18"/>
                <w:szCs w:val="18"/>
              </w:rPr>
              <w:t xml:space="preserve">. </w:t>
            </w:r>
          </w:p>
          <w:p w:rsidRPr="009D4E12" w:rsidR="00942BAE" w:rsidP="048963E2" w:rsidRDefault="31DBBE44" w14:paraId="6B068588" w14:textId="1EAB160A">
            <w:pPr>
              <w:textAlignment w:val="baseline"/>
              <w:rPr>
                <w:rFonts w:ascii="Arial" w:hAnsi="Arial" w:eastAsia="Arial" w:cs="Arial"/>
                <w:sz w:val="18"/>
                <w:szCs w:val="18"/>
              </w:rPr>
            </w:pPr>
            <w:r w:rsidRPr="274E5C50">
              <w:rPr>
                <w:rFonts w:ascii="Arial" w:hAnsi="Arial" w:eastAsia="Arial" w:cs="Arial"/>
                <w:sz w:val="18"/>
                <w:szCs w:val="18"/>
              </w:rPr>
              <w:t>Perfect for</w:t>
            </w:r>
            <w:r w:rsidRPr="274E5C50" w:rsidR="005F1BB2">
              <w:rPr>
                <w:rFonts w:ascii="Arial" w:hAnsi="Arial" w:eastAsia="Arial" w:cs="Arial"/>
                <w:sz w:val="18"/>
                <w:szCs w:val="18"/>
              </w:rPr>
              <w:t xml:space="preserve"> conference</w:t>
            </w:r>
            <w:r w:rsidRPr="274E5C50">
              <w:rPr>
                <w:rFonts w:ascii="Arial" w:hAnsi="Arial" w:eastAsia="Arial" w:cs="Arial"/>
                <w:sz w:val="18"/>
                <w:szCs w:val="18"/>
              </w:rPr>
              <w:t>s</w:t>
            </w:r>
            <w:r w:rsidRPr="274E5C50" w:rsidR="005F1BB2">
              <w:rPr>
                <w:rFonts w:ascii="Arial" w:hAnsi="Arial" w:eastAsia="Arial" w:cs="Arial"/>
                <w:sz w:val="18"/>
                <w:szCs w:val="18"/>
              </w:rPr>
              <w:t xml:space="preserve">, </w:t>
            </w:r>
            <w:r w:rsidRPr="274E5C50" w:rsidR="5AB048D9">
              <w:rPr>
                <w:rFonts w:ascii="Arial" w:hAnsi="Arial" w:eastAsia="Arial" w:cs="Arial"/>
                <w:sz w:val="18"/>
                <w:szCs w:val="18"/>
              </w:rPr>
              <w:t xml:space="preserve">business meetings, parties &amp; </w:t>
            </w:r>
            <w:r w:rsidRPr="274E5C50" w:rsidR="005F1BB2">
              <w:rPr>
                <w:rFonts w:ascii="Arial" w:hAnsi="Arial" w:eastAsia="Arial" w:cs="Arial"/>
                <w:sz w:val="18"/>
                <w:szCs w:val="18"/>
              </w:rPr>
              <w:t xml:space="preserve">celebration </w:t>
            </w:r>
            <w:r w:rsidRPr="274E5C50">
              <w:rPr>
                <w:rFonts w:ascii="Arial" w:hAnsi="Arial" w:eastAsia="Arial" w:cs="Arial"/>
                <w:sz w:val="18"/>
                <w:szCs w:val="18"/>
              </w:rPr>
              <w:t>events</w:t>
            </w:r>
            <w:r w:rsidRPr="274E5C50" w:rsidR="7F857E11">
              <w:rPr>
                <w:rFonts w:ascii="Arial" w:hAnsi="Arial" w:eastAsia="Arial" w:cs="Arial"/>
                <w:sz w:val="18"/>
                <w:szCs w:val="18"/>
              </w:rPr>
              <w:t xml:space="preserve"> and </w:t>
            </w:r>
            <w:r w:rsidRPr="274E5C50" w:rsidR="005F1BB2">
              <w:rPr>
                <w:rFonts w:ascii="Arial" w:hAnsi="Arial" w:eastAsia="Arial" w:cs="Arial"/>
                <w:sz w:val="18"/>
                <w:szCs w:val="18"/>
              </w:rPr>
              <w:t>memorable gathering</w:t>
            </w:r>
            <w:r w:rsidRPr="274E5C50" w:rsidR="7F857E11">
              <w:rPr>
                <w:rFonts w:ascii="Arial" w:hAnsi="Arial" w:eastAsia="Arial" w:cs="Arial"/>
                <w:sz w:val="18"/>
                <w:szCs w:val="18"/>
              </w:rPr>
              <w:t>s</w:t>
            </w:r>
          </w:p>
          <w:p w:rsidRPr="009D4E12" w:rsidR="00B2610C" w:rsidP="048963E2" w:rsidRDefault="7F857E11" w14:paraId="7E446257" w14:textId="77777777">
            <w:pPr>
              <w:textAlignment w:val="baseline"/>
              <w:rPr>
                <w:rFonts w:ascii="Arial" w:hAnsi="Arial" w:eastAsia="Arial" w:cs="Arial"/>
                <w:sz w:val="18"/>
                <w:szCs w:val="18"/>
              </w:rPr>
            </w:pPr>
            <w:r w:rsidRPr="274E5C50">
              <w:rPr>
                <w:rFonts w:ascii="Arial" w:hAnsi="Arial" w:eastAsia="Arial" w:cs="Arial"/>
                <w:sz w:val="18"/>
                <w:szCs w:val="18"/>
              </w:rPr>
              <w:t>A</w:t>
            </w:r>
            <w:r w:rsidRPr="274E5C50" w:rsidR="005F1BB2">
              <w:rPr>
                <w:rFonts w:ascii="Arial" w:hAnsi="Arial" w:eastAsia="Arial" w:cs="Arial"/>
                <w:sz w:val="18"/>
                <w:szCs w:val="18"/>
              </w:rPr>
              <w:t>ccess to more than 30 unique event spaces across the Etihad Campus</w:t>
            </w:r>
          </w:p>
          <w:p w:rsidRPr="009D4E12" w:rsidR="00942BAE" w:rsidP="048963E2" w:rsidRDefault="0A1C9FC6" w14:paraId="3E12AC3C" w14:textId="489D5E0C">
            <w:pPr>
              <w:textAlignment w:val="baseline"/>
              <w:rPr>
                <w:rFonts w:ascii="Arial" w:hAnsi="Arial" w:eastAsia="Arial" w:cs="Arial"/>
                <w:sz w:val="18"/>
                <w:szCs w:val="18"/>
              </w:rPr>
            </w:pPr>
            <w:r w:rsidRPr="274E5C50">
              <w:rPr>
                <w:rFonts w:ascii="Arial" w:hAnsi="Arial" w:eastAsia="Arial" w:cs="Arial"/>
                <w:sz w:val="18"/>
                <w:szCs w:val="18"/>
              </w:rPr>
              <w:t>A</w:t>
            </w:r>
            <w:r w:rsidRPr="274E5C50" w:rsidR="005F1BB2">
              <w:rPr>
                <w:rFonts w:ascii="Arial" w:hAnsi="Arial" w:eastAsia="Arial" w:cs="Arial"/>
                <w:sz w:val="18"/>
                <w:szCs w:val="18"/>
              </w:rPr>
              <w:t>n impressive outdoor activation space for up to 3,000 guests</w:t>
            </w:r>
            <w:r w:rsidRPr="274E5C50">
              <w:rPr>
                <w:rFonts w:ascii="Arial" w:hAnsi="Arial" w:eastAsia="Arial" w:cs="Arial"/>
                <w:sz w:val="18"/>
                <w:szCs w:val="18"/>
              </w:rPr>
              <w:t xml:space="preserve"> at Medlock Square</w:t>
            </w:r>
          </w:p>
          <w:p w:rsidRPr="009D4E12" w:rsidR="005F1BB2" w:rsidP="048963E2" w:rsidRDefault="7F857E11" w14:paraId="0B2ABEC9" w14:textId="4DFE4E41">
            <w:pPr>
              <w:textAlignment w:val="baseline"/>
              <w:rPr>
                <w:rFonts w:ascii="Arial" w:hAnsi="Arial" w:eastAsia="Arial" w:cs="Arial"/>
                <w:sz w:val="18"/>
                <w:szCs w:val="18"/>
              </w:rPr>
            </w:pPr>
            <w:r w:rsidRPr="274E5C50">
              <w:rPr>
                <w:rFonts w:ascii="Arial" w:hAnsi="Arial" w:eastAsia="Arial" w:cs="Arial"/>
                <w:sz w:val="18"/>
                <w:szCs w:val="18"/>
              </w:rPr>
              <w:t>S</w:t>
            </w:r>
            <w:r w:rsidRPr="274E5C50" w:rsidR="005F1BB2">
              <w:rPr>
                <w:rFonts w:ascii="Arial" w:hAnsi="Arial" w:eastAsia="Arial" w:cs="Arial"/>
                <w:sz w:val="18"/>
                <w:szCs w:val="18"/>
              </w:rPr>
              <w:t>tylish penthouse suite, ideal for social occasions of up to 50 people.</w:t>
            </w:r>
          </w:p>
        </w:tc>
      </w:tr>
      <w:tr w:rsidRPr="005F1BB2" w:rsidR="005F1BB2" w:rsidTr="2DF91568" w14:paraId="599285DB"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67F4A5B9" w14:textId="77777777">
            <w:pPr>
              <w:textAlignment w:val="baseline"/>
              <w:rPr>
                <w:rFonts w:ascii="Arial" w:hAnsi="Arial" w:eastAsia="Arial" w:cs="Arial"/>
                <w:sz w:val="18"/>
                <w:szCs w:val="18"/>
              </w:rPr>
            </w:pPr>
            <w:r w:rsidRPr="274E5C50">
              <w:rPr>
                <w:rFonts w:ascii="Arial" w:hAnsi="Arial" w:eastAsia="Arial" w:cs="Arial"/>
                <w:b/>
                <w:bCs/>
                <w:sz w:val="18"/>
                <w:szCs w:val="18"/>
              </w:rPr>
              <w:t>Best for</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B17457" w:rsidP="048963E2" w:rsidRDefault="005F1BB2" w14:paraId="2F86986E" w14:textId="2544ED9B">
            <w:pPr>
              <w:textAlignment w:val="baseline"/>
              <w:rPr>
                <w:rFonts w:ascii="Arial" w:hAnsi="Arial" w:eastAsia="Arial" w:cs="Arial"/>
                <w:sz w:val="18"/>
                <w:szCs w:val="18"/>
              </w:rPr>
            </w:pPr>
            <w:r w:rsidRPr="274E5C50">
              <w:rPr>
                <w:rFonts w:ascii="Arial" w:hAnsi="Arial" w:eastAsia="Arial" w:cs="Arial"/>
                <w:sz w:val="18"/>
                <w:szCs w:val="18"/>
              </w:rPr>
              <w:t>Football Fans, Sports Fans, Concert goers, conference guests, corporate groups, leisure groups, entertainment groups, sports groups.</w:t>
            </w:r>
          </w:p>
        </w:tc>
      </w:tr>
      <w:tr w:rsidRPr="005F1BB2" w:rsidR="005F1BB2" w:rsidTr="2DF91568" w14:paraId="332FF31D"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652610DA" w14:textId="77777777">
            <w:pPr>
              <w:textAlignment w:val="baseline"/>
              <w:rPr>
                <w:rFonts w:ascii="Arial" w:hAnsi="Arial" w:eastAsia="Arial" w:cs="Arial"/>
                <w:sz w:val="18"/>
                <w:szCs w:val="18"/>
              </w:rPr>
            </w:pPr>
            <w:r w:rsidRPr="274E5C50">
              <w:rPr>
                <w:rFonts w:ascii="Arial" w:hAnsi="Arial" w:eastAsia="Arial" w:cs="Arial"/>
                <w:b/>
                <w:bCs/>
                <w:sz w:val="18"/>
                <w:szCs w:val="18"/>
              </w:rPr>
              <w:t>Key features</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B17457" w:rsidP="048963E2" w:rsidRDefault="005F1BB2" w14:paraId="0061636D" w14:textId="6B42F4BD">
            <w:pPr>
              <w:textAlignment w:val="baseline"/>
              <w:rPr>
                <w:rFonts w:ascii="Arial" w:hAnsi="Arial" w:eastAsia="Arial" w:cs="Arial"/>
                <w:sz w:val="18"/>
                <w:szCs w:val="18"/>
              </w:rPr>
            </w:pPr>
            <w:r w:rsidRPr="2DF91568" w:rsidR="281BED92">
              <w:rPr>
                <w:rFonts w:ascii="Arial" w:hAnsi="Arial" w:eastAsia="Arial" w:cs="Arial"/>
                <w:sz w:val="18"/>
                <w:szCs w:val="18"/>
              </w:rPr>
              <w:t>Design led hotel, largest hotel in central Manchester, Pitch View Rooms offering </w:t>
            </w:r>
            <w:r w:rsidRPr="2DF91568" w:rsidR="281BED92">
              <w:rPr>
                <w:rFonts w:ascii="Arial" w:hAnsi="Arial" w:eastAsia="Arial" w:cs="Arial"/>
                <w:sz w:val="18"/>
                <w:szCs w:val="18"/>
              </w:rPr>
              <w:t>a truly unique</w:t>
            </w:r>
            <w:r w:rsidRPr="2DF91568" w:rsidR="281BED92">
              <w:rPr>
                <w:rFonts w:ascii="Arial" w:hAnsi="Arial" w:eastAsia="Arial" w:cs="Arial"/>
                <w:sz w:val="18"/>
                <w:szCs w:val="18"/>
              </w:rPr>
              <w:t xml:space="preserve"> stay experience, </w:t>
            </w:r>
            <w:r w:rsidRPr="2DF91568" w:rsidR="43D5C023">
              <w:rPr>
                <w:rFonts w:ascii="Arial" w:hAnsi="Arial" w:eastAsia="Arial" w:cs="Arial"/>
                <w:sz w:val="18"/>
                <w:szCs w:val="18"/>
              </w:rPr>
              <w:t>two</w:t>
            </w:r>
            <w:r w:rsidRPr="2DF91568" w:rsidR="281BED92">
              <w:rPr>
                <w:rFonts w:ascii="Arial" w:hAnsi="Arial" w:eastAsia="Arial" w:cs="Arial"/>
                <w:sz w:val="18"/>
                <w:szCs w:val="18"/>
              </w:rPr>
              <w:t>-storey penthouse with private arrival experience, </w:t>
            </w:r>
            <w:r w:rsidRPr="2DF91568" w:rsidR="281BED92">
              <w:rPr>
                <w:rFonts w:ascii="Arial" w:hAnsi="Arial" w:eastAsia="Arial" w:cs="Arial"/>
                <w:sz w:val="18"/>
                <w:szCs w:val="18"/>
              </w:rPr>
              <w:t>located</w:t>
            </w:r>
            <w:r w:rsidRPr="2DF91568" w:rsidR="281BED92">
              <w:rPr>
                <w:rFonts w:ascii="Arial" w:hAnsi="Arial" w:eastAsia="Arial" w:cs="Arial"/>
                <w:sz w:val="18"/>
                <w:szCs w:val="18"/>
              </w:rPr>
              <w:t> in Manchester</w:t>
            </w:r>
            <w:r w:rsidRPr="2DF91568" w:rsidR="7E8ABBA5">
              <w:rPr>
                <w:rFonts w:ascii="Arial" w:hAnsi="Arial" w:eastAsia="Arial" w:cs="Arial"/>
                <w:sz w:val="18"/>
                <w:szCs w:val="18"/>
              </w:rPr>
              <w:t xml:space="preserve">’s </w:t>
            </w:r>
            <w:r w:rsidRPr="2DF91568" w:rsidR="281BED92">
              <w:rPr>
                <w:rFonts w:ascii="Arial" w:hAnsi="Arial" w:eastAsia="Arial" w:cs="Arial"/>
                <w:sz w:val="18"/>
                <w:szCs w:val="18"/>
              </w:rPr>
              <w:t>newest entertainment destination Medlock Square.</w:t>
            </w:r>
          </w:p>
        </w:tc>
      </w:tr>
      <w:tr w:rsidRPr="005F1BB2" w:rsidR="005F1BB2" w:rsidTr="2DF91568" w14:paraId="116AC811"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518E60F3" w14:textId="77777777">
            <w:pPr>
              <w:textAlignment w:val="baseline"/>
              <w:rPr>
                <w:rFonts w:ascii="Arial" w:hAnsi="Arial" w:eastAsia="Arial" w:cs="Arial"/>
                <w:sz w:val="18"/>
                <w:szCs w:val="18"/>
              </w:rPr>
            </w:pPr>
            <w:r w:rsidRPr="274E5C50">
              <w:rPr>
                <w:rFonts w:ascii="Arial" w:hAnsi="Arial" w:eastAsia="Arial" w:cs="Arial"/>
                <w:b/>
                <w:bCs/>
                <w:sz w:val="18"/>
                <w:szCs w:val="18"/>
              </w:rPr>
              <w:t>Sustainability</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B17457" w:rsidP="048963E2" w:rsidRDefault="2AEAFD59" w14:paraId="5E2A2217" w14:textId="429CBE88">
            <w:pPr>
              <w:textAlignment w:val="baseline"/>
              <w:rPr>
                <w:rFonts w:ascii="Arial" w:hAnsi="Arial" w:eastAsia="Arial" w:cs="Arial"/>
                <w:sz w:val="18"/>
                <w:szCs w:val="18"/>
              </w:rPr>
            </w:pPr>
            <w:r w:rsidRPr="274E5C50">
              <w:rPr>
                <w:rFonts w:ascii="Arial" w:hAnsi="Arial" w:eastAsia="Arial" w:cs="Arial"/>
                <w:sz w:val="18"/>
                <w:szCs w:val="18"/>
              </w:rPr>
              <w:t xml:space="preserve">As part of Manchester City Football Club, the hotel complies with the Club’s commitment to sustainability: </w:t>
            </w:r>
            <w:hyperlink r:id="rId15">
              <w:r w:rsidRPr="274E5C50" w:rsidR="005F1BB2">
                <w:rPr>
                  <w:rFonts w:ascii="Arial" w:hAnsi="Arial" w:eastAsia="Arial" w:cs="Arial"/>
                  <w:color w:val="0000FF"/>
                  <w:sz w:val="18"/>
                  <w:szCs w:val="18"/>
                  <w:u w:val="single"/>
                </w:rPr>
                <w:t>Sustainability | Mancheste</w:t>
              </w:r>
              <w:r w:rsidRPr="274E5C50" w:rsidR="005F1BB2">
                <w:rPr>
                  <w:rStyle w:val="Hyperlink"/>
                  <w:rFonts w:ascii="Arial" w:hAnsi="Arial" w:eastAsia="Arial" w:cs="Arial"/>
                  <w:sz w:val="18"/>
                  <w:szCs w:val="18"/>
                </w:rPr>
                <w:t>r City</w:t>
              </w:r>
            </w:hyperlink>
          </w:p>
        </w:tc>
      </w:tr>
      <w:tr w:rsidRPr="005F1BB2" w:rsidR="005F1BB2" w:rsidTr="2DF91568" w14:paraId="250D263B"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4889E361" w14:textId="77777777">
            <w:pPr>
              <w:textAlignment w:val="baseline"/>
              <w:rPr>
                <w:rFonts w:ascii="Arial" w:hAnsi="Arial" w:eastAsia="Arial" w:cs="Arial"/>
                <w:sz w:val="18"/>
                <w:szCs w:val="18"/>
              </w:rPr>
            </w:pPr>
            <w:r w:rsidRPr="274E5C50">
              <w:rPr>
                <w:rFonts w:ascii="Arial" w:hAnsi="Arial" w:eastAsia="Arial" w:cs="Arial"/>
                <w:b/>
                <w:bCs/>
                <w:sz w:val="18"/>
                <w:szCs w:val="18"/>
              </w:rPr>
              <w:t>Booking URL</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9D4E12" w:rsidR="00086A47" w:rsidP="048963E2" w:rsidRDefault="2460F034" w14:paraId="6CE4EAB5" w14:textId="37F94510">
            <w:pPr>
              <w:textAlignment w:val="baseline"/>
              <w:rPr>
                <w:rFonts w:ascii="Arial" w:hAnsi="Arial" w:eastAsia="Arial" w:cs="Arial"/>
                <w:sz w:val="18"/>
                <w:szCs w:val="18"/>
              </w:rPr>
            </w:pPr>
            <w:r w:rsidRPr="274E5C50">
              <w:rPr>
                <w:rFonts w:ascii="Arial" w:hAnsi="Arial" w:eastAsia="Arial" w:cs="Arial"/>
                <w:sz w:val="18"/>
                <w:szCs w:val="18"/>
              </w:rPr>
              <w:t>Radisson Blu Medlock Hotel, Manchester</w:t>
            </w:r>
            <w:r w:rsidRPr="274E5C50">
              <w:rPr>
                <w:rFonts w:ascii="Arial" w:hAnsi="Arial" w:eastAsia="Arial" w:cs="Arial"/>
                <w:color w:val="000000" w:themeColor="text1"/>
                <w:sz w:val="18"/>
                <w:szCs w:val="18"/>
              </w:rPr>
              <w:t xml:space="preserve"> on </w:t>
            </w:r>
            <w:hyperlink r:id="rId16">
              <w:r w:rsidRPr="274E5C50">
                <w:rPr>
                  <w:rStyle w:val="Hyperlink"/>
                  <w:rFonts w:ascii="Arial" w:hAnsi="Arial" w:eastAsia="Arial" w:cs="Arial"/>
                  <w:sz w:val="18"/>
                  <w:szCs w:val="18"/>
                </w:rPr>
                <w:t>RadissonHotels.com</w:t>
              </w:r>
            </w:hyperlink>
          </w:p>
        </w:tc>
      </w:tr>
      <w:tr w:rsidRPr="005F1BB2" w:rsidR="005F1BB2" w:rsidTr="2DF91568" w14:paraId="06E328F2" w14:textId="77777777">
        <w:trPr>
          <w:trHeight w:val="285"/>
        </w:trPr>
        <w:tc>
          <w:tcPr>
            <w:tcW w:w="1755" w:type="dxa"/>
            <w:tcBorders>
              <w:top w:val="single" w:color="DDDDDD" w:sz="6" w:space="0"/>
              <w:left w:val="single" w:color="DDDDDD" w:sz="6" w:space="0"/>
              <w:bottom w:val="single" w:color="DDDDDD" w:sz="6" w:space="0"/>
              <w:right w:val="single" w:color="DDDDDD" w:sz="6" w:space="0"/>
            </w:tcBorders>
            <w:tcMar/>
            <w:vAlign w:val="center"/>
            <w:hideMark/>
          </w:tcPr>
          <w:p w:rsidRPr="009D4E12" w:rsidR="005F1BB2" w:rsidP="048963E2" w:rsidRDefault="005F1BB2" w14:paraId="04805E4F" w14:textId="77777777">
            <w:pPr>
              <w:textAlignment w:val="baseline"/>
              <w:rPr>
                <w:rFonts w:ascii="Arial" w:hAnsi="Arial" w:eastAsia="Arial" w:cs="Arial"/>
                <w:sz w:val="18"/>
                <w:szCs w:val="18"/>
              </w:rPr>
            </w:pPr>
            <w:r w:rsidRPr="274E5C50">
              <w:rPr>
                <w:rFonts w:ascii="Arial" w:hAnsi="Arial" w:eastAsia="Arial" w:cs="Arial"/>
                <w:b/>
                <w:bCs/>
                <w:sz w:val="18"/>
                <w:szCs w:val="18"/>
              </w:rPr>
              <w:t>Media assets</w:t>
            </w:r>
            <w:r w:rsidRPr="274E5C50">
              <w:rPr>
                <w:rFonts w:ascii="Arial" w:hAnsi="Arial" w:eastAsia="Arial" w:cs="Arial"/>
                <w:sz w:val="18"/>
                <w:szCs w:val="18"/>
              </w:rPr>
              <w:t>  </w:t>
            </w:r>
          </w:p>
        </w:tc>
        <w:tc>
          <w:tcPr>
            <w:tcW w:w="8869" w:type="dxa"/>
            <w:tcBorders>
              <w:top w:val="single" w:color="DDDDDD" w:sz="6" w:space="0"/>
              <w:left w:val="single" w:color="DDDDDD" w:sz="6" w:space="0"/>
              <w:bottom w:val="single" w:color="DDDDDD" w:sz="6" w:space="0"/>
              <w:right w:val="single" w:color="DDDDDD" w:sz="6" w:space="0"/>
            </w:tcBorders>
            <w:tcMar/>
            <w:vAlign w:val="center"/>
            <w:hideMark/>
          </w:tcPr>
          <w:p w:rsidRPr="005F1BB2" w:rsidR="005F1BB2" w:rsidP="048963E2" w:rsidRDefault="5C68858A" w14:paraId="4BAEAB01" w14:textId="51FDEB92">
            <w:pPr>
              <w:textAlignment w:val="baseline"/>
              <w:rPr>
                <w:rFonts w:ascii="Arial" w:hAnsi="Arial" w:eastAsia="Arial" w:cs="Arial"/>
                <w:sz w:val="18"/>
                <w:szCs w:val="18"/>
              </w:rPr>
            </w:pPr>
            <w:r w:rsidRPr="2DF91568" w:rsidR="7D0DDDED">
              <w:rPr>
                <w:rFonts w:ascii="Arial" w:hAnsi="Arial" w:eastAsia="Arial" w:cs="Arial"/>
                <w:color w:val="000000" w:themeColor="text1" w:themeTint="FF" w:themeShade="FF"/>
                <w:sz w:val="18"/>
                <w:szCs w:val="18"/>
              </w:rPr>
              <w:t>Download high-res images of</w:t>
            </w:r>
            <w:r w:rsidRPr="2DF91568" w:rsidR="7D0DDDED">
              <w:rPr>
                <w:rFonts w:ascii="Arial" w:hAnsi="Arial" w:eastAsia="Arial" w:cs="Arial"/>
                <w:sz w:val="18"/>
                <w:szCs w:val="18"/>
              </w:rPr>
              <w:t xml:space="preserve"> </w:t>
            </w:r>
            <w:hyperlink r:id="Re101b05112b54a35">
              <w:r w:rsidRPr="2DF91568" w:rsidR="7D0DDDED">
                <w:rPr>
                  <w:rStyle w:val="Hyperlink"/>
                  <w:rFonts w:ascii="Arial" w:hAnsi="Arial" w:eastAsia="Arial" w:cs="Arial"/>
                  <w:sz w:val="18"/>
                  <w:szCs w:val="18"/>
                </w:rPr>
                <w:t>Radisson Blu Medlock Hotel, Manchester</w:t>
              </w:r>
            </w:hyperlink>
          </w:p>
        </w:tc>
      </w:tr>
    </w:tbl>
    <w:p w:rsidR="023E324F" w:rsidP="023E324F" w:rsidRDefault="023E324F" w14:paraId="47E758FE" w14:textId="21FABF4F">
      <w:pPr>
        <w:pStyle w:val="paragraph"/>
        <w:spacing w:beforeAutospacing="0" w:afterAutospacing="0"/>
        <w:rPr>
          <w:rStyle w:val="normaltextrun"/>
          <w:rFonts w:ascii="Arial" w:hAnsi="Arial" w:cs="Arial"/>
          <w:b/>
          <w:bCs/>
          <w:color w:val="000000" w:themeColor="text1"/>
          <w:sz w:val="20"/>
          <w:szCs w:val="20"/>
          <w:lang w:val="en-US"/>
        </w:rPr>
      </w:pPr>
    </w:p>
    <w:p w:rsidR="000A5662" w:rsidP="274E5C50" w:rsidRDefault="000A5662" w14:paraId="44C067CD" w14:textId="07042578">
      <w:pPr>
        <w:pStyle w:val="paragraph"/>
        <w:spacing w:beforeAutospacing="0" w:afterAutospacing="0"/>
        <w:textAlignment w:val="baseline"/>
        <w:rPr>
          <w:rFonts w:ascii="Segoe UI" w:hAnsi="Segoe UI" w:cs="Segoe UI"/>
          <w:sz w:val="18"/>
          <w:szCs w:val="18"/>
        </w:rPr>
      </w:pPr>
      <w:r w:rsidRPr="274E5C50">
        <w:rPr>
          <w:rStyle w:val="normaltextrun"/>
          <w:rFonts w:ascii="Arial" w:hAnsi="Arial" w:cs="Arial"/>
          <w:b/>
          <w:bCs/>
          <w:color w:val="000000" w:themeColor="text1"/>
          <w:sz w:val="20"/>
          <w:szCs w:val="20"/>
        </w:rPr>
        <w:t>MEDIA CONTACT: </w:t>
      </w:r>
      <w:r w:rsidRPr="274E5C50">
        <w:rPr>
          <w:rStyle w:val="eop"/>
          <w:rFonts w:ascii="Arial" w:hAnsi="Arial" w:cs="Arial"/>
          <w:color w:val="000000" w:themeColor="text1"/>
        </w:rPr>
        <w:t> </w:t>
      </w:r>
    </w:p>
    <w:p w:rsidR="000A5662" w:rsidP="274E5C50" w:rsidRDefault="000A5662" w14:paraId="245AED9E" w14:textId="77777777">
      <w:pPr>
        <w:pStyle w:val="paragraph"/>
        <w:spacing w:beforeAutospacing="0" w:afterAutospacing="0"/>
        <w:jc w:val="both"/>
        <w:textAlignment w:val="baseline"/>
        <w:rPr>
          <w:rFonts w:ascii="Segoe UI" w:hAnsi="Segoe UI" w:cs="Segoe UI"/>
          <w:sz w:val="18"/>
          <w:szCs w:val="18"/>
        </w:rPr>
      </w:pPr>
      <w:r>
        <w:rPr>
          <w:rStyle w:val="normaltextrun"/>
          <w:rFonts w:ascii="Arial" w:hAnsi="Arial" w:cs="Arial"/>
          <w:b/>
          <w:bCs/>
          <w:color w:val="000000"/>
          <w:sz w:val="20"/>
          <w:szCs w:val="20"/>
          <w:shd w:val="clear" w:color="auto" w:fill="FFFFFF"/>
          <w:lang w:val="en-US"/>
        </w:rPr>
        <w:t>Karen Ayers</w:t>
      </w:r>
      <w:r>
        <w:rPr>
          <w:rStyle w:val="normaltextrun"/>
          <w:rFonts w:ascii="Arial" w:hAnsi="Arial" w:cs="Arial"/>
          <w:color w:val="000000"/>
          <w:sz w:val="20"/>
          <w:szCs w:val="20"/>
          <w:shd w:val="clear" w:color="auto" w:fill="FFFFFF"/>
          <w:lang w:val="en-US"/>
        </w:rPr>
        <w:t>, PR &amp; Communications UK &amp; Ireland, Radisson Hotel Group</w:t>
      </w:r>
      <w:r>
        <w:rPr>
          <w:rStyle w:val="eop"/>
          <w:rFonts w:ascii="Arial" w:hAnsi="Arial" w:cs="Arial"/>
          <w:color w:val="000000"/>
        </w:rPr>
        <w:t> </w:t>
      </w:r>
    </w:p>
    <w:p w:rsidR="000A5662" w:rsidP="274E5C50" w:rsidRDefault="000A5662" w14:paraId="4F5A82CA" w14:textId="77777777">
      <w:pPr>
        <w:pStyle w:val="paragraph"/>
        <w:spacing w:beforeAutospacing="0" w:afterAutospacing="0"/>
        <w:jc w:val="both"/>
        <w:textAlignment w:val="baseline"/>
        <w:rPr>
          <w:rStyle w:val="eop"/>
          <w:rFonts w:ascii="Arial" w:hAnsi="Arial" w:cs="Arial"/>
        </w:rPr>
      </w:pPr>
      <w:hyperlink w:history="1" r:id="rId17">
        <w:r>
          <w:rPr>
            <w:rStyle w:val="normaltextrun"/>
            <w:rFonts w:ascii="Arial" w:hAnsi="Arial" w:cs="Arial"/>
            <w:color w:val="0000FF"/>
            <w:sz w:val="20"/>
            <w:szCs w:val="20"/>
            <w:u w:val="single"/>
            <w:shd w:val="clear" w:color="auto" w:fill="FFFFFF"/>
            <w:lang w:val="en-US"/>
          </w:rPr>
          <w:t>karen.ayers@radissonhotels.com</w:t>
        </w:r>
      </w:hyperlink>
      <w:r>
        <w:rPr>
          <w:rStyle w:val="eop"/>
          <w:rFonts w:ascii="Arial" w:hAnsi="Arial" w:cs="Arial"/>
        </w:rPr>
        <w:t> </w:t>
      </w:r>
    </w:p>
    <w:p w:rsidR="00086A47" w:rsidP="274E5C50" w:rsidRDefault="00086A47" w14:paraId="454A6C65" w14:textId="77777777">
      <w:pPr>
        <w:pStyle w:val="paragraph"/>
        <w:spacing w:beforeAutospacing="0" w:afterAutospacing="0"/>
        <w:jc w:val="both"/>
        <w:textAlignment w:val="baseline"/>
        <w:rPr>
          <w:rStyle w:val="eop"/>
          <w:rFonts w:ascii="Arial" w:hAnsi="Arial" w:cs="Arial"/>
        </w:rPr>
      </w:pPr>
    </w:p>
    <w:p w:rsidR="0834E2C5" w:rsidP="274E5C50" w:rsidRDefault="0834E2C5" w14:paraId="6CA17538" w14:textId="0E7A20D5">
      <w:pPr>
        <w:pStyle w:val="paragraph"/>
        <w:spacing w:beforeAutospacing="0" w:afterAutospacing="0"/>
        <w:rPr>
          <w:lang w:val="en-ZA"/>
        </w:rPr>
      </w:pPr>
      <w:r w:rsidRPr="274E5C50">
        <w:rPr>
          <w:rFonts w:ascii="Arial" w:hAnsi="Arial" w:eastAsia="Arial" w:cs="Arial"/>
          <w:b/>
          <w:bCs/>
          <w:color w:val="000000" w:themeColor="text1"/>
          <w:sz w:val="20"/>
          <w:szCs w:val="20"/>
        </w:rPr>
        <w:t xml:space="preserve">Nataliya Tkachenko, </w:t>
      </w:r>
      <w:r w:rsidRPr="274E5C50">
        <w:rPr>
          <w:rFonts w:ascii="Arial" w:hAnsi="Arial" w:eastAsia="Arial" w:cs="Arial"/>
          <w:color w:val="000000" w:themeColor="text1"/>
          <w:sz w:val="20"/>
          <w:szCs w:val="20"/>
        </w:rPr>
        <w:t xml:space="preserve">Global Consumer PR Associate Director, Radisson Hotel Group </w:t>
      </w:r>
      <w:hyperlink r:id="rId18">
        <w:r w:rsidRPr="274E5C50">
          <w:rPr>
            <w:rStyle w:val="Hyperlink"/>
            <w:rFonts w:ascii="Arial" w:hAnsi="Arial" w:eastAsia="Arial" w:cs="Arial"/>
            <w:sz w:val="20"/>
            <w:szCs w:val="20"/>
          </w:rPr>
          <w:t>nataliya.tkachenko@radissonhotels.com</w:t>
        </w:r>
      </w:hyperlink>
      <w:r w:rsidRPr="274E5C50">
        <w:rPr>
          <w:rFonts w:ascii="Arial" w:hAnsi="Arial" w:eastAsia="Arial" w:cs="Arial"/>
          <w:color w:val="000000" w:themeColor="text1"/>
          <w:sz w:val="20"/>
          <w:szCs w:val="20"/>
        </w:rPr>
        <w:t xml:space="preserve">    </w:t>
      </w:r>
    </w:p>
    <w:p w:rsidR="048963E2" w:rsidP="274E5C50" w:rsidRDefault="048963E2" w14:paraId="65B460A2" w14:textId="2FFC02A0">
      <w:pPr>
        <w:pStyle w:val="paragraph"/>
        <w:spacing w:beforeAutospacing="0" w:afterAutospacing="0"/>
        <w:rPr>
          <w:rStyle w:val="normaltextrun"/>
          <w:rFonts w:ascii="Arial" w:hAnsi="Arial" w:cs="Arial"/>
          <w:color w:val="000000" w:themeColor="text1"/>
          <w:sz w:val="20"/>
          <w:szCs w:val="20"/>
          <w:lang w:val="en-ZA"/>
        </w:rPr>
      </w:pPr>
    </w:p>
    <w:p w:rsidR="00086A47" w:rsidP="274E5C50" w:rsidRDefault="00086A47" w14:paraId="1036F4A8" w14:textId="2024A172">
      <w:pPr>
        <w:pStyle w:val="paragraph"/>
        <w:spacing w:beforeAutospacing="0" w:afterAutospacing="0"/>
        <w:jc w:val="both"/>
        <w:textAlignment w:val="baseline"/>
        <w:rPr>
          <w:rFonts w:ascii="Segoe UI" w:hAnsi="Segoe UI" w:cs="Segoe UI"/>
          <w:sz w:val="18"/>
          <w:szCs w:val="18"/>
        </w:rPr>
      </w:pPr>
    </w:p>
    <w:p w:rsidR="00086A47" w:rsidP="274E5C50" w:rsidRDefault="00086A47" w14:paraId="27548B8D" w14:textId="77777777">
      <w:pPr>
        <w:pStyle w:val="paragraph"/>
        <w:spacing w:beforeAutospacing="0" w:afterAutospacing="0"/>
        <w:jc w:val="both"/>
        <w:textAlignment w:val="baseline"/>
        <w:rPr>
          <w:rStyle w:val="eop"/>
          <w:rFonts w:ascii="Arial" w:hAnsi="Arial" w:cs="Arial"/>
          <w:color w:val="000000" w:themeColor="text1"/>
          <w:sz w:val="20"/>
          <w:szCs w:val="20"/>
        </w:rPr>
      </w:pPr>
      <w:r w:rsidRPr="274E5C50">
        <w:rPr>
          <w:rStyle w:val="normaltextrun"/>
          <w:rFonts w:ascii="Arial" w:hAnsi="Arial" w:cs="Arial"/>
          <w:b/>
          <w:bCs/>
          <w:color w:val="000000" w:themeColor="text1"/>
          <w:sz w:val="20"/>
          <w:szCs w:val="20"/>
          <w:u w:val="single"/>
        </w:rPr>
        <w:t>ABOUT RADISSON HOTEL GROUP</w:t>
      </w:r>
    </w:p>
    <w:p w:rsidR="00086A47" w:rsidP="274E5C50" w:rsidRDefault="00086A47" w14:paraId="717A74BD" w14:textId="385253FA">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 </w:t>
      </w:r>
    </w:p>
    <w:p w:rsidR="00086A47" w:rsidP="274E5C50" w:rsidRDefault="00086A47" w14:paraId="01DD72AC" w14:textId="496C7530">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Radisson Hotel Group is a rapidly expanding international hotel group, operating across EMEA and APAC with more than 1,600 hotels in operation and under development in over 100 countries. </w:t>
      </w:r>
    </w:p>
    <w:p w:rsidR="00086A47" w:rsidP="274E5C50" w:rsidRDefault="00086A47" w14:paraId="2784D547" w14:textId="60D88455">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 </w:t>
      </w:r>
    </w:p>
    <w:p w:rsidR="00086A47" w:rsidP="274E5C50" w:rsidRDefault="00086A47" w14:paraId="2DF6BF64" w14:textId="6D599F2C">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Guided by its brand promise, </w:t>
      </w:r>
      <w:r w:rsidRPr="274E5C50">
        <w:rPr>
          <w:rStyle w:val="normaltextrun"/>
          <w:rFonts w:ascii="Arial" w:hAnsi="Arial" w:cs="Arial"/>
          <w:i/>
          <w:iCs/>
          <w:color w:val="000000" w:themeColor="text1"/>
          <w:sz w:val="20"/>
          <w:szCs w:val="20"/>
        </w:rPr>
        <w:t>Every Moment Matters</w:t>
      </w:r>
      <w:r w:rsidRPr="274E5C50">
        <w:rPr>
          <w:rStyle w:val="normaltextrun"/>
          <w:rFonts w:ascii="Arial" w:hAnsi="Arial" w:cs="Arial"/>
          <w:color w:val="000000" w:themeColor="text1"/>
          <w:sz w:val="20"/>
          <w:szCs w:val="20"/>
        </w:rPr>
        <w:t>, the Group brings its signature </w:t>
      </w:r>
      <w:r w:rsidRPr="274E5C50">
        <w:rPr>
          <w:rStyle w:val="normaltextrun"/>
          <w:rFonts w:ascii="Arial" w:hAnsi="Arial" w:cs="Arial"/>
          <w:i/>
          <w:iCs/>
          <w:color w:val="000000" w:themeColor="text1"/>
          <w:sz w:val="20"/>
          <w:szCs w:val="20"/>
        </w:rPr>
        <w:t>Yes I Can!</w:t>
      </w:r>
      <w:r w:rsidRPr="274E5C50">
        <w:rPr>
          <w:rStyle w:val="normaltextrun"/>
          <w:rFonts w:ascii="Arial" w:hAnsi="Arial" w:cs="Arial"/>
          <w:color w:val="000000" w:themeColor="text1"/>
          <w:sz w:val="20"/>
          <w:szCs w:val="20"/>
        </w:rPr>
        <w:t> service ethos to every guest experience. </w:t>
      </w:r>
    </w:p>
    <w:p w:rsidR="00086A47" w:rsidP="274E5C50" w:rsidRDefault="00086A47" w14:paraId="6E192B74" w14:textId="223C4336">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 </w:t>
      </w:r>
    </w:p>
    <w:p w:rsidR="00086A47" w:rsidP="274E5C50" w:rsidRDefault="00086A47" w14:paraId="56A4EFF5" w14:textId="7CEB3B91">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The Radisson brand portfolio includes Radisson Collection, art’otel, Radisson Blu, Radisson, Radisson RED, Radisson Individuals, Park Plaza, Park Inn by Radisson, Country Inn &amp; Suites by Radisson, and Prize by Radisson—brought together under the commercial umbrella brand, Radisson Hotels. </w:t>
      </w:r>
    </w:p>
    <w:p w:rsidR="00086A47" w:rsidP="274E5C50" w:rsidRDefault="00086A47" w14:paraId="10967CB9" w14:textId="6759186B">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 </w:t>
      </w:r>
    </w:p>
    <w:p w:rsidR="00086A47" w:rsidP="274E5C50" w:rsidRDefault="00086A47" w14:paraId="783B7C34" w14:textId="600AACB1">
      <w:pPr>
        <w:pStyle w:val="paragraph"/>
        <w:spacing w:beforeAutospacing="0" w:afterAutospacing="0"/>
        <w:jc w:val="both"/>
        <w:textAlignment w:val="baseline"/>
        <w:rPr>
          <w:rFonts w:ascii="Segoe UI" w:hAnsi="Segoe UI" w:cs="Segoe UI"/>
          <w:sz w:val="18"/>
          <w:szCs w:val="18"/>
        </w:rPr>
      </w:pPr>
      <w:hyperlink r:id="rId19">
        <w:r w:rsidRPr="274E5C50">
          <w:rPr>
            <w:rStyle w:val="normaltextrun"/>
            <w:rFonts w:ascii="Arial" w:hAnsi="Arial" w:cs="Arial"/>
            <w:color w:val="467886"/>
            <w:sz w:val="20"/>
            <w:szCs w:val="20"/>
            <w:u w:val="single"/>
          </w:rPr>
          <w:t>Radisson Rewards</w:t>
        </w:r>
      </w:hyperlink>
      <w:r w:rsidRPr="274E5C50">
        <w:rPr>
          <w:rStyle w:val="normaltextrun"/>
          <w:rFonts w:ascii="Arial" w:hAnsi="Arial" w:cs="Arial"/>
          <w:color w:val="000000" w:themeColor="text1"/>
          <w:sz w:val="20"/>
          <w:szCs w:val="20"/>
        </w:rPr>
        <w:t> is Radisson Hotel Group’s loyalty program, which delivers an elevated experience that makes Every Moment Matter, counting more than 29 million members. As the most streamlined program in the sector, members enjoy exceptional advantages and can access their benefits from day one across a wide range of hotels in Europe, Middle East, Africa, and Asia Pacific. </w:t>
      </w:r>
    </w:p>
    <w:p w:rsidR="00086A47" w:rsidP="274E5C50" w:rsidRDefault="00086A47" w14:paraId="1D18BD2C" w14:textId="148FEAC1">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 </w:t>
      </w:r>
    </w:p>
    <w:p w:rsidR="00086A47" w:rsidP="274E5C50" w:rsidRDefault="00086A47" w14:paraId="591DF236" w14:textId="702DA987">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At Radisson Hotel Group, we </w:t>
      </w:r>
      <w:hyperlink r:id="rId20">
        <w:r w:rsidRPr="274E5C50">
          <w:rPr>
            <w:rStyle w:val="normaltextrun"/>
            <w:rFonts w:ascii="Arial" w:hAnsi="Arial" w:cs="Arial"/>
            <w:color w:val="467886"/>
            <w:sz w:val="20"/>
            <w:szCs w:val="20"/>
            <w:u w:val="single"/>
          </w:rPr>
          <w:t>care for people, communities, and planet</w:t>
        </w:r>
      </w:hyperlink>
      <w:r w:rsidRPr="274E5C50">
        <w:rPr>
          <w:rStyle w:val="normaltextrun"/>
          <w:rFonts w:ascii="Arial" w:hAnsi="Arial" w:cs="Arial"/>
          <w:color w:val="000000" w:themeColor="text1"/>
          <w:sz w:val="20"/>
          <w:szCs w:val="20"/>
        </w:rPr>
        <w:t> and aim to be Net Zero by 2050 based on the approved Science Based Targets. With unique solutions such as carbon-compensated Radisson Meetings, we make sustainable hotel stays easy. To facilitate sustainable travel choices, all our hotels are becoming verified on Hotel Sustainability Basics. </w:t>
      </w:r>
    </w:p>
    <w:p w:rsidR="00086A47" w:rsidP="274E5C50" w:rsidRDefault="00086A47" w14:paraId="6CE1E86B" w14:textId="22CDA1D2">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 </w:t>
      </w:r>
    </w:p>
    <w:p w:rsidR="00086A47" w:rsidP="274E5C50" w:rsidRDefault="00086A47" w14:paraId="319E32CE" w14:textId="4E5D910B">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For more information, visit Radisson Hotel Group on </w:t>
      </w:r>
      <w:hyperlink r:id="rId21">
        <w:r w:rsidRPr="274E5C50">
          <w:rPr>
            <w:rStyle w:val="normaltextrun"/>
            <w:rFonts w:ascii="Arial" w:hAnsi="Arial" w:cs="Arial"/>
            <w:color w:val="467886"/>
            <w:sz w:val="20"/>
            <w:szCs w:val="20"/>
            <w:u w:val="single"/>
          </w:rPr>
          <w:t>RadissonHotels.com</w:t>
        </w:r>
      </w:hyperlink>
      <w:r w:rsidRPr="274E5C50">
        <w:rPr>
          <w:rStyle w:val="normaltextrun"/>
          <w:rFonts w:ascii="Arial" w:hAnsi="Arial" w:cs="Arial"/>
          <w:color w:val="000000" w:themeColor="text1"/>
          <w:sz w:val="20"/>
          <w:szCs w:val="20"/>
        </w:rPr>
        <w:t>. Or connect with Radisson Hotels on: </w:t>
      </w:r>
    </w:p>
    <w:p w:rsidR="00086A47" w:rsidP="274E5C50" w:rsidRDefault="00086A47" w14:paraId="1D0FCBE6" w14:textId="45C5BFD8">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 </w:t>
      </w:r>
    </w:p>
    <w:p w:rsidR="00086A47" w:rsidP="274E5C50" w:rsidRDefault="00086A47" w14:paraId="75D02EF0" w14:textId="7F60BAA6">
      <w:pPr>
        <w:pStyle w:val="paragraph"/>
        <w:spacing w:beforeAutospacing="0" w:afterAutospacing="0"/>
        <w:jc w:val="both"/>
        <w:textAlignment w:val="baseline"/>
      </w:pPr>
      <w:hyperlink r:id="rId22">
        <w:r w:rsidRPr="274E5C50">
          <w:rPr>
            <w:rStyle w:val="normaltextrun"/>
            <w:rFonts w:ascii="Arial" w:hAnsi="Arial" w:cs="Arial"/>
            <w:color w:val="467886"/>
            <w:sz w:val="20"/>
            <w:szCs w:val="20"/>
            <w:u w:val="single"/>
          </w:rPr>
          <w:t>LinkedIn</w:t>
        </w:r>
      </w:hyperlink>
      <w:r w:rsidRPr="274E5C50">
        <w:rPr>
          <w:rStyle w:val="normaltextrun"/>
          <w:rFonts w:ascii="Arial" w:hAnsi="Arial" w:cs="Arial"/>
          <w:color w:val="000000" w:themeColor="text1"/>
          <w:sz w:val="20"/>
          <w:szCs w:val="20"/>
        </w:rPr>
        <w:t> | </w:t>
      </w:r>
      <w:hyperlink r:id="rId23">
        <w:r w:rsidRPr="274E5C50">
          <w:rPr>
            <w:rStyle w:val="normaltextrun"/>
            <w:rFonts w:ascii="Arial" w:hAnsi="Arial" w:cs="Arial"/>
            <w:color w:val="467886"/>
            <w:sz w:val="20"/>
            <w:szCs w:val="20"/>
            <w:u w:val="single"/>
          </w:rPr>
          <w:t>TikTok</w:t>
        </w:r>
      </w:hyperlink>
      <w:r w:rsidRPr="274E5C50">
        <w:rPr>
          <w:rStyle w:val="normaltextrun"/>
          <w:rFonts w:ascii="Arial" w:hAnsi="Arial" w:cs="Arial"/>
          <w:color w:val="000000" w:themeColor="text1"/>
          <w:sz w:val="20"/>
          <w:szCs w:val="20"/>
        </w:rPr>
        <w:t> | </w:t>
      </w:r>
      <w:hyperlink r:id="rId24">
        <w:r w:rsidRPr="274E5C50">
          <w:rPr>
            <w:rStyle w:val="normaltextrun"/>
            <w:rFonts w:ascii="Arial" w:hAnsi="Arial" w:cs="Arial"/>
            <w:color w:val="467886"/>
            <w:sz w:val="20"/>
            <w:szCs w:val="20"/>
            <w:u w:val="single"/>
          </w:rPr>
          <w:t>Instagram</w:t>
        </w:r>
      </w:hyperlink>
      <w:r w:rsidRPr="274E5C50">
        <w:rPr>
          <w:rStyle w:val="normaltextrun"/>
          <w:rFonts w:ascii="Arial" w:hAnsi="Arial" w:cs="Arial"/>
          <w:color w:val="000000" w:themeColor="text1"/>
          <w:sz w:val="20"/>
          <w:szCs w:val="20"/>
        </w:rPr>
        <w:t> | </w:t>
      </w:r>
      <w:hyperlink r:id="rId25">
        <w:r w:rsidRPr="274E5C50">
          <w:rPr>
            <w:rStyle w:val="normaltextrun"/>
            <w:rFonts w:ascii="Arial" w:hAnsi="Arial" w:cs="Arial"/>
            <w:color w:val="467886"/>
            <w:sz w:val="20"/>
            <w:szCs w:val="20"/>
            <w:u w:val="single"/>
          </w:rPr>
          <w:t>Facebook</w:t>
        </w:r>
      </w:hyperlink>
      <w:r w:rsidRPr="274E5C50">
        <w:rPr>
          <w:rStyle w:val="normaltextrun"/>
          <w:rFonts w:ascii="Arial" w:hAnsi="Arial" w:cs="Arial"/>
          <w:color w:val="000000" w:themeColor="text1"/>
          <w:sz w:val="20"/>
          <w:szCs w:val="20"/>
        </w:rPr>
        <w:t> | </w:t>
      </w:r>
      <w:hyperlink r:id="rId26">
        <w:r w:rsidRPr="274E5C50">
          <w:rPr>
            <w:rStyle w:val="normaltextrun"/>
            <w:rFonts w:ascii="Arial" w:hAnsi="Arial" w:cs="Arial"/>
            <w:color w:val="467886"/>
            <w:sz w:val="20"/>
            <w:szCs w:val="20"/>
            <w:u w:val="single"/>
          </w:rPr>
          <w:t>YouTube</w:t>
        </w:r>
      </w:hyperlink>
      <w:r w:rsidRPr="274E5C50">
        <w:rPr>
          <w:rStyle w:val="normaltextrun"/>
          <w:rFonts w:ascii="Arial" w:hAnsi="Arial" w:cs="Arial"/>
          <w:color w:val="000000" w:themeColor="text1"/>
          <w:sz w:val="20"/>
          <w:szCs w:val="20"/>
        </w:rPr>
        <w:t> | </w:t>
      </w:r>
      <w:hyperlink r:id="rId27">
        <w:r w:rsidRPr="274E5C50">
          <w:rPr>
            <w:rStyle w:val="normaltextrun"/>
            <w:rFonts w:ascii="Arial" w:hAnsi="Arial" w:cs="Arial"/>
            <w:color w:val="467886"/>
            <w:sz w:val="20"/>
            <w:szCs w:val="20"/>
            <w:u w:val="single"/>
          </w:rPr>
          <w:t>WhatsApp</w:t>
        </w:r>
      </w:hyperlink>
      <w:r w:rsidRPr="274E5C50">
        <w:rPr>
          <w:rStyle w:val="normaltextrun"/>
          <w:rFonts w:ascii="Arial" w:hAnsi="Arial" w:cs="Arial"/>
          <w:color w:val="000000" w:themeColor="text1"/>
          <w:sz w:val="20"/>
          <w:szCs w:val="20"/>
        </w:rPr>
        <w:t> | </w:t>
      </w:r>
      <w:hyperlink r:id="rId28">
        <w:r w:rsidRPr="274E5C50">
          <w:rPr>
            <w:rStyle w:val="normaltextrun"/>
            <w:rFonts w:ascii="Arial" w:hAnsi="Arial" w:cs="Arial"/>
            <w:color w:val="467886"/>
            <w:sz w:val="20"/>
            <w:szCs w:val="20"/>
            <w:u w:val="single"/>
          </w:rPr>
          <w:t>X</w:t>
        </w:r>
      </w:hyperlink>
    </w:p>
    <w:p w:rsidR="00086A47" w:rsidP="274E5C50" w:rsidRDefault="00086A47" w14:paraId="020DFFD7" w14:textId="1892465B">
      <w:pPr>
        <w:pStyle w:val="paragraph"/>
        <w:spacing w:beforeAutospacing="0" w:afterAutospacing="0"/>
        <w:jc w:val="both"/>
        <w:textAlignment w:val="baseline"/>
        <w:rPr>
          <w:rStyle w:val="normaltextrun"/>
          <w:rFonts w:ascii="Arial" w:hAnsi="Arial" w:cs="Arial"/>
          <w:color w:val="000000" w:themeColor="text1"/>
          <w:sz w:val="20"/>
          <w:szCs w:val="20"/>
          <w:lang w:val="en-ZA"/>
        </w:rPr>
      </w:pPr>
    </w:p>
    <w:p w:rsidR="00086A47" w:rsidP="274E5C50" w:rsidRDefault="00086A47" w14:paraId="6E1C80F1" w14:textId="603F25E1">
      <w:pPr>
        <w:pStyle w:val="paragraph"/>
        <w:spacing w:beforeAutospacing="0" w:afterAutospacing="0"/>
        <w:jc w:val="both"/>
        <w:textAlignment w:val="baseline"/>
        <w:rPr>
          <w:rFonts w:ascii="Segoe UI" w:hAnsi="Segoe UI" w:cs="Segoe UI"/>
          <w:sz w:val="18"/>
          <w:szCs w:val="18"/>
        </w:rPr>
      </w:pPr>
    </w:p>
    <w:p w:rsidR="00086A47" w:rsidP="274E5C50" w:rsidRDefault="00086A47" w14:paraId="568B9357" w14:textId="719D105D">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b/>
          <w:bCs/>
          <w:color w:val="000000" w:themeColor="text1"/>
          <w:sz w:val="20"/>
          <w:szCs w:val="20"/>
          <w:u w:val="single"/>
        </w:rPr>
        <w:t>ABOUT RADISSON BLU</w:t>
      </w:r>
      <w:r w:rsidRPr="274E5C50">
        <w:rPr>
          <w:rStyle w:val="normaltextrun"/>
          <w:rFonts w:ascii="Arial" w:hAnsi="Arial" w:cs="Arial"/>
          <w:color w:val="000000" w:themeColor="text1"/>
          <w:sz w:val="20"/>
          <w:szCs w:val="20"/>
        </w:rPr>
        <w:t> </w:t>
      </w:r>
    </w:p>
    <w:p w:rsidR="00086A47" w:rsidP="274E5C50" w:rsidRDefault="00086A47" w14:paraId="43A04FD7" w14:textId="3189A1A5">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 </w:t>
      </w:r>
    </w:p>
    <w:p w:rsidR="00086A47" w:rsidP="274E5C50" w:rsidRDefault="00086A47" w14:paraId="7823BFC5" w14:textId="080AF31D">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Radisson Blu is Radisson Hotel Group’s upper upscale hotel brand that delivers meaningful and memorable experiences in stylish spaces. Characterized by attention to detail and the </w:t>
      </w:r>
      <w:r w:rsidRPr="274E5C50">
        <w:rPr>
          <w:rStyle w:val="normaltextrun"/>
          <w:rFonts w:ascii="Arial" w:hAnsi="Arial" w:cs="Arial"/>
          <w:i/>
          <w:iCs/>
          <w:color w:val="000000" w:themeColor="text1"/>
          <w:sz w:val="20"/>
          <w:szCs w:val="20"/>
        </w:rPr>
        <w:t>Yes I Can!</w:t>
      </w:r>
      <w:r w:rsidRPr="274E5C50">
        <w:rPr>
          <w:rStyle w:val="normaltextrun"/>
          <w:rFonts w:ascii="Arial" w:hAnsi="Arial" w:cs="Arial"/>
          <w:color w:val="000000" w:themeColor="text1"/>
          <w:sz w:val="20"/>
          <w:szCs w:val="20"/>
        </w:rPr>
        <w:t> service philosophy, Radisson Blu hotels are designed to make an unforgettable difference by anticipating travelers’ needs through thoughtfully designed touchpoints. Radisson Blu hotels can be found in major cities, key airport gateways, and leisure destinations across EMEA and APAC. Guests and professional business partners can enhance their experience with Radisson Blu by participating in </w:t>
      </w:r>
      <w:hyperlink r:id="rId29">
        <w:r w:rsidRPr="274E5C50">
          <w:rPr>
            <w:rStyle w:val="normaltextrun"/>
            <w:rFonts w:ascii="Arial" w:hAnsi="Arial" w:cs="Arial"/>
            <w:color w:val="467886"/>
            <w:sz w:val="20"/>
            <w:szCs w:val="20"/>
            <w:u w:val="single"/>
          </w:rPr>
          <w:t>Radisson Rewards</w:t>
        </w:r>
      </w:hyperlink>
      <w:r w:rsidRPr="274E5C50">
        <w:rPr>
          <w:rStyle w:val="normaltextrun"/>
          <w:rFonts w:ascii="Arial" w:hAnsi="Arial" w:cs="Arial"/>
          <w:color w:val="000000" w:themeColor="text1"/>
          <w:sz w:val="20"/>
          <w:szCs w:val="20"/>
        </w:rPr>
        <w:t>, an international loyalty program offering exceptional benefits and rewards. </w:t>
      </w:r>
    </w:p>
    <w:p w:rsidR="00086A47" w:rsidP="274E5C50" w:rsidRDefault="00086A47" w14:paraId="0E80F283" w14:textId="271D4D8B">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 </w:t>
      </w:r>
    </w:p>
    <w:p w:rsidR="00086A47" w:rsidP="274E5C50" w:rsidRDefault="00086A47" w14:paraId="03E44E81" w14:textId="2A349534">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Radisson Blu operates under one commercial umbrella brand, Radisson Hotels.  </w:t>
      </w:r>
    </w:p>
    <w:p w:rsidR="00086A47" w:rsidP="274E5C50" w:rsidRDefault="00086A47" w14:paraId="68A46634" w14:textId="3E4CBF36">
      <w:pPr>
        <w:pStyle w:val="paragraph"/>
        <w:spacing w:beforeAutospacing="0" w:afterAutospacing="0"/>
        <w:jc w:val="both"/>
        <w:textAlignment w:val="baseline"/>
        <w:rPr>
          <w:rFonts w:ascii="Segoe UI" w:hAnsi="Segoe UI" w:cs="Segoe UI"/>
          <w:sz w:val="18"/>
          <w:szCs w:val="18"/>
        </w:rPr>
      </w:pPr>
      <w:r w:rsidRPr="274E5C50">
        <w:rPr>
          <w:rStyle w:val="normaltextrun"/>
          <w:rFonts w:ascii="Arial" w:hAnsi="Arial" w:cs="Arial"/>
          <w:color w:val="000000" w:themeColor="text1"/>
          <w:sz w:val="20"/>
          <w:szCs w:val="20"/>
        </w:rPr>
        <w:t> </w:t>
      </w:r>
    </w:p>
    <w:p w:rsidRPr="000F1EB1" w:rsidR="00B661D0" w:rsidP="274E5C50" w:rsidRDefault="00086A47" w14:paraId="493475B1" w14:textId="5FFC182B">
      <w:pPr>
        <w:pStyle w:val="paragraph"/>
        <w:spacing w:beforeAutospacing="0" w:afterAutospacing="0" w:line="259" w:lineRule="auto"/>
        <w:jc w:val="both"/>
        <w:rPr>
          <w:rStyle w:val="normaltextrun"/>
          <w:rFonts w:ascii="Arial" w:hAnsi="Arial" w:cs="Arial"/>
          <w:color w:val="000000" w:themeColor="text1"/>
          <w:sz w:val="20"/>
          <w:szCs w:val="20"/>
          <w:lang w:val="en-ZA"/>
        </w:rPr>
      </w:pPr>
      <w:r w:rsidRPr="274E5C50">
        <w:rPr>
          <w:rStyle w:val="normaltextrun"/>
          <w:rFonts w:ascii="Arial" w:hAnsi="Arial" w:cs="Arial"/>
          <w:color w:val="000000" w:themeColor="text1"/>
          <w:sz w:val="20"/>
          <w:szCs w:val="20"/>
        </w:rPr>
        <w:t>For reservations and more information, visit Radisson Blu on </w:t>
      </w:r>
      <w:hyperlink r:id="rId30">
        <w:r w:rsidRPr="274E5C50">
          <w:rPr>
            <w:rStyle w:val="normaltextrun"/>
            <w:rFonts w:ascii="Arial" w:hAnsi="Arial" w:cs="Arial"/>
            <w:color w:val="467886"/>
            <w:sz w:val="20"/>
            <w:szCs w:val="20"/>
            <w:u w:val="single"/>
          </w:rPr>
          <w:t>RadissonHotels.com</w:t>
        </w:r>
      </w:hyperlink>
      <w:r w:rsidRPr="274E5C50">
        <w:rPr>
          <w:rStyle w:val="normaltextrun"/>
          <w:rFonts w:ascii="Arial" w:hAnsi="Arial" w:cs="Arial"/>
          <w:color w:val="000000" w:themeColor="text1"/>
          <w:sz w:val="20"/>
          <w:szCs w:val="20"/>
        </w:rPr>
        <w:t>. Or connect with Radisson Blu on: </w:t>
      </w:r>
      <w:hyperlink r:id="rId31">
        <w:r w:rsidRPr="274E5C50">
          <w:rPr>
            <w:rStyle w:val="normaltextrun"/>
            <w:rFonts w:ascii="Arial" w:hAnsi="Arial" w:cs="Arial"/>
            <w:color w:val="467886"/>
            <w:sz w:val="20"/>
            <w:szCs w:val="20"/>
            <w:u w:val="single"/>
          </w:rPr>
          <w:t>LinkedIn</w:t>
        </w:r>
      </w:hyperlink>
      <w:r w:rsidRPr="274E5C50">
        <w:rPr>
          <w:rStyle w:val="normaltextrun"/>
          <w:rFonts w:ascii="Arial" w:hAnsi="Arial" w:cs="Arial"/>
          <w:color w:val="000000" w:themeColor="text1"/>
          <w:sz w:val="20"/>
          <w:szCs w:val="20"/>
        </w:rPr>
        <w:t> | </w:t>
      </w:r>
      <w:hyperlink r:id="rId32">
        <w:r w:rsidRPr="274E5C50">
          <w:rPr>
            <w:rStyle w:val="normaltextrun"/>
            <w:rFonts w:ascii="Arial" w:hAnsi="Arial" w:cs="Arial"/>
            <w:color w:val="467886"/>
            <w:sz w:val="20"/>
            <w:szCs w:val="20"/>
            <w:u w:val="single"/>
          </w:rPr>
          <w:t>Instagram</w:t>
        </w:r>
      </w:hyperlink>
      <w:r w:rsidRPr="274E5C50">
        <w:rPr>
          <w:rStyle w:val="normaltextrun"/>
          <w:rFonts w:ascii="Arial" w:hAnsi="Arial" w:cs="Arial"/>
          <w:color w:val="000000" w:themeColor="text1"/>
          <w:sz w:val="20"/>
          <w:szCs w:val="20"/>
        </w:rPr>
        <w:t> | </w:t>
      </w:r>
      <w:hyperlink r:id="rId33">
        <w:r w:rsidRPr="274E5C50">
          <w:rPr>
            <w:rStyle w:val="normaltextrun"/>
            <w:rFonts w:ascii="Arial" w:hAnsi="Arial" w:cs="Arial"/>
            <w:color w:val="467886"/>
            <w:sz w:val="20"/>
            <w:szCs w:val="20"/>
            <w:u w:val="single"/>
          </w:rPr>
          <w:t>Facebook</w:t>
        </w:r>
      </w:hyperlink>
      <w:r w:rsidRPr="274E5C50">
        <w:rPr>
          <w:rStyle w:val="normaltextrun"/>
          <w:rFonts w:ascii="Arial" w:hAnsi="Arial" w:cs="Arial"/>
          <w:color w:val="000000" w:themeColor="text1"/>
          <w:sz w:val="20"/>
          <w:szCs w:val="20"/>
        </w:rPr>
        <w:t> | </w:t>
      </w:r>
      <w:hyperlink r:id="rId34">
        <w:r w:rsidRPr="274E5C50">
          <w:rPr>
            <w:rStyle w:val="normaltextrun"/>
            <w:rFonts w:ascii="Arial" w:hAnsi="Arial" w:cs="Arial"/>
            <w:color w:val="467886"/>
            <w:sz w:val="20"/>
            <w:szCs w:val="20"/>
            <w:u w:val="single"/>
          </w:rPr>
          <w:t>X</w:t>
        </w:r>
      </w:hyperlink>
    </w:p>
    <w:sectPr w:rsidRPr="000F1EB1" w:rsidR="00B661D0" w:rsidSect="00AC4142">
      <w:headerReference w:type="even" r:id="rId35"/>
      <w:footerReference w:type="default" r:id="rId36"/>
      <w:headerReference w:type="first" r:id="rId37"/>
      <w:footerReference w:type="first" r:id="rId38"/>
      <w:pgSz w:w="11900" w:h="16840" w:orient="portrait"/>
      <w:pgMar w:top="1512" w:right="1010" w:bottom="2188" w:left="900" w:header="0" w:footer="709"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6FA0" w:rsidP="00435002" w:rsidRDefault="005C6FA0" w14:paraId="1E81F244" w14:textId="77777777">
      <w:r>
        <w:separator/>
      </w:r>
    </w:p>
  </w:endnote>
  <w:endnote w:type="continuationSeparator" w:id="0">
    <w:p w:rsidR="005C6FA0" w:rsidP="00435002" w:rsidRDefault="005C6FA0" w14:paraId="4EE9D2F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encil">
    <w:altName w:val="Impact"/>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Proxima Nova Regular">
    <w:charset w:val="00"/>
    <w:family w:val="auto"/>
    <w:pitch w:val="variable"/>
    <w:sig w:usb0="A00002EF" w:usb1="5000E0FB" w:usb2="00000000" w:usb3="00000000" w:csb0="0000019F" w:csb1="00000000"/>
  </w:font>
  <w:font w:name="Gill Sans MT Light">
    <w:altName w:val="Gill Sans MT"/>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673CD" w:rsidP="00101852" w:rsidRDefault="274E5C50" w14:paraId="7FAFB43B" w14:textId="39C1E69E">
    <w:pPr>
      <w:pStyle w:val="Footer"/>
      <w:jc w:val="center"/>
    </w:pPr>
    <w:r>
      <w:rPr>
        <w:noProof/>
      </w:rPr>
      <w:drawing>
        <wp:inline distT="0" distB="0" distL="0" distR="0" wp14:anchorId="4661A434" wp14:editId="61AD7F32">
          <wp:extent cx="6343650" cy="876300"/>
          <wp:effectExtent l="0" t="0" r="0" b="0"/>
          <wp:docPr id="1204811482" name="Picture 1204811482">
            <a:extLst xmlns:a="http://schemas.openxmlformats.org/drawingml/2006/main">
              <a:ext uri="{FF2B5EF4-FFF2-40B4-BE49-F238E27FC236}">
                <a16:creationId xmlns:a16="http://schemas.microsoft.com/office/drawing/2014/main" id="{75C310C1-7F45-4828-A8F6-304A3988B2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543E43" w:rsidP="004B7994" w:rsidRDefault="274E5C50" w14:paraId="5C6C0DAD" w14:textId="27E4D134">
    <w:pPr>
      <w:pStyle w:val="Footer"/>
    </w:pPr>
    <w:r>
      <w:rPr>
        <w:noProof/>
      </w:rPr>
      <w:drawing>
        <wp:inline distT="0" distB="0" distL="0" distR="0" wp14:anchorId="037E10B9" wp14:editId="2B1743B1">
          <wp:extent cx="6343650" cy="885825"/>
          <wp:effectExtent l="0" t="0" r="0" b="0"/>
          <wp:docPr id="1802819260" name="Picture 1802819260">
            <a:extLst xmlns:a="http://schemas.openxmlformats.org/drawingml/2006/main">
              <a:ext uri="{FF2B5EF4-FFF2-40B4-BE49-F238E27FC236}">
                <a16:creationId xmlns:a16="http://schemas.microsoft.com/office/drawing/2014/main" id="{024758B6-AE05-4AE3-B1CD-EA0F8217D3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85825"/>
                  </a:xfrm>
                  <a:prstGeom prst="rect">
                    <a:avLst/>
                  </a:prstGeom>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6FA0" w:rsidP="00435002" w:rsidRDefault="005C6FA0" w14:paraId="29EB71CF" w14:textId="77777777">
      <w:r>
        <w:separator/>
      </w:r>
    </w:p>
  </w:footnote>
  <w:footnote w:type="continuationSeparator" w:id="0">
    <w:p w:rsidR="005C6FA0" w:rsidP="00435002" w:rsidRDefault="005C6FA0" w14:paraId="056A2F7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002" w:rsidRDefault="00435002" w14:paraId="711AC97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435002" w:rsidP="00BE25E5" w:rsidRDefault="73C220D2" w14:paraId="75804667" w14:textId="24ADC7FD">
    <w:pPr>
      <w:pStyle w:val="Header"/>
      <w:ind w:left="-900" w:right="-990"/>
    </w:pPr>
    <w:r w:rsidR="2DF91568">
      <w:drawing>
        <wp:inline wp14:editId="27D86ACE" wp14:anchorId="79B213C2">
          <wp:extent cx="7598862" cy="2498725"/>
          <wp:effectExtent l="0" t="0" r="0" b="0"/>
          <wp:docPr id="225119380" name="drawing">
            <a:extLst>
              <a:ext uri="{FF2B5EF4-FFF2-40B4-BE49-F238E27FC236}">
                <a16:creationId xmlns:a16="http://schemas.microsoft.com/office/drawing/2014/main" id="{9D6595E4-ABB3-481A-BB2E-A576A2C7C625}"/>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25119380" name="Picture 225119380"/>
                  <pic:cNvPicPr/>
                </pic:nvPicPr>
                <pic:blipFill>
                  <a:blip xmlns:r="http://schemas.openxmlformats.org/officeDocument/2006/relationships" r:embed="rId2">
                    <a:extLst>
                      <a:ext uri="{28A0092B-C50C-407E-A947-70E740481C1C}">
                        <a14:useLocalDpi xmlns:a14="http://schemas.microsoft.com/office/drawing/2010/main"/>
                      </a:ext>
                    </a:extLst>
                  </a:blip>
                  <a:stretch>
                    <a:fillRect/>
                  </a:stretch>
                </pic:blipFill>
                <pic:spPr>
                  <a:xfrm>
                    <a:off x="0" y="0"/>
                    <a:ext cx="7598862" cy="2498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02AC"/>
    <w:multiLevelType w:val="hybridMultilevel"/>
    <w:tmpl w:val="7444B9D0"/>
    <w:lvl w:ilvl="0" w:tplc="0809000D">
      <w:start w:val="1"/>
      <w:numFmt w:val="bullet"/>
      <w:lvlText w:val=""/>
      <w:lvlJc w:val="left"/>
      <w:pPr>
        <w:ind w:left="720" w:hanging="360"/>
      </w:pPr>
      <w:rPr>
        <w:rFonts w:hint="default" w:ascii="Wingdings" w:hAnsi="Wingdings"/>
        <w:color w:val="auto"/>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10815ABD"/>
    <w:multiLevelType w:val="hybridMultilevel"/>
    <w:tmpl w:val="DFBCC5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6EB5C60"/>
    <w:multiLevelType w:val="hybridMultilevel"/>
    <w:tmpl w:val="4F14388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19ED5603"/>
    <w:multiLevelType w:val="hybridMultilevel"/>
    <w:tmpl w:val="65B8C16A"/>
    <w:lvl w:ilvl="0" w:tplc="7692588C">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FFE5715"/>
    <w:multiLevelType w:val="hybridMultilevel"/>
    <w:tmpl w:val="086ECE0E"/>
    <w:lvl w:ilvl="0" w:tplc="04090001">
      <w:start w:val="1"/>
      <w:numFmt w:val="bullet"/>
      <w:lvlText w:val=""/>
      <w:lvlJc w:val="left"/>
      <w:pPr>
        <w:ind w:left="770" w:hanging="360"/>
      </w:pPr>
      <w:rPr>
        <w:rFonts w:hint="default" w:ascii="Symbol" w:hAnsi="Symbol"/>
      </w:rPr>
    </w:lvl>
    <w:lvl w:ilvl="1" w:tplc="A508C01A">
      <w:start w:val="1"/>
      <w:numFmt w:val="decimal"/>
      <w:lvlText w:val="%2."/>
      <w:lvlJc w:val="left"/>
      <w:pPr>
        <w:ind w:left="1490" w:hanging="360"/>
      </w:pPr>
      <w:rPr>
        <w:b/>
      </w:rPr>
    </w:lvl>
    <w:lvl w:ilvl="2" w:tplc="0809000D">
      <w:start w:val="1"/>
      <w:numFmt w:val="bullet"/>
      <w:lvlText w:val=""/>
      <w:lvlJc w:val="left"/>
      <w:pPr>
        <w:ind w:left="2210" w:hanging="180"/>
      </w:pPr>
      <w:rPr>
        <w:rFonts w:hint="default" w:ascii="Wingdings" w:hAnsi="Wingdings"/>
      </w:rPr>
    </w:lvl>
    <w:lvl w:ilvl="3" w:tplc="0809000F">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5" w15:restartNumberingAfterBreak="0">
    <w:nsid w:val="33C016C9"/>
    <w:multiLevelType w:val="hybridMultilevel"/>
    <w:tmpl w:val="BA7A4F36"/>
    <w:lvl w:ilvl="0" w:tplc="23D4EB8C">
      <w:start w:val="1"/>
      <w:numFmt w:val="bullet"/>
      <w:lvlText w:val="–"/>
      <w:lvlJc w:val="left"/>
      <w:pPr>
        <w:ind w:left="360" w:hanging="360"/>
      </w:pPr>
      <w:rPr>
        <w:rFonts w:hint="default" w:ascii="Stencil" w:hAnsi="Stencil"/>
        <w:color w:val="auto"/>
        <w:sz w:val="18"/>
        <w:szCs w:val="18"/>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387C2E3B"/>
    <w:multiLevelType w:val="hybridMultilevel"/>
    <w:tmpl w:val="B330DE7C"/>
    <w:lvl w:ilvl="0" w:tplc="DEBC70C8">
      <w:start w:val="1"/>
      <w:numFmt w:val="bullet"/>
      <w:lvlText w:val=""/>
      <w:lvlJc w:val="left"/>
      <w:pPr>
        <w:ind w:left="360" w:hanging="360"/>
      </w:pPr>
      <w:rPr>
        <w:rFonts w:hint="default" w:ascii="Wingdings" w:hAnsi="Wingdings"/>
        <w:color w:val="00B050"/>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387E74E0"/>
    <w:multiLevelType w:val="hybridMultilevel"/>
    <w:tmpl w:val="07A6E534"/>
    <w:lvl w:ilvl="0" w:tplc="7692588C">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D842D3A"/>
    <w:multiLevelType w:val="hybridMultilevel"/>
    <w:tmpl w:val="8894F8F6"/>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4F0D71E3"/>
    <w:multiLevelType w:val="hybridMultilevel"/>
    <w:tmpl w:val="B7E8E4B4"/>
    <w:lvl w:ilvl="0" w:tplc="7284D410">
      <w:start w:val="1"/>
      <w:numFmt w:val="bullet"/>
      <w:lvlText w:val=""/>
      <w:lvlJc w:val="left"/>
      <w:pPr>
        <w:ind w:left="720" w:hanging="360"/>
      </w:pPr>
      <w:rPr>
        <w:rFonts w:hint="default" w:ascii="Symbol" w:hAnsi="Symbol"/>
        <w:color w:val="auto"/>
      </w:rPr>
    </w:lvl>
    <w:lvl w:ilvl="1" w:tplc="00000003" w:tentative="1">
      <w:start w:val="1"/>
      <w:numFmt w:val="bullet"/>
      <w:lvlText w:val="o"/>
      <w:lvlJc w:val="left"/>
      <w:pPr>
        <w:ind w:left="1440" w:hanging="360"/>
      </w:pPr>
      <w:rPr>
        <w:rFonts w:hint="default" w:ascii="Courier New" w:hAnsi="Courier New" w:cs="Courier New"/>
      </w:rPr>
    </w:lvl>
    <w:lvl w:ilvl="2" w:tplc="00000005" w:tentative="1">
      <w:start w:val="1"/>
      <w:numFmt w:val="bullet"/>
      <w:lvlText w:val=""/>
      <w:lvlJc w:val="left"/>
      <w:pPr>
        <w:ind w:left="2160" w:hanging="360"/>
      </w:pPr>
      <w:rPr>
        <w:rFonts w:hint="default" w:ascii="Wingdings" w:hAnsi="Wingdings"/>
      </w:rPr>
    </w:lvl>
    <w:lvl w:ilvl="3" w:tplc="00000001" w:tentative="1">
      <w:start w:val="1"/>
      <w:numFmt w:val="bullet"/>
      <w:lvlText w:val=""/>
      <w:lvlJc w:val="left"/>
      <w:pPr>
        <w:ind w:left="2880" w:hanging="360"/>
      </w:pPr>
      <w:rPr>
        <w:rFonts w:hint="default" w:ascii="Symbol" w:hAnsi="Symbol"/>
      </w:rPr>
    </w:lvl>
    <w:lvl w:ilvl="4" w:tplc="00000003" w:tentative="1">
      <w:start w:val="1"/>
      <w:numFmt w:val="bullet"/>
      <w:lvlText w:val="o"/>
      <w:lvlJc w:val="left"/>
      <w:pPr>
        <w:ind w:left="3600" w:hanging="360"/>
      </w:pPr>
      <w:rPr>
        <w:rFonts w:hint="default" w:ascii="Courier New" w:hAnsi="Courier New" w:cs="Courier New"/>
      </w:rPr>
    </w:lvl>
    <w:lvl w:ilvl="5" w:tplc="00000005" w:tentative="1">
      <w:start w:val="1"/>
      <w:numFmt w:val="bullet"/>
      <w:lvlText w:val=""/>
      <w:lvlJc w:val="left"/>
      <w:pPr>
        <w:ind w:left="4320" w:hanging="360"/>
      </w:pPr>
      <w:rPr>
        <w:rFonts w:hint="default" w:ascii="Wingdings" w:hAnsi="Wingdings"/>
      </w:rPr>
    </w:lvl>
    <w:lvl w:ilvl="6" w:tplc="00000001" w:tentative="1">
      <w:start w:val="1"/>
      <w:numFmt w:val="bullet"/>
      <w:lvlText w:val=""/>
      <w:lvlJc w:val="left"/>
      <w:pPr>
        <w:ind w:left="5040" w:hanging="360"/>
      </w:pPr>
      <w:rPr>
        <w:rFonts w:hint="default" w:ascii="Symbol" w:hAnsi="Symbol"/>
      </w:rPr>
    </w:lvl>
    <w:lvl w:ilvl="7" w:tplc="00000003" w:tentative="1">
      <w:start w:val="1"/>
      <w:numFmt w:val="bullet"/>
      <w:lvlText w:val="o"/>
      <w:lvlJc w:val="left"/>
      <w:pPr>
        <w:ind w:left="5760" w:hanging="360"/>
      </w:pPr>
      <w:rPr>
        <w:rFonts w:hint="default" w:ascii="Courier New" w:hAnsi="Courier New" w:cs="Courier New"/>
      </w:rPr>
    </w:lvl>
    <w:lvl w:ilvl="8" w:tplc="00000005" w:tentative="1">
      <w:start w:val="1"/>
      <w:numFmt w:val="bullet"/>
      <w:lvlText w:val=""/>
      <w:lvlJc w:val="left"/>
      <w:pPr>
        <w:ind w:left="6480" w:hanging="360"/>
      </w:pPr>
      <w:rPr>
        <w:rFonts w:hint="default" w:ascii="Wingdings" w:hAnsi="Wingdings"/>
      </w:rPr>
    </w:lvl>
  </w:abstractNum>
  <w:abstractNum w:abstractNumId="10" w15:restartNumberingAfterBreak="0">
    <w:nsid w:val="5D4031FC"/>
    <w:multiLevelType w:val="hybridMultilevel"/>
    <w:tmpl w:val="71EA9C96"/>
    <w:lvl w:ilvl="0" w:tplc="EC96E270">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num w:numId="1" w16cid:durableId="1158494890">
    <w:abstractNumId w:val="7"/>
  </w:num>
  <w:num w:numId="2" w16cid:durableId="1491168259">
    <w:abstractNumId w:val="10"/>
  </w:num>
  <w:num w:numId="3" w16cid:durableId="1527477194">
    <w:abstractNumId w:val="2"/>
  </w:num>
  <w:num w:numId="4" w16cid:durableId="1608656845">
    <w:abstractNumId w:val="6"/>
  </w:num>
  <w:num w:numId="5" w16cid:durableId="162624995">
    <w:abstractNumId w:val="9"/>
  </w:num>
  <w:num w:numId="6" w16cid:durableId="166287803">
    <w:abstractNumId w:val="0"/>
  </w:num>
  <w:num w:numId="7" w16cid:durableId="1713116161">
    <w:abstractNumId w:val="4"/>
  </w:num>
  <w:num w:numId="8" w16cid:durableId="1773472515">
    <w:abstractNumId w:val="5"/>
  </w:num>
  <w:num w:numId="9" w16cid:durableId="258150118">
    <w:abstractNumId w:val="3"/>
  </w:num>
  <w:num w:numId="10" w16cid:durableId="682828606">
    <w:abstractNumId w:val="1"/>
  </w:num>
  <w:num w:numId="11" w16cid:durableId="685670141">
    <w:abstractNumId w:val="0"/>
  </w:num>
  <w:num w:numId="12" w16cid:durableId="922028974">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true"/>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78"/>
    <w:rsid w:val="00003504"/>
    <w:rsid w:val="00003B59"/>
    <w:rsid w:val="0000630B"/>
    <w:rsid w:val="000200B1"/>
    <w:rsid w:val="000208C5"/>
    <w:rsid w:val="00021B95"/>
    <w:rsid w:val="000347F5"/>
    <w:rsid w:val="00034911"/>
    <w:rsid w:val="00041167"/>
    <w:rsid w:val="000415A6"/>
    <w:rsid w:val="00042EF1"/>
    <w:rsid w:val="00052057"/>
    <w:rsid w:val="00056294"/>
    <w:rsid w:val="00056678"/>
    <w:rsid w:val="00072A28"/>
    <w:rsid w:val="00086A47"/>
    <w:rsid w:val="0009529B"/>
    <w:rsid w:val="00096E13"/>
    <w:rsid w:val="00096F44"/>
    <w:rsid w:val="000A5662"/>
    <w:rsid w:val="000B0842"/>
    <w:rsid w:val="000B1298"/>
    <w:rsid w:val="000B188B"/>
    <w:rsid w:val="000B507E"/>
    <w:rsid w:val="000B5B3F"/>
    <w:rsid w:val="000C1953"/>
    <w:rsid w:val="000E2865"/>
    <w:rsid w:val="000E6C72"/>
    <w:rsid w:val="000F1BB2"/>
    <w:rsid w:val="000F1EB1"/>
    <w:rsid w:val="000F40F1"/>
    <w:rsid w:val="00101852"/>
    <w:rsid w:val="00104B62"/>
    <w:rsid w:val="00104B93"/>
    <w:rsid w:val="00106502"/>
    <w:rsid w:val="00122182"/>
    <w:rsid w:val="00123CD1"/>
    <w:rsid w:val="0012597A"/>
    <w:rsid w:val="00127336"/>
    <w:rsid w:val="00132B78"/>
    <w:rsid w:val="00137A5A"/>
    <w:rsid w:val="00151304"/>
    <w:rsid w:val="00151965"/>
    <w:rsid w:val="001537F9"/>
    <w:rsid w:val="00171C3D"/>
    <w:rsid w:val="00175875"/>
    <w:rsid w:val="0018396F"/>
    <w:rsid w:val="001876C7"/>
    <w:rsid w:val="001959D9"/>
    <w:rsid w:val="001A17B4"/>
    <w:rsid w:val="001A3C03"/>
    <w:rsid w:val="001A4CE8"/>
    <w:rsid w:val="001A5212"/>
    <w:rsid w:val="001B0F87"/>
    <w:rsid w:val="001B2EBE"/>
    <w:rsid w:val="001B6D9C"/>
    <w:rsid w:val="001C070E"/>
    <w:rsid w:val="001C0851"/>
    <w:rsid w:val="001C4B79"/>
    <w:rsid w:val="001D52F2"/>
    <w:rsid w:val="001D6DD8"/>
    <w:rsid w:val="001E1515"/>
    <w:rsid w:val="001E2605"/>
    <w:rsid w:val="001E3932"/>
    <w:rsid w:val="001E6D5B"/>
    <w:rsid w:val="001F04F8"/>
    <w:rsid w:val="002075E7"/>
    <w:rsid w:val="00210E1C"/>
    <w:rsid w:val="00227CCF"/>
    <w:rsid w:val="002300CC"/>
    <w:rsid w:val="00230D0B"/>
    <w:rsid w:val="002315CE"/>
    <w:rsid w:val="00233F00"/>
    <w:rsid w:val="00235BD2"/>
    <w:rsid w:val="00236708"/>
    <w:rsid w:val="0024205A"/>
    <w:rsid w:val="002423DA"/>
    <w:rsid w:val="00254DF2"/>
    <w:rsid w:val="00263C4C"/>
    <w:rsid w:val="0026655E"/>
    <w:rsid w:val="0028548E"/>
    <w:rsid w:val="002A5462"/>
    <w:rsid w:val="002A56D5"/>
    <w:rsid w:val="002B401B"/>
    <w:rsid w:val="002C2477"/>
    <w:rsid w:val="002C34CA"/>
    <w:rsid w:val="002C40C0"/>
    <w:rsid w:val="002C57D3"/>
    <w:rsid w:val="002D25AF"/>
    <w:rsid w:val="002D4468"/>
    <w:rsid w:val="002E0AF0"/>
    <w:rsid w:val="002E2830"/>
    <w:rsid w:val="002F2E34"/>
    <w:rsid w:val="002F44FF"/>
    <w:rsid w:val="003073B8"/>
    <w:rsid w:val="0031371F"/>
    <w:rsid w:val="00314902"/>
    <w:rsid w:val="00314A50"/>
    <w:rsid w:val="00317374"/>
    <w:rsid w:val="003216B7"/>
    <w:rsid w:val="00324D62"/>
    <w:rsid w:val="00331CC7"/>
    <w:rsid w:val="00336D7F"/>
    <w:rsid w:val="00352030"/>
    <w:rsid w:val="0035250B"/>
    <w:rsid w:val="00355BDC"/>
    <w:rsid w:val="00357981"/>
    <w:rsid w:val="003609E5"/>
    <w:rsid w:val="00361242"/>
    <w:rsid w:val="00362A94"/>
    <w:rsid w:val="0037084C"/>
    <w:rsid w:val="003730DC"/>
    <w:rsid w:val="00376568"/>
    <w:rsid w:val="00390578"/>
    <w:rsid w:val="003937C1"/>
    <w:rsid w:val="00394397"/>
    <w:rsid w:val="003A3D30"/>
    <w:rsid w:val="003A693E"/>
    <w:rsid w:val="003B480C"/>
    <w:rsid w:val="003B4A9E"/>
    <w:rsid w:val="003D52EA"/>
    <w:rsid w:val="003D791D"/>
    <w:rsid w:val="003D7BD4"/>
    <w:rsid w:val="003D7D08"/>
    <w:rsid w:val="003E3B5D"/>
    <w:rsid w:val="003E3D6D"/>
    <w:rsid w:val="003E48DC"/>
    <w:rsid w:val="003E55A2"/>
    <w:rsid w:val="003F2C2E"/>
    <w:rsid w:val="003F62DA"/>
    <w:rsid w:val="00400556"/>
    <w:rsid w:val="004014A9"/>
    <w:rsid w:val="0040710F"/>
    <w:rsid w:val="0041593B"/>
    <w:rsid w:val="00417B31"/>
    <w:rsid w:val="00417C21"/>
    <w:rsid w:val="004234B0"/>
    <w:rsid w:val="004260D4"/>
    <w:rsid w:val="00435002"/>
    <w:rsid w:val="00437240"/>
    <w:rsid w:val="00445464"/>
    <w:rsid w:val="004461AA"/>
    <w:rsid w:val="004573FC"/>
    <w:rsid w:val="00464235"/>
    <w:rsid w:val="00467CDD"/>
    <w:rsid w:val="00491784"/>
    <w:rsid w:val="00491BF8"/>
    <w:rsid w:val="0049214F"/>
    <w:rsid w:val="004942C4"/>
    <w:rsid w:val="00496F65"/>
    <w:rsid w:val="004A32F0"/>
    <w:rsid w:val="004A3CE6"/>
    <w:rsid w:val="004A7C6F"/>
    <w:rsid w:val="004B04E9"/>
    <w:rsid w:val="004B2713"/>
    <w:rsid w:val="004B327B"/>
    <w:rsid w:val="004B7994"/>
    <w:rsid w:val="004D013D"/>
    <w:rsid w:val="004D280B"/>
    <w:rsid w:val="004D6CD0"/>
    <w:rsid w:val="004E1674"/>
    <w:rsid w:val="004E2207"/>
    <w:rsid w:val="004E3865"/>
    <w:rsid w:val="004E4915"/>
    <w:rsid w:val="004E69EC"/>
    <w:rsid w:val="004F3FEB"/>
    <w:rsid w:val="004F6944"/>
    <w:rsid w:val="004F7B1C"/>
    <w:rsid w:val="00500414"/>
    <w:rsid w:val="00506EC0"/>
    <w:rsid w:val="00507D7B"/>
    <w:rsid w:val="0051068B"/>
    <w:rsid w:val="005200DF"/>
    <w:rsid w:val="00520669"/>
    <w:rsid w:val="00521AB0"/>
    <w:rsid w:val="005300F6"/>
    <w:rsid w:val="00543E43"/>
    <w:rsid w:val="00545BA6"/>
    <w:rsid w:val="0054623B"/>
    <w:rsid w:val="00551A33"/>
    <w:rsid w:val="00552E31"/>
    <w:rsid w:val="005548DB"/>
    <w:rsid w:val="005567CF"/>
    <w:rsid w:val="00560963"/>
    <w:rsid w:val="00565192"/>
    <w:rsid w:val="00565F3A"/>
    <w:rsid w:val="00567DA1"/>
    <w:rsid w:val="00576601"/>
    <w:rsid w:val="00581872"/>
    <w:rsid w:val="005847B7"/>
    <w:rsid w:val="0059199D"/>
    <w:rsid w:val="005A6727"/>
    <w:rsid w:val="005B1A95"/>
    <w:rsid w:val="005B4CEB"/>
    <w:rsid w:val="005C2DA8"/>
    <w:rsid w:val="005C55FC"/>
    <w:rsid w:val="005C6FA0"/>
    <w:rsid w:val="005D5971"/>
    <w:rsid w:val="005D5E6B"/>
    <w:rsid w:val="005E0928"/>
    <w:rsid w:val="005E1290"/>
    <w:rsid w:val="005E2D96"/>
    <w:rsid w:val="005F1BB2"/>
    <w:rsid w:val="005F549F"/>
    <w:rsid w:val="005F7DA9"/>
    <w:rsid w:val="00600067"/>
    <w:rsid w:val="00601A9C"/>
    <w:rsid w:val="00606A52"/>
    <w:rsid w:val="00610FCB"/>
    <w:rsid w:val="00612D33"/>
    <w:rsid w:val="006151D2"/>
    <w:rsid w:val="00616D31"/>
    <w:rsid w:val="006232FC"/>
    <w:rsid w:val="00626544"/>
    <w:rsid w:val="006446C5"/>
    <w:rsid w:val="0065052B"/>
    <w:rsid w:val="0065096E"/>
    <w:rsid w:val="0065195B"/>
    <w:rsid w:val="00653DAC"/>
    <w:rsid w:val="00655244"/>
    <w:rsid w:val="00660CBC"/>
    <w:rsid w:val="006658D2"/>
    <w:rsid w:val="00680841"/>
    <w:rsid w:val="00681F25"/>
    <w:rsid w:val="00686BE5"/>
    <w:rsid w:val="00687A3B"/>
    <w:rsid w:val="006917B1"/>
    <w:rsid w:val="00697B64"/>
    <w:rsid w:val="006B1581"/>
    <w:rsid w:val="006C33A8"/>
    <w:rsid w:val="006C4AF6"/>
    <w:rsid w:val="006D732C"/>
    <w:rsid w:val="006E090E"/>
    <w:rsid w:val="006E548C"/>
    <w:rsid w:val="006F37C8"/>
    <w:rsid w:val="006F47D3"/>
    <w:rsid w:val="00700F55"/>
    <w:rsid w:val="00716126"/>
    <w:rsid w:val="00742590"/>
    <w:rsid w:val="00750338"/>
    <w:rsid w:val="0075185B"/>
    <w:rsid w:val="00754D0B"/>
    <w:rsid w:val="00755B82"/>
    <w:rsid w:val="00756816"/>
    <w:rsid w:val="0075738B"/>
    <w:rsid w:val="00772F80"/>
    <w:rsid w:val="00774AFD"/>
    <w:rsid w:val="00776F78"/>
    <w:rsid w:val="007830E8"/>
    <w:rsid w:val="007916A2"/>
    <w:rsid w:val="00795205"/>
    <w:rsid w:val="00795424"/>
    <w:rsid w:val="0079688B"/>
    <w:rsid w:val="007A055D"/>
    <w:rsid w:val="007A3380"/>
    <w:rsid w:val="007A44B0"/>
    <w:rsid w:val="007A5848"/>
    <w:rsid w:val="007A6A23"/>
    <w:rsid w:val="007A7096"/>
    <w:rsid w:val="007B00F6"/>
    <w:rsid w:val="007B13B6"/>
    <w:rsid w:val="007B4A3E"/>
    <w:rsid w:val="007C530B"/>
    <w:rsid w:val="007D73BD"/>
    <w:rsid w:val="007E5EFA"/>
    <w:rsid w:val="00801B25"/>
    <w:rsid w:val="0080342A"/>
    <w:rsid w:val="00804B82"/>
    <w:rsid w:val="00805E09"/>
    <w:rsid w:val="0081495F"/>
    <w:rsid w:val="00823253"/>
    <w:rsid w:val="008244F0"/>
    <w:rsid w:val="00840B1C"/>
    <w:rsid w:val="00855F0B"/>
    <w:rsid w:val="00861132"/>
    <w:rsid w:val="00864786"/>
    <w:rsid w:val="00865088"/>
    <w:rsid w:val="00865883"/>
    <w:rsid w:val="008703BD"/>
    <w:rsid w:val="00871CB9"/>
    <w:rsid w:val="00874539"/>
    <w:rsid w:val="00880449"/>
    <w:rsid w:val="00882E46"/>
    <w:rsid w:val="008A1A4B"/>
    <w:rsid w:val="008A3653"/>
    <w:rsid w:val="008A3FB5"/>
    <w:rsid w:val="008A6ADD"/>
    <w:rsid w:val="008B04DA"/>
    <w:rsid w:val="008B2E9D"/>
    <w:rsid w:val="008B5DFE"/>
    <w:rsid w:val="008B667E"/>
    <w:rsid w:val="008C2334"/>
    <w:rsid w:val="008D006A"/>
    <w:rsid w:val="008E1265"/>
    <w:rsid w:val="008E4A11"/>
    <w:rsid w:val="008E51F6"/>
    <w:rsid w:val="008E56F0"/>
    <w:rsid w:val="008F09FC"/>
    <w:rsid w:val="008F0ACF"/>
    <w:rsid w:val="008F4FEF"/>
    <w:rsid w:val="008F6CCC"/>
    <w:rsid w:val="008F7289"/>
    <w:rsid w:val="00902DAC"/>
    <w:rsid w:val="0090723F"/>
    <w:rsid w:val="009159FB"/>
    <w:rsid w:val="00921A6A"/>
    <w:rsid w:val="00921E1B"/>
    <w:rsid w:val="00936245"/>
    <w:rsid w:val="00936DF1"/>
    <w:rsid w:val="00940E27"/>
    <w:rsid w:val="00942B04"/>
    <w:rsid w:val="00942BAE"/>
    <w:rsid w:val="00943B46"/>
    <w:rsid w:val="00950ACD"/>
    <w:rsid w:val="00954996"/>
    <w:rsid w:val="00954FB7"/>
    <w:rsid w:val="009575DB"/>
    <w:rsid w:val="00971344"/>
    <w:rsid w:val="00980B49"/>
    <w:rsid w:val="00985AF4"/>
    <w:rsid w:val="00986D5C"/>
    <w:rsid w:val="009876C8"/>
    <w:rsid w:val="00990BC0"/>
    <w:rsid w:val="00991F77"/>
    <w:rsid w:val="0099342D"/>
    <w:rsid w:val="00995FFE"/>
    <w:rsid w:val="00996E5F"/>
    <w:rsid w:val="009970C4"/>
    <w:rsid w:val="009A10C9"/>
    <w:rsid w:val="009A12EA"/>
    <w:rsid w:val="009A6AFF"/>
    <w:rsid w:val="009A7D91"/>
    <w:rsid w:val="009B02D3"/>
    <w:rsid w:val="009B703F"/>
    <w:rsid w:val="009C1CC0"/>
    <w:rsid w:val="009D13F8"/>
    <w:rsid w:val="009D4E12"/>
    <w:rsid w:val="009D508D"/>
    <w:rsid w:val="009E699F"/>
    <w:rsid w:val="009E725C"/>
    <w:rsid w:val="009F5895"/>
    <w:rsid w:val="00A009D2"/>
    <w:rsid w:val="00A05C5F"/>
    <w:rsid w:val="00A16972"/>
    <w:rsid w:val="00A20C22"/>
    <w:rsid w:val="00A20D7B"/>
    <w:rsid w:val="00A221F7"/>
    <w:rsid w:val="00A2238C"/>
    <w:rsid w:val="00A25949"/>
    <w:rsid w:val="00A26B2C"/>
    <w:rsid w:val="00A33659"/>
    <w:rsid w:val="00A35434"/>
    <w:rsid w:val="00A458CF"/>
    <w:rsid w:val="00A4663F"/>
    <w:rsid w:val="00A5451F"/>
    <w:rsid w:val="00A54923"/>
    <w:rsid w:val="00A6470B"/>
    <w:rsid w:val="00A6558A"/>
    <w:rsid w:val="00A77F32"/>
    <w:rsid w:val="00A81D6E"/>
    <w:rsid w:val="00A92E1D"/>
    <w:rsid w:val="00AA51B1"/>
    <w:rsid w:val="00AA7F3D"/>
    <w:rsid w:val="00AB1769"/>
    <w:rsid w:val="00AB464D"/>
    <w:rsid w:val="00AC2FB9"/>
    <w:rsid w:val="00AC3D91"/>
    <w:rsid w:val="00AC4142"/>
    <w:rsid w:val="00AC728B"/>
    <w:rsid w:val="00AC7557"/>
    <w:rsid w:val="00AC7B2F"/>
    <w:rsid w:val="00AD689A"/>
    <w:rsid w:val="00AD70C3"/>
    <w:rsid w:val="00AE5278"/>
    <w:rsid w:val="00AE5730"/>
    <w:rsid w:val="00AE69E1"/>
    <w:rsid w:val="00AF2251"/>
    <w:rsid w:val="00AF2DAD"/>
    <w:rsid w:val="00AF4C10"/>
    <w:rsid w:val="00AF6A37"/>
    <w:rsid w:val="00B01465"/>
    <w:rsid w:val="00B13A50"/>
    <w:rsid w:val="00B17457"/>
    <w:rsid w:val="00B176C5"/>
    <w:rsid w:val="00B23865"/>
    <w:rsid w:val="00B2610C"/>
    <w:rsid w:val="00B300EA"/>
    <w:rsid w:val="00B40B56"/>
    <w:rsid w:val="00B44D1E"/>
    <w:rsid w:val="00B457E7"/>
    <w:rsid w:val="00B505F2"/>
    <w:rsid w:val="00B5136F"/>
    <w:rsid w:val="00B52A49"/>
    <w:rsid w:val="00B60EB8"/>
    <w:rsid w:val="00B610DC"/>
    <w:rsid w:val="00B62284"/>
    <w:rsid w:val="00B62FA6"/>
    <w:rsid w:val="00B661D0"/>
    <w:rsid w:val="00B73611"/>
    <w:rsid w:val="00B73A86"/>
    <w:rsid w:val="00B92BF2"/>
    <w:rsid w:val="00BA09AC"/>
    <w:rsid w:val="00BB00B1"/>
    <w:rsid w:val="00BB3A41"/>
    <w:rsid w:val="00BB777E"/>
    <w:rsid w:val="00BC21BF"/>
    <w:rsid w:val="00BC6D5F"/>
    <w:rsid w:val="00BC7F65"/>
    <w:rsid w:val="00BD3DC5"/>
    <w:rsid w:val="00BE0EEB"/>
    <w:rsid w:val="00BE25E5"/>
    <w:rsid w:val="00BE2C12"/>
    <w:rsid w:val="00BE746D"/>
    <w:rsid w:val="00BF20CC"/>
    <w:rsid w:val="00BF46A9"/>
    <w:rsid w:val="00C00213"/>
    <w:rsid w:val="00C027F6"/>
    <w:rsid w:val="00C04D43"/>
    <w:rsid w:val="00C055F9"/>
    <w:rsid w:val="00C07433"/>
    <w:rsid w:val="00C10635"/>
    <w:rsid w:val="00C13E75"/>
    <w:rsid w:val="00C1530D"/>
    <w:rsid w:val="00C26F57"/>
    <w:rsid w:val="00C3051F"/>
    <w:rsid w:val="00C335AE"/>
    <w:rsid w:val="00C36B04"/>
    <w:rsid w:val="00C41405"/>
    <w:rsid w:val="00C43ADF"/>
    <w:rsid w:val="00C466FA"/>
    <w:rsid w:val="00C63714"/>
    <w:rsid w:val="00C6388E"/>
    <w:rsid w:val="00C72BB1"/>
    <w:rsid w:val="00C73606"/>
    <w:rsid w:val="00C75DF5"/>
    <w:rsid w:val="00C84AF7"/>
    <w:rsid w:val="00C9053B"/>
    <w:rsid w:val="00C92278"/>
    <w:rsid w:val="00CB3FD2"/>
    <w:rsid w:val="00CB5C9E"/>
    <w:rsid w:val="00CB5E41"/>
    <w:rsid w:val="00CC6089"/>
    <w:rsid w:val="00CC60D7"/>
    <w:rsid w:val="00CD4BC1"/>
    <w:rsid w:val="00CE4C10"/>
    <w:rsid w:val="00CF4DC8"/>
    <w:rsid w:val="00CF7193"/>
    <w:rsid w:val="00D04A50"/>
    <w:rsid w:val="00D0754F"/>
    <w:rsid w:val="00D11F25"/>
    <w:rsid w:val="00D15E93"/>
    <w:rsid w:val="00D200A3"/>
    <w:rsid w:val="00D25079"/>
    <w:rsid w:val="00D3503F"/>
    <w:rsid w:val="00D35B04"/>
    <w:rsid w:val="00D41704"/>
    <w:rsid w:val="00D5102C"/>
    <w:rsid w:val="00D5663B"/>
    <w:rsid w:val="00D668AD"/>
    <w:rsid w:val="00D74D00"/>
    <w:rsid w:val="00D778D6"/>
    <w:rsid w:val="00D77FC8"/>
    <w:rsid w:val="00D81A26"/>
    <w:rsid w:val="00D87D4B"/>
    <w:rsid w:val="00D9430D"/>
    <w:rsid w:val="00D97A3D"/>
    <w:rsid w:val="00DA165F"/>
    <w:rsid w:val="00DA3978"/>
    <w:rsid w:val="00DB0E5D"/>
    <w:rsid w:val="00DC2C94"/>
    <w:rsid w:val="00DC5540"/>
    <w:rsid w:val="00DD5E36"/>
    <w:rsid w:val="00DD5F3C"/>
    <w:rsid w:val="00DE2097"/>
    <w:rsid w:val="00DE22BB"/>
    <w:rsid w:val="00DE309B"/>
    <w:rsid w:val="00DE5C75"/>
    <w:rsid w:val="00DE7AE3"/>
    <w:rsid w:val="00DF01A0"/>
    <w:rsid w:val="00DF4DBA"/>
    <w:rsid w:val="00DF60D3"/>
    <w:rsid w:val="00E00CC5"/>
    <w:rsid w:val="00E130F0"/>
    <w:rsid w:val="00E23117"/>
    <w:rsid w:val="00E26385"/>
    <w:rsid w:val="00E3046C"/>
    <w:rsid w:val="00E367F2"/>
    <w:rsid w:val="00E4053E"/>
    <w:rsid w:val="00E5014D"/>
    <w:rsid w:val="00E51714"/>
    <w:rsid w:val="00E51904"/>
    <w:rsid w:val="00E55BBA"/>
    <w:rsid w:val="00E56673"/>
    <w:rsid w:val="00E66A60"/>
    <w:rsid w:val="00E673CD"/>
    <w:rsid w:val="00E700EF"/>
    <w:rsid w:val="00E753B8"/>
    <w:rsid w:val="00E93661"/>
    <w:rsid w:val="00E93A04"/>
    <w:rsid w:val="00E94A9E"/>
    <w:rsid w:val="00EA3492"/>
    <w:rsid w:val="00EA4478"/>
    <w:rsid w:val="00EA5F7D"/>
    <w:rsid w:val="00EB11C3"/>
    <w:rsid w:val="00EB5A8D"/>
    <w:rsid w:val="00EC0B4E"/>
    <w:rsid w:val="00EC315B"/>
    <w:rsid w:val="00EC3941"/>
    <w:rsid w:val="00EC3E4C"/>
    <w:rsid w:val="00EC5E52"/>
    <w:rsid w:val="00ED4870"/>
    <w:rsid w:val="00ED527B"/>
    <w:rsid w:val="00ED6C04"/>
    <w:rsid w:val="00EE03FE"/>
    <w:rsid w:val="00EF668A"/>
    <w:rsid w:val="00F014CB"/>
    <w:rsid w:val="00F164FA"/>
    <w:rsid w:val="00F343BD"/>
    <w:rsid w:val="00F36C54"/>
    <w:rsid w:val="00F41D19"/>
    <w:rsid w:val="00F439DD"/>
    <w:rsid w:val="00F45E36"/>
    <w:rsid w:val="00F53336"/>
    <w:rsid w:val="00F5493C"/>
    <w:rsid w:val="00F6037D"/>
    <w:rsid w:val="00F62ED2"/>
    <w:rsid w:val="00F71463"/>
    <w:rsid w:val="00F77BC9"/>
    <w:rsid w:val="00F86BF9"/>
    <w:rsid w:val="00F86C75"/>
    <w:rsid w:val="00F87D2C"/>
    <w:rsid w:val="00F953E2"/>
    <w:rsid w:val="00F96D55"/>
    <w:rsid w:val="00F97EBC"/>
    <w:rsid w:val="00F97EE5"/>
    <w:rsid w:val="00FB069F"/>
    <w:rsid w:val="00FC176F"/>
    <w:rsid w:val="00FC60DB"/>
    <w:rsid w:val="00FC7062"/>
    <w:rsid w:val="00FC711E"/>
    <w:rsid w:val="00FD2740"/>
    <w:rsid w:val="00FD5889"/>
    <w:rsid w:val="00FE061F"/>
    <w:rsid w:val="00FE0E82"/>
    <w:rsid w:val="00FE6BD6"/>
    <w:rsid w:val="00FE73FE"/>
    <w:rsid w:val="00FF1D7D"/>
    <w:rsid w:val="00FF521B"/>
    <w:rsid w:val="00FF6D34"/>
    <w:rsid w:val="01239728"/>
    <w:rsid w:val="014AC3FF"/>
    <w:rsid w:val="018AC0C2"/>
    <w:rsid w:val="021256C6"/>
    <w:rsid w:val="021278C8"/>
    <w:rsid w:val="022D183F"/>
    <w:rsid w:val="023E324F"/>
    <w:rsid w:val="0287DB59"/>
    <w:rsid w:val="02CA4D26"/>
    <w:rsid w:val="03E43F98"/>
    <w:rsid w:val="0427CDA5"/>
    <w:rsid w:val="048963E2"/>
    <w:rsid w:val="04AE6A3A"/>
    <w:rsid w:val="053C4FD6"/>
    <w:rsid w:val="05F97025"/>
    <w:rsid w:val="068D671A"/>
    <w:rsid w:val="06A27AE1"/>
    <w:rsid w:val="06AFF127"/>
    <w:rsid w:val="0701D4D3"/>
    <w:rsid w:val="077017FA"/>
    <w:rsid w:val="0773840D"/>
    <w:rsid w:val="0834E2C5"/>
    <w:rsid w:val="08E2FD3A"/>
    <w:rsid w:val="08FE549E"/>
    <w:rsid w:val="0957647E"/>
    <w:rsid w:val="09C2E0E2"/>
    <w:rsid w:val="09C70AB8"/>
    <w:rsid w:val="09DEE81E"/>
    <w:rsid w:val="0A1C9FC6"/>
    <w:rsid w:val="0B24276A"/>
    <w:rsid w:val="0B78B1AC"/>
    <w:rsid w:val="0C0B15A6"/>
    <w:rsid w:val="0C76FAB0"/>
    <w:rsid w:val="0D232ECA"/>
    <w:rsid w:val="0D4FAE0F"/>
    <w:rsid w:val="0DD0946B"/>
    <w:rsid w:val="0DFDC1F9"/>
    <w:rsid w:val="0F19ECF0"/>
    <w:rsid w:val="0F98179D"/>
    <w:rsid w:val="0FC688A0"/>
    <w:rsid w:val="10211A92"/>
    <w:rsid w:val="108C1291"/>
    <w:rsid w:val="10DDCEE7"/>
    <w:rsid w:val="111919C9"/>
    <w:rsid w:val="113CF131"/>
    <w:rsid w:val="115433A8"/>
    <w:rsid w:val="11A85A28"/>
    <w:rsid w:val="11C23417"/>
    <w:rsid w:val="13658068"/>
    <w:rsid w:val="142D6EDE"/>
    <w:rsid w:val="1446EA11"/>
    <w:rsid w:val="14795F71"/>
    <w:rsid w:val="15B69DF0"/>
    <w:rsid w:val="1623C55A"/>
    <w:rsid w:val="16244480"/>
    <w:rsid w:val="16A4988D"/>
    <w:rsid w:val="16DC540E"/>
    <w:rsid w:val="16DDB102"/>
    <w:rsid w:val="170DFB55"/>
    <w:rsid w:val="17B3032A"/>
    <w:rsid w:val="17B39A5B"/>
    <w:rsid w:val="17C0C987"/>
    <w:rsid w:val="180B1108"/>
    <w:rsid w:val="1980C49A"/>
    <w:rsid w:val="19AA8B7F"/>
    <w:rsid w:val="1A55B4F8"/>
    <w:rsid w:val="1B89EDF2"/>
    <w:rsid w:val="1C52B21B"/>
    <w:rsid w:val="1C8164D2"/>
    <w:rsid w:val="1C8617FF"/>
    <w:rsid w:val="1CC9121E"/>
    <w:rsid w:val="1E4AE92C"/>
    <w:rsid w:val="1EA0C7EF"/>
    <w:rsid w:val="1EDE3C6B"/>
    <w:rsid w:val="1F0FD656"/>
    <w:rsid w:val="1FC826AE"/>
    <w:rsid w:val="20278E00"/>
    <w:rsid w:val="207370CC"/>
    <w:rsid w:val="2085E616"/>
    <w:rsid w:val="2153E3B4"/>
    <w:rsid w:val="21C7AFA4"/>
    <w:rsid w:val="227334D6"/>
    <w:rsid w:val="228CE95B"/>
    <w:rsid w:val="22CC95A7"/>
    <w:rsid w:val="22F4C5AE"/>
    <w:rsid w:val="2329998B"/>
    <w:rsid w:val="232E46A0"/>
    <w:rsid w:val="2368231D"/>
    <w:rsid w:val="2460F034"/>
    <w:rsid w:val="24C81554"/>
    <w:rsid w:val="24C938EE"/>
    <w:rsid w:val="24F3ABD3"/>
    <w:rsid w:val="259478BB"/>
    <w:rsid w:val="261CC869"/>
    <w:rsid w:val="26A1307F"/>
    <w:rsid w:val="274E5C50"/>
    <w:rsid w:val="281BED92"/>
    <w:rsid w:val="287BFD57"/>
    <w:rsid w:val="28CFFE04"/>
    <w:rsid w:val="292260D6"/>
    <w:rsid w:val="29FF31A1"/>
    <w:rsid w:val="2A4D56E4"/>
    <w:rsid w:val="2AEAFD59"/>
    <w:rsid w:val="2B8F9CC0"/>
    <w:rsid w:val="2BC16B0F"/>
    <w:rsid w:val="2C095E53"/>
    <w:rsid w:val="2D0C3CCD"/>
    <w:rsid w:val="2D29F658"/>
    <w:rsid w:val="2D6CEB38"/>
    <w:rsid w:val="2D84A683"/>
    <w:rsid w:val="2DF91568"/>
    <w:rsid w:val="2E42AF47"/>
    <w:rsid w:val="2EEFCBA2"/>
    <w:rsid w:val="2F607F17"/>
    <w:rsid w:val="30695EA4"/>
    <w:rsid w:val="31AB548A"/>
    <w:rsid w:val="31DBBE44"/>
    <w:rsid w:val="31ED329A"/>
    <w:rsid w:val="31FF163F"/>
    <w:rsid w:val="32C48F1C"/>
    <w:rsid w:val="3352A0D2"/>
    <w:rsid w:val="33B5FA53"/>
    <w:rsid w:val="33E706B7"/>
    <w:rsid w:val="346C046D"/>
    <w:rsid w:val="34BA40A7"/>
    <w:rsid w:val="351EE556"/>
    <w:rsid w:val="3574C01A"/>
    <w:rsid w:val="370F1D86"/>
    <w:rsid w:val="378D94FD"/>
    <w:rsid w:val="37CDC867"/>
    <w:rsid w:val="386A271B"/>
    <w:rsid w:val="39A50459"/>
    <w:rsid w:val="3A755212"/>
    <w:rsid w:val="3B506898"/>
    <w:rsid w:val="3B70AF86"/>
    <w:rsid w:val="3BA222EE"/>
    <w:rsid w:val="3C239D4E"/>
    <w:rsid w:val="3C4736E4"/>
    <w:rsid w:val="3C89E369"/>
    <w:rsid w:val="3D18A66C"/>
    <w:rsid w:val="3DA450CD"/>
    <w:rsid w:val="3DF4242A"/>
    <w:rsid w:val="3EC5653F"/>
    <w:rsid w:val="3ECFE650"/>
    <w:rsid w:val="4050D0DB"/>
    <w:rsid w:val="40F7C0AA"/>
    <w:rsid w:val="414D455D"/>
    <w:rsid w:val="41744184"/>
    <w:rsid w:val="41AE229C"/>
    <w:rsid w:val="42496172"/>
    <w:rsid w:val="43D5C023"/>
    <w:rsid w:val="449B2FB4"/>
    <w:rsid w:val="4620589C"/>
    <w:rsid w:val="4672E7F7"/>
    <w:rsid w:val="4779D56F"/>
    <w:rsid w:val="4820064C"/>
    <w:rsid w:val="483B7F1E"/>
    <w:rsid w:val="486CB4BD"/>
    <w:rsid w:val="48B2797F"/>
    <w:rsid w:val="49455EE3"/>
    <w:rsid w:val="49EED6C4"/>
    <w:rsid w:val="4AA1A1E3"/>
    <w:rsid w:val="4AAB8CC9"/>
    <w:rsid w:val="4AE70EC4"/>
    <w:rsid w:val="4B1B9F9A"/>
    <w:rsid w:val="4B51824B"/>
    <w:rsid w:val="4B6F777C"/>
    <w:rsid w:val="4C254390"/>
    <w:rsid w:val="4C50074B"/>
    <w:rsid w:val="4C858FD8"/>
    <w:rsid w:val="4DC5D262"/>
    <w:rsid w:val="4E3B8FCC"/>
    <w:rsid w:val="4E5DE854"/>
    <w:rsid w:val="4EC46DCD"/>
    <w:rsid w:val="4F0D6ADD"/>
    <w:rsid w:val="50444B7A"/>
    <w:rsid w:val="5090E35A"/>
    <w:rsid w:val="5224BDA3"/>
    <w:rsid w:val="524A26E5"/>
    <w:rsid w:val="52AAD394"/>
    <w:rsid w:val="531CF584"/>
    <w:rsid w:val="534CD09C"/>
    <w:rsid w:val="537F70E6"/>
    <w:rsid w:val="53BE270A"/>
    <w:rsid w:val="543B31F9"/>
    <w:rsid w:val="5534DD97"/>
    <w:rsid w:val="5572F816"/>
    <w:rsid w:val="55A34219"/>
    <w:rsid w:val="55A76634"/>
    <w:rsid w:val="568A26A7"/>
    <w:rsid w:val="56BED3FE"/>
    <w:rsid w:val="56FD1824"/>
    <w:rsid w:val="572C8255"/>
    <w:rsid w:val="575B8C09"/>
    <w:rsid w:val="57B3A3EF"/>
    <w:rsid w:val="58604005"/>
    <w:rsid w:val="597A3B25"/>
    <w:rsid w:val="5AB048D9"/>
    <w:rsid w:val="5AE649F2"/>
    <w:rsid w:val="5AE937BE"/>
    <w:rsid w:val="5C615A5F"/>
    <w:rsid w:val="5C68858A"/>
    <w:rsid w:val="5C6F41B8"/>
    <w:rsid w:val="5D2DB344"/>
    <w:rsid w:val="5E761F0E"/>
    <w:rsid w:val="5EBFAB66"/>
    <w:rsid w:val="5EFECAF5"/>
    <w:rsid w:val="60141B3C"/>
    <w:rsid w:val="60A59907"/>
    <w:rsid w:val="6136EC0F"/>
    <w:rsid w:val="61617F70"/>
    <w:rsid w:val="61D45534"/>
    <w:rsid w:val="61EA36DE"/>
    <w:rsid w:val="62EF8A12"/>
    <w:rsid w:val="6383FCCD"/>
    <w:rsid w:val="642C657A"/>
    <w:rsid w:val="644DB0C5"/>
    <w:rsid w:val="65454773"/>
    <w:rsid w:val="655D807A"/>
    <w:rsid w:val="656F1DE5"/>
    <w:rsid w:val="65CF3435"/>
    <w:rsid w:val="6679B397"/>
    <w:rsid w:val="6695CAAD"/>
    <w:rsid w:val="66F11245"/>
    <w:rsid w:val="67563EA8"/>
    <w:rsid w:val="675AD357"/>
    <w:rsid w:val="67721267"/>
    <w:rsid w:val="6786F788"/>
    <w:rsid w:val="67F4188B"/>
    <w:rsid w:val="680337B0"/>
    <w:rsid w:val="68DAD88E"/>
    <w:rsid w:val="693C0B73"/>
    <w:rsid w:val="6949A5EA"/>
    <w:rsid w:val="6A108542"/>
    <w:rsid w:val="6AA63F53"/>
    <w:rsid w:val="6B91FBA0"/>
    <w:rsid w:val="6BBD7226"/>
    <w:rsid w:val="6C0D9E55"/>
    <w:rsid w:val="6C57911F"/>
    <w:rsid w:val="6DAE945B"/>
    <w:rsid w:val="6DF53EAD"/>
    <w:rsid w:val="6E893F72"/>
    <w:rsid w:val="6EB29950"/>
    <w:rsid w:val="6F45F708"/>
    <w:rsid w:val="6FDD8903"/>
    <w:rsid w:val="70257099"/>
    <w:rsid w:val="7053D974"/>
    <w:rsid w:val="70C4CF5D"/>
    <w:rsid w:val="71176E96"/>
    <w:rsid w:val="72112176"/>
    <w:rsid w:val="72A193E1"/>
    <w:rsid w:val="72EA1DAA"/>
    <w:rsid w:val="73077C89"/>
    <w:rsid w:val="730A1DD1"/>
    <w:rsid w:val="73A0EC59"/>
    <w:rsid w:val="73BDC17F"/>
    <w:rsid w:val="73C220D2"/>
    <w:rsid w:val="745FC27F"/>
    <w:rsid w:val="75094C1A"/>
    <w:rsid w:val="7622C713"/>
    <w:rsid w:val="768C02D9"/>
    <w:rsid w:val="76D25C7B"/>
    <w:rsid w:val="7825D01E"/>
    <w:rsid w:val="78F02BEB"/>
    <w:rsid w:val="7977309C"/>
    <w:rsid w:val="797A5BC2"/>
    <w:rsid w:val="79A512B0"/>
    <w:rsid w:val="79BED765"/>
    <w:rsid w:val="79CEF0EF"/>
    <w:rsid w:val="7A105BBF"/>
    <w:rsid w:val="7A639C1F"/>
    <w:rsid w:val="7B748D4B"/>
    <w:rsid w:val="7B7CE6B8"/>
    <w:rsid w:val="7CCF3EBD"/>
    <w:rsid w:val="7CEF3CF7"/>
    <w:rsid w:val="7CEF9C0D"/>
    <w:rsid w:val="7D0DDDED"/>
    <w:rsid w:val="7E8ABBA5"/>
    <w:rsid w:val="7EA46BDC"/>
    <w:rsid w:val="7EB4CF57"/>
    <w:rsid w:val="7F17370A"/>
    <w:rsid w:val="7F675317"/>
    <w:rsid w:val="7F857E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FDCE5B"/>
  <w14:defaultImageDpi w14:val="300"/>
  <w15:docId w15:val="{1146629A-D058-4FAA-840E-60C13098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274E5C50"/>
    <w:rPr>
      <w:rFonts w:ascii="Times New Roman" w:hAnsi="Times New Roman" w:eastAsia="Times New Roman" w:cs="Times New Roman"/>
      <w:lang w:val="en-GB" w:eastAsia="en-GB"/>
    </w:rPr>
  </w:style>
  <w:style w:type="paragraph" w:styleId="Heading1">
    <w:name w:val="heading 1"/>
    <w:basedOn w:val="Normal"/>
    <w:next w:val="Normal"/>
    <w:uiPriority w:val="9"/>
    <w:qFormat/>
    <w:rsid w:val="274E5C50"/>
    <w:pPr>
      <w:keepNext/>
      <w:keepLines/>
      <w:spacing w:before="360" w:after="80"/>
      <w:outlineLvl w:val="0"/>
    </w:pPr>
    <w:rPr>
      <w:rFonts w:asciiTheme="majorHAnsi" w:hAnsiTheme="majorHAnsi" w:eastAsiaTheme="majorEastAsia" w:cstheme="majorBidi"/>
      <w:color w:val="365F91" w:themeColor="accent1" w:themeShade="BF"/>
      <w:sz w:val="40"/>
      <w:szCs w:val="40"/>
    </w:rPr>
  </w:style>
  <w:style w:type="paragraph" w:styleId="Heading2">
    <w:name w:val="heading 2"/>
    <w:basedOn w:val="Normal"/>
    <w:link w:val="Heading2Char"/>
    <w:uiPriority w:val="9"/>
    <w:qFormat/>
    <w:rsid w:val="274E5C50"/>
    <w:pPr>
      <w:spacing w:beforeAutospacing="1" w:afterAutospacing="1"/>
      <w:outlineLvl w:val="1"/>
    </w:pPr>
    <w:rPr>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274E5C50"/>
    <w:pPr>
      <w:tabs>
        <w:tab w:val="center" w:pos="4320"/>
        <w:tab w:val="right" w:pos="8640"/>
      </w:tabs>
    </w:pPr>
    <w:rPr>
      <w:lang w:val="en-US" w:eastAsia="en-US"/>
    </w:rPr>
  </w:style>
  <w:style w:type="character" w:styleId="HeaderChar" w:customStyle="1">
    <w:name w:val="Header Char"/>
    <w:basedOn w:val="DefaultParagraphFont"/>
    <w:link w:val="Header"/>
    <w:uiPriority w:val="99"/>
    <w:rsid w:val="00435002"/>
  </w:style>
  <w:style w:type="paragraph" w:styleId="Footer">
    <w:name w:val="footer"/>
    <w:basedOn w:val="Normal"/>
    <w:link w:val="FooterChar"/>
    <w:uiPriority w:val="99"/>
    <w:unhideWhenUsed/>
    <w:rsid w:val="274E5C50"/>
    <w:pPr>
      <w:tabs>
        <w:tab w:val="center" w:pos="4320"/>
        <w:tab w:val="right" w:pos="8640"/>
      </w:tabs>
    </w:pPr>
    <w:rPr>
      <w:lang w:val="en-US" w:eastAsia="en-US"/>
    </w:rPr>
  </w:style>
  <w:style w:type="character" w:styleId="FooterChar" w:customStyle="1">
    <w:name w:val="Footer Char"/>
    <w:basedOn w:val="DefaultParagraphFont"/>
    <w:link w:val="Footer"/>
    <w:uiPriority w:val="99"/>
    <w:rsid w:val="00435002"/>
  </w:style>
  <w:style w:type="character" w:styleId="A0" w:customStyle="1">
    <w:name w:val="A0"/>
    <w:uiPriority w:val="99"/>
    <w:rsid w:val="00C9053B"/>
    <w:rPr>
      <w:rFonts w:cs="Georgia"/>
      <w:color w:val="211D1E"/>
      <w:sz w:val="20"/>
      <w:szCs w:val="20"/>
    </w:rPr>
  </w:style>
  <w:style w:type="paragraph" w:styleId="NormalRADISSON" w:customStyle="1">
    <w:name w:val="Normal RADISSON"/>
    <w:basedOn w:val="Normal"/>
    <w:uiPriority w:val="1"/>
    <w:qFormat/>
    <w:rsid w:val="274E5C50"/>
    <w:pPr>
      <w:widowControl w:val="0"/>
      <w:spacing w:after="240" w:line="241" w:lineRule="atLeast"/>
    </w:pPr>
    <w:rPr>
      <w:rFonts w:ascii="Georgia" w:hAnsi="Georgia" w:eastAsiaTheme="minorEastAsia"/>
      <w:lang w:val="en-US" w:eastAsia="en-US"/>
    </w:rPr>
  </w:style>
  <w:style w:type="paragraph" w:styleId="HeadlineRADISSON" w:customStyle="1">
    <w:name w:val="Headline RADISSON"/>
    <w:basedOn w:val="Normal"/>
    <w:uiPriority w:val="1"/>
    <w:rsid w:val="274E5C50"/>
    <w:pPr>
      <w:spacing w:line="1040" w:lineRule="exact"/>
    </w:pPr>
    <w:rPr>
      <w:rFonts w:ascii="Knockout-HTF49-Liteweight" w:hAnsi="Knockout-HTF49-Liteweight" w:eastAsiaTheme="minorEastAsia" w:cstheme="minorBidi"/>
      <w:sz w:val="120"/>
      <w:szCs w:val="120"/>
      <w:lang w:val="en-US" w:eastAsia="en-US"/>
    </w:rPr>
  </w:style>
  <w:style w:type="paragraph" w:styleId="HeadlineRADISSONRED" w:customStyle="1">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274E5C50"/>
    <w:rPr>
      <w:rFonts w:ascii="Lucida Grande" w:hAnsi="Lucida Grande" w:cs="Lucida Grande" w:eastAsiaTheme="minorEastAsia"/>
      <w:sz w:val="18"/>
      <w:szCs w:val="18"/>
      <w:lang w:val="en-US" w:eastAsia="en-US"/>
    </w:rPr>
  </w:style>
  <w:style w:type="character" w:styleId="BalloonTextChar" w:customStyle="1">
    <w:name w:val="Balloon Text Char"/>
    <w:basedOn w:val="DefaultParagraphFont"/>
    <w:link w:val="BalloonText"/>
    <w:uiPriority w:val="99"/>
    <w:semiHidden/>
    <w:rsid w:val="00BE2C12"/>
    <w:rPr>
      <w:rFonts w:ascii="Lucida Grande" w:hAnsi="Lucida Grande" w:cs="Lucida Grande"/>
      <w:sz w:val="18"/>
      <w:szCs w:val="18"/>
    </w:rPr>
  </w:style>
  <w:style w:type="paragraph" w:styleId="BasicParagraph" w:customStyle="1">
    <w:name w:val="[Basic Paragraph]"/>
    <w:basedOn w:val="Normal"/>
    <w:uiPriority w:val="99"/>
    <w:rsid w:val="274E5C50"/>
    <w:pPr>
      <w:widowControl w:val="0"/>
      <w:spacing w:line="288" w:lineRule="auto"/>
    </w:pPr>
    <w:rPr>
      <w:rFonts w:ascii="MinionPro-Regular" w:hAnsi="MinionPro-Regular" w:cs="MinionPro-Regular" w:eastAsiaTheme="minorEastAsia"/>
      <w:color w:val="000000" w:themeColor="text1"/>
      <w:lang w:eastAsia="en-US"/>
    </w:rPr>
  </w:style>
  <w:style w:type="character" w:styleId="CommentReference">
    <w:name w:val="annotation reference"/>
    <w:basedOn w:val="DefaultParagraphFont"/>
    <w:uiPriority w:val="99"/>
    <w:semiHidden/>
    <w:unhideWhenUsed/>
    <w:rsid w:val="003B480C"/>
    <w:rPr>
      <w:sz w:val="16"/>
      <w:szCs w:val="16"/>
    </w:rPr>
  </w:style>
  <w:style w:type="paragraph" w:styleId="CommentText">
    <w:name w:val="annotation text"/>
    <w:basedOn w:val="Normal"/>
    <w:link w:val="CommentTextChar"/>
    <w:uiPriority w:val="99"/>
    <w:unhideWhenUsed/>
    <w:rsid w:val="274E5C50"/>
    <w:rPr>
      <w:rFonts w:ascii="Arial" w:hAnsi="Arial" w:eastAsiaTheme="minorEastAsia" w:cstheme="minorBidi"/>
      <w:sz w:val="20"/>
      <w:szCs w:val="20"/>
      <w:lang w:val="en-US" w:eastAsia="en-US"/>
    </w:rPr>
  </w:style>
  <w:style w:type="character" w:styleId="CommentTextChar" w:customStyle="1">
    <w:name w:val="Comment Text Char"/>
    <w:basedOn w:val="DefaultParagraphFont"/>
    <w:link w:val="CommentText"/>
    <w:uiPriority w:val="99"/>
    <w:rsid w:val="003B480C"/>
    <w:rPr>
      <w:rFonts w:ascii="Arial" w:hAnsi="Arial" w:eastAsiaTheme="minorHAnsi"/>
      <w:sz w:val="20"/>
      <w:szCs w:val="20"/>
      <w:lang w:val="x-none"/>
    </w:rPr>
  </w:style>
  <w:style w:type="table" w:styleId="TableGrid">
    <w:name w:val="Table Grid"/>
    <w:basedOn w:val="TableNormal"/>
    <w:rsid w:val="00D74D00"/>
    <w:rPr>
      <w:rFonts w:ascii="Proxima Nova Regular" w:hAnsi="Proxima Nova Regular" w:eastAsia="Times New Roman" w:cs="Times New Roman"/>
      <w:sz w:val="22"/>
      <w:szCs w:val="20"/>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ld" w:customStyle="1">
    <w:name w:val="Bold"/>
    <w:basedOn w:val="Normal"/>
    <w:uiPriority w:val="1"/>
    <w:rsid w:val="274E5C50"/>
    <w:rPr>
      <w:rFonts w:ascii="Gill Sans MT Light" w:hAnsi="Gill Sans MT Light"/>
      <w:b/>
      <w:bCs/>
      <w:sz w:val="22"/>
      <w:szCs w:val="22"/>
      <w:lang w:val="en-US" w:eastAsia="en-US"/>
    </w:rPr>
  </w:style>
  <w:style w:type="character" w:styleId="Hyperlink">
    <w:name w:val="Hyperlink"/>
    <w:rsid w:val="00D74D00"/>
    <w:rPr>
      <w:color w:val="0000FF"/>
      <w:u w:val="single"/>
    </w:rPr>
  </w:style>
  <w:style w:type="character" w:styleId="FollowedHyperlink">
    <w:name w:val="FollowedHyperlink"/>
    <w:basedOn w:val="DefaultParagraphFont"/>
    <w:uiPriority w:val="99"/>
    <w:semiHidden/>
    <w:unhideWhenUsed/>
    <w:rsid w:val="00D74D00"/>
    <w:rPr>
      <w:color w:val="800080" w:themeColor="followedHyperlink"/>
      <w:u w:val="single"/>
    </w:rPr>
  </w:style>
  <w:style w:type="character" w:styleId="UnresolvedMention1" w:customStyle="1">
    <w:name w:val="Unresolved Mention1"/>
    <w:basedOn w:val="DefaultParagraphFont"/>
    <w:uiPriority w:val="99"/>
    <w:rsid w:val="0054623B"/>
    <w:rPr>
      <w:color w:val="808080"/>
      <w:shd w:val="clear" w:color="auto" w:fill="E6E6E6"/>
    </w:rPr>
  </w:style>
  <w:style w:type="paragraph" w:styleId="ListParagraph">
    <w:name w:val="List Paragraph"/>
    <w:basedOn w:val="Normal"/>
    <w:uiPriority w:val="34"/>
    <w:qFormat/>
    <w:rsid w:val="274E5C50"/>
    <w:pPr>
      <w:ind w:left="720"/>
      <w:contextualSpacing/>
    </w:pPr>
    <w:rPr>
      <w:rFonts w:eastAsia="Calibri"/>
      <w:lang w:val="en-US" w:eastAsia="en-US"/>
    </w:rPr>
  </w:style>
  <w:style w:type="paragraph" w:styleId="CommentSubject">
    <w:name w:val="annotation subject"/>
    <w:basedOn w:val="CommentText"/>
    <w:next w:val="CommentText"/>
    <w:link w:val="CommentSubjectChar"/>
    <w:uiPriority w:val="99"/>
    <w:semiHidden/>
    <w:unhideWhenUsed/>
    <w:rsid w:val="00C26F57"/>
    <w:rPr>
      <w:rFonts w:asciiTheme="minorHAnsi" w:hAnsiTheme="minorHAnsi"/>
      <w:b/>
      <w:bCs/>
    </w:rPr>
  </w:style>
  <w:style w:type="character" w:styleId="CommentSubjectChar" w:customStyle="1">
    <w:name w:val="Comment Subject Char"/>
    <w:basedOn w:val="CommentTextChar"/>
    <w:link w:val="CommentSubject"/>
    <w:uiPriority w:val="99"/>
    <w:semiHidden/>
    <w:rsid w:val="00C26F57"/>
    <w:rPr>
      <w:rFonts w:ascii="Arial" w:hAnsi="Arial" w:eastAsiaTheme="minorHAnsi"/>
      <w:b/>
      <w:bCs/>
      <w:sz w:val="20"/>
      <w:szCs w:val="20"/>
      <w:lang w:val="x-none"/>
    </w:rPr>
  </w:style>
  <w:style w:type="paragraph" w:styleId="paragraph" w:customStyle="1">
    <w:name w:val="paragraph"/>
    <w:basedOn w:val="Normal"/>
    <w:uiPriority w:val="1"/>
    <w:rsid w:val="274E5C50"/>
    <w:pPr>
      <w:spacing w:beforeAutospacing="1" w:afterAutospacing="1"/>
    </w:pPr>
  </w:style>
  <w:style w:type="character" w:styleId="normaltextrun" w:customStyle="1">
    <w:name w:val="normaltextrun"/>
    <w:basedOn w:val="DefaultParagraphFont"/>
    <w:rsid w:val="000A5662"/>
  </w:style>
  <w:style w:type="character" w:styleId="eop" w:customStyle="1">
    <w:name w:val="eop"/>
    <w:basedOn w:val="DefaultParagraphFont"/>
    <w:rsid w:val="000A5662"/>
  </w:style>
  <w:style w:type="character" w:styleId="UnresolvedMention">
    <w:name w:val="Unresolved Mention"/>
    <w:basedOn w:val="DefaultParagraphFont"/>
    <w:uiPriority w:val="99"/>
    <w:rsid w:val="00681F25"/>
    <w:rPr>
      <w:color w:val="605E5C"/>
      <w:shd w:val="clear" w:color="auto" w:fill="E1DFDD"/>
    </w:rPr>
  </w:style>
  <w:style w:type="character" w:styleId="Heading2Char" w:customStyle="1">
    <w:name w:val="Heading 2 Char"/>
    <w:basedOn w:val="DefaultParagraphFont"/>
    <w:link w:val="Heading2"/>
    <w:uiPriority w:val="9"/>
    <w:rsid w:val="005F1BB2"/>
    <w:rPr>
      <w:rFonts w:ascii="Times New Roman" w:hAnsi="Times New Roman" w:eastAsia="Times New Roman" w:cs="Times New Roman"/>
      <w:b/>
      <w:bCs/>
      <w:sz w:val="36"/>
      <w:szCs w:val="36"/>
      <w:lang w:val="en-GB" w:eastAsia="en-GB"/>
    </w:rPr>
  </w:style>
  <w:style w:type="paragraph" w:styleId="isselectedend" w:customStyle="1">
    <w:name w:val="isselectedend"/>
    <w:basedOn w:val="Normal"/>
    <w:uiPriority w:val="1"/>
    <w:rsid w:val="274E5C50"/>
    <w:pPr>
      <w:spacing w:beforeAutospacing="1" w:afterAutospacing="1"/>
    </w:pPr>
  </w:style>
  <w:style w:type="character" w:styleId="Strong">
    <w:name w:val="Strong"/>
    <w:basedOn w:val="DefaultParagraphFont"/>
    <w:uiPriority w:val="22"/>
    <w:qFormat/>
    <w:rsid w:val="005F1BB2"/>
    <w:rPr>
      <w:b/>
      <w:bCs/>
    </w:rPr>
  </w:style>
  <w:style w:type="character" w:styleId="text-token-text-primary" w:customStyle="1">
    <w:name w:val="text-token-text-primary"/>
    <w:basedOn w:val="DefaultParagraphFont"/>
    <w:rsid w:val="005F1BB2"/>
  </w:style>
  <w:style w:type="character" w:styleId="apple-converted-space" w:customStyle="1">
    <w:name w:val="apple-converted-space"/>
    <w:basedOn w:val="DefaultParagraphFont"/>
    <w:rsid w:val="005F1BB2"/>
  </w:style>
  <w:style w:type="character" w:styleId="Emphasis">
    <w:name w:val="Emphasis"/>
    <w:basedOn w:val="DefaultParagraphFont"/>
    <w:uiPriority w:val="20"/>
    <w:qFormat/>
    <w:rsid w:val="005F1BB2"/>
    <w:rPr>
      <w:i/>
      <w:iCs/>
    </w:rPr>
  </w:style>
  <w:style w:type="paragraph" w:styleId="NormalWeb">
    <w:name w:val="Normal (Web)"/>
    <w:basedOn w:val="Normal"/>
    <w:uiPriority w:val="99"/>
    <w:semiHidden/>
    <w:unhideWhenUsed/>
    <w:rsid w:val="274E5C50"/>
    <w:pPr>
      <w:spacing w:beforeAutospacing="1" w:afterAutospacing="1"/>
    </w:pPr>
  </w:style>
  <w:style w:type="paragraph" w:styleId="pdq2pgselectionanchorcontainer" w:customStyle="1">
    <w:name w:val="pdq2pg_selectionanchorcontainer"/>
    <w:basedOn w:val="Normal"/>
    <w:uiPriority w:val="1"/>
    <w:rsid w:val="274E5C50"/>
    <w:pPr>
      <w:spacing w:beforeAutospacing="1" w:afterAutospacing="1"/>
    </w:pPr>
  </w:style>
  <w:style w:type="paragraph" w:styleId="NoSpacing">
    <w:name w:val="No Spacing"/>
    <w:uiPriority w:val="1"/>
    <w:qFormat/>
    <w:rsid w:val="00F014CB"/>
    <w:rPr>
      <w:rFonts w:ascii="Times New Roman" w:hAnsi="Times New Roman" w:eastAsia="Times New Roman" w:cs="Times New Roman"/>
      <w:lang w:val="en-GB" w:eastAsia="en-GB"/>
    </w:rPr>
  </w:style>
  <w:style w:type="paragraph" w:styleId="Revision">
    <w:name w:val="Revision"/>
    <w:hidden/>
    <w:uiPriority w:val="99"/>
    <w:semiHidden/>
    <w:rsid w:val="0028548E"/>
    <w:rPr>
      <w:rFonts w:ascii="Times New Roman" w:hAnsi="Times New Roman" w:eastAsia="Times New Roman" w:cs="Times New Roman"/>
      <w:lang w:val="en-GB" w:eastAsia="en-GB"/>
    </w:rPr>
  </w:style>
  <w:style w:type="paragraph" w:styleId="BodyText">
    <w:name w:val="Body Text"/>
    <w:basedOn w:val="Normal"/>
    <w:link w:val="BodyTextChar"/>
    <w:uiPriority w:val="1"/>
    <w:qFormat/>
    <w:rsid w:val="274E5C50"/>
    <w:pPr>
      <w:spacing w:before="180" w:after="180"/>
    </w:pPr>
    <w:rPr>
      <w:lang w:val="en-US" w:eastAsia="zh-CN"/>
    </w:rPr>
  </w:style>
  <w:style w:type="character" w:styleId="BodyTextChar" w:customStyle="1">
    <w:name w:val="Body Text Char"/>
    <w:basedOn w:val="DefaultParagraphFont"/>
    <w:link w:val="BodyText"/>
    <w:rsid w:val="00986D5C"/>
    <w:rPr>
      <w:lang w:eastAsia="zh-CN"/>
    </w:rPr>
  </w:style>
  <w:style w:type="paragraph" w:styleId="FirstParagraph" w:customStyle="1">
    <w:name w:val="First Paragraph"/>
    <w:basedOn w:val="BodyText"/>
    <w:next w:val="BodyText"/>
    <w:qFormat/>
    <w:rsid w:val="00986D5C"/>
  </w:style>
  <w:style w:type="character" w:styleId="Mention">
    <w:name w:val="Mention"/>
    <w:basedOn w:val="DefaultParagraphFont"/>
    <w:uiPriority w:val="99"/>
    <w:unhideWhenUsed/>
    <w:rsid w:val="00E94A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yperlink" Target="mailto:nataliya.tkachenko@radissonhotels.com" TargetMode="External" Id="rId18" /><Relationship Type="http://schemas.openxmlformats.org/officeDocument/2006/relationships/hyperlink" Target="https://www.youtube.com/radissonhotelgroup" TargetMode="External" Id="rId26" /><Relationship Type="http://schemas.openxmlformats.org/officeDocument/2006/relationships/fontTable" Target="fontTable.xml" Id="rId39" /><Relationship Type="http://schemas.openxmlformats.org/officeDocument/2006/relationships/hyperlink" Target="https://www.radissonhotels.com/corporate" TargetMode="External" Id="rId21" /><Relationship Type="http://schemas.openxmlformats.org/officeDocument/2006/relationships/hyperlink" Target="https://x.com/RadissonBlu?lang=es" TargetMode="External" Id="rId34"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radissonhotels.com/en-us/hotels/radisson-blu-medlock-manchester" TargetMode="External" Id="rId16" /><Relationship Type="http://schemas.openxmlformats.org/officeDocument/2006/relationships/hyperlink" Target="https://www.radissonhotels.com/en-us/corporate/responsible-business" TargetMode="External" Id="rId20" /><Relationship Type="http://schemas.openxmlformats.org/officeDocument/2006/relationships/hyperlink" Target="https://www.radissonhotels.com/en-us/rewards"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hyperlink" Target="https://www.instagram.com/radissonhotels/" TargetMode="External" Id="rId24" /><Relationship Type="http://schemas.openxmlformats.org/officeDocument/2006/relationships/hyperlink" Target="https://www.instagram.com/radissonblu/" TargetMode="External" Id="rId32" /><Relationship Type="http://schemas.openxmlformats.org/officeDocument/2006/relationships/header" Target="header2.xml" Id="rId37" /><Relationship Type="http://schemas.microsoft.com/office/2011/relationships/people" Target="people.xml" Id="rId40" /><Relationship Type="http://schemas.openxmlformats.org/officeDocument/2006/relationships/styles" Target="styles.xml" Id="rId5" /><Relationship Type="http://schemas.openxmlformats.org/officeDocument/2006/relationships/hyperlink" Target="https://www.mancity.com/club/sustainability-game-plan" TargetMode="External" Id="rId15" /><Relationship Type="http://schemas.openxmlformats.org/officeDocument/2006/relationships/hyperlink" Target="https://www.tiktok.com/@radissonhotels" TargetMode="External" Id="rId23" /><Relationship Type="http://schemas.openxmlformats.org/officeDocument/2006/relationships/hyperlink" Target="https://x.com/radissonhotels" TargetMode="External" Id="rId28" /><Relationship Type="http://schemas.openxmlformats.org/officeDocument/2006/relationships/footer" Target="footer1.xml" Id="rId36" /><Relationship Type="http://schemas.openxmlformats.org/officeDocument/2006/relationships/hyperlink" Target="https://www.radissonhotels.com/en-us/rewards" TargetMode="External" Id="rId19" /><Relationship Type="http://schemas.openxmlformats.org/officeDocument/2006/relationships/hyperlink" Target="https://es.linkedin.com/company/radissonblu"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be.linkedin.com/company/radisson-hotel-group" TargetMode="External" Id="rId22" /><Relationship Type="http://schemas.openxmlformats.org/officeDocument/2006/relationships/hyperlink" Target="https://whatsapp.com/channel/0029Vb25Iu92ER6qt87Szj21" TargetMode="External" Id="rId27" /><Relationship Type="http://schemas.openxmlformats.org/officeDocument/2006/relationships/hyperlink" Target="https://www.radissonhotels.com/blu" TargetMode="External" Id="rId30" /><Relationship Type="http://schemas.openxmlformats.org/officeDocument/2006/relationships/header" Target="header1.xml" Id="rId35" /><Relationship Type="http://schemas.openxmlformats.org/officeDocument/2006/relationships/footnotes" Target="footnotes.xml" Id="rId8" /><Relationship Type="http://schemas.openxmlformats.org/officeDocument/2006/relationships/customXml" Target="../customXml/item3.xml" Id="rId3" /><Relationship Type="http://schemas.microsoft.com/office/2016/09/relationships/commentsIds" Target="commentsIds.xml" Id="rId12" /><Relationship Type="http://schemas.openxmlformats.org/officeDocument/2006/relationships/hyperlink" Target="mailto:karen.ayers@radissonhotels.com" TargetMode="External" Id="rId17" /><Relationship Type="http://schemas.openxmlformats.org/officeDocument/2006/relationships/hyperlink" Target="https://www.facebook.com/radissonhotels" TargetMode="External" Id="rId25" /><Relationship Type="http://schemas.openxmlformats.org/officeDocument/2006/relationships/hyperlink" Target="https://www.facebook.com/radissonblu" TargetMode="External" Id="rId33" /><Relationship Type="http://schemas.openxmlformats.org/officeDocument/2006/relationships/footer" Target="footer2.xml" Id="rId38" /><Relationship Type="http://schemas.openxmlformats.org/officeDocument/2006/relationships/hyperlink" Target="https://www.radissonhotels.com/en-us/hotels/radisson-blu-medlock-manchester" TargetMode="External" Id="Ra7012a4efeeb480a" /><Relationship Type="http://schemas.openxmlformats.org/officeDocument/2006/relationships/hyperlink" Target="https://www.radissonhotels.com/en-us/hotels/radisson-blu-medlock-manchester" TargetMode="External" Id="R15130aeea91643f4" /><Relationship Type="http://schemas.openxmlformats.org/officeDocument/2006/relationships/hyperlink" Target="https://radissonhotels.iceportal.com/asset/pr-emea-2026/rb-medlock-hotel-manchester-img-updated/16256-187333-m46779488.zip" TargetMode="External" Id="R7c0d43917a0c4d36" /><Relationship Type="http://schemas.openxmlformats.org/officeDocument/2006/relationships/hyperlink" Target="https://radissonhotels.iceportal.com/asset/pr-emea-2026/rb-medlock-hotel-manchester-img-updated/16256-187333-m46779488.zip" TargetMode="External" Id="Re101b05112b54a35"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&#65279;<?xml version="1.0" encoding="utf-8"?><Relationships xmlns="http://schemas.openxmlformats.org/package/2006/relationships"><Relationship Type="http://schemas.openxmlformats.org/officeDocument/2006/relationships/image" Target="media/image3.jpg" Id="rId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3b57782778add2fc9234b00d1029dba3">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c94834e5615fae3bee64199e31d782db"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601250-5F65-4B86-ADD3-31B6DBD98489}">
  <ds:schemaRefs>
    <ds:schemaRef ds:uri="http://schemas.microsoft.com/sharepoint/v3/contenttype/forms"/>
  </ds:schemaRefs>
</ds:datastoreItem>
</file>

<file path=customXml/itemProps2.xml><?xml version="1.0" encoding="utf-8"?>
<ds:datastoreItem xmlns:ds="http://schemas.openxmlformats.org/officeDocument/2006/customXml" ds:itemID="{0545D9D4-0928-4EE0-8ABF-AF69BDCAB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42CC80-0CDC-4263-88DA-BD873F5C280E}">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Omnia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 Buchanan</dc:creator>
  <keywords/>
  <dc:description/>
  <lastModifiedBy>Pfleger, Elena</lastModifiedBy>
  <revision>11</revision>
  <lastPrinted>2018-01-20T01:56:00.0000000Z</lastPrinted>
  <dcterms:created xsi:type="dcterms:W3CDTF">2026-09-01T12:40:00.0000000Z</dcterms:created>
  <dcterms:modified xsi:type="dcterms:W3CDTF">2026-09-07T09:15:35.1386544Z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ies>
</file>